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left="5102" w:right="-134" w:hanging="5102"/>
        <w:jc w:val="both"/>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УДК 94(477.74)(«18»/«19»)</w:t>
      </w:r>
    </w:p>
    <w:p>
      <w:pPr>
        <w:pStyle w:val="style0"/>
        <w:spacing w:after="0" w:lineRule="auto" w:line="240"/>
        <w:ind w:left="5102" w:right="-134"/>
        <w:jc w:val="right"/>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Сергій СІЗОНЕНКО,</w:t>
      </w:r>
    </w:p>
    <w:p>
      <w:pPr>
        <w:pStyle w:val="style0"/>
        <w:spacing w:after="0" w:lineRule="auto" w:line="240"/>
        <w:ind w:left="5102" w:right="-134"/>
        <w:jc w:val="right"/>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д-р філософії у галузі менеджменту,</w:t>
      </w:r>
    </w:p>
    <w:p>
      <w:pPr>
        <w:pStyle w:val="style0"/>
        <w:spacing w:after="0" w:lineRule="auto" w:line="240"/>
        <w:ind w:firstLine="709"/>
        <w:jc w:val="right"/>
        <w:rPr>
          <w:rFonts w:ascii="Times New Roman" w:cs="Times New Roman" w:eastAsia="Times New Roman" w:hAnsi="Times New Roman"/>
          <w:bCs/>
          <w:i/>
          <w:iCs/>
          <w:kern w:val="0"/>
          <w:sz w:val="28"/>
          <w:szCs w:val="28"/>
          <w:lang w:eastAsia="ru-RU"/>
          <w14:ligatures xmlns:w14="http://schemas.microsoft.com/office/word/2010/wordml" w14:val="none"/>
        </w:rPr>
      </w:pPr>
      <w:r>
        <w:rPr>
          <w:rFonts w:ascii="Times New Roman" w:cs="Times New Roman" w:eastAsia="Times New Roman" w:hAnsi="Times New Roman"/>
          <w:bCs/>
          <w:i/>
          <w:iCs/>
          <w:kern w:val="0"/>
          <w:sz w:val="28"/>
          <w:szCs w:val="28"/>
          <w:lang w:eastAsia="ru-RU"/>
          <w14:ligatures xmlns:w14="http://schemas.microsoft.com/office/word/2010/wordml" w14:val="none"/>
        </w:rPr>
        <w:t xml:space="preserve">ДУ «Інститут ринку і економіко-екологічних </w:t>
      </w:r>
    </w:p>
    <w:p>
      <w:pPr>
        <w:pStyle w:val="style0"/>
        <w:spacing w:after="0" w:lineRule="auto" w:line="240"/>
        <w:ind w:firstLine="709"/>
        <w:jc w:val="right"/>
        <w:rPr>
          <w:rFonts w:ascii="Times New Roman" w:cs="Times New Roman" w:eastAsia="Times New Roman" w:hAnsi="Times New Roman"/>
          <w:bCs/>
          <w:i/>
          <w:iCs/>
          <w:kern w:val="0"/>
          <w:sz w:val="28"/>
          <w:szCs w:val="28"/>
          <w:lang w:eastAsia="ru-RU"/>
          <w14:ligatures xmlns:w14="http://schemas.microsoft.com/office/word/2010/wordml" w14:val="none"/>
        </w:rPr>
      </w:pPr>
      <w:r>
        <w:rPr>
          <w:rFonts w:ascii="Times New Roman" w:cs="Times New Roman" w:eastAsia="Times New Roman" w:hAnsi="Times New Roman"/>
          <w:bCs/>
          <w:i/>
          <w:iCs/>
          <w:kern w:val="0"/>
          <w:sz w:val="28"/>
          <w:szCs w:val="28"/>
          <w:lang w:eastAsia="ru-RU"/>
          <w14:ligatures xmlns:w14="http://schemas.microsoft.com/office/word/2010/wordml" w14:val="none"/>
        </w:rPr>
        <w:t>досліджень НАНУ»</w:t>
      </w:r>
    </w:p>
    <w:p>
      <w:pPr>
        <w:pStyle w:val="style0"/>
        <w:spacing w:after="0" w:lineRule="auto" w:line="240"/>
        <w:ind w:firstLine="709"/>
        <w:jc w:val="right"/>
        <w:rPr>
          <w:rFonts w:ascii="Times New Roman" w:cs="Times New Roman" w:eastAsia="Times New Roman" w:hAnsi="Times New Roman"/>
          <w:i/>
          <w:iCs/>
          <w:kern w:val="0"/>
          <w:sz w:val="28"/>
          <w:szCs w:val="28"/>
          <w:lang w:eastAsia="ru-RU"/>
          <w14:ligatures xmlns:w14="http://schemas.microsoft.com/office/word/2010/wordml" w14:val="none"/>
        </w:rPr>
      </w:pPr>
      <w:r>
        <w:rPr>
          <w:rFonts w:ascii="Times New Roman" w:cs="Times New Roman" w:eastAsia="Times New Roman" w:hAnsi="Times New Roman"/>
          <w:i/>
          <w:iCs/>
          <w:kern w:val="0"/>
          <w:sz w:val="28"/>
          <w:szCs w:val="28"/>
          <w:lang w:eastAsia="ru-RU"/>
          <w14:ligatures xmlns:w14="http://schemas.microsoft.com/office/word/2010/wordml" w14:val="none"/>
        </w:rPr>
        <w:t>(Україна, м. Одеса)</w:t>
      </w:r>
    </w:p>
    <w:p>
      <w:pPr>
        <w:pStyle w:val="style0"/>
        <w:spacing w:after="0" w:lineRule="auto" w:line="240"/>
        <w:ind w:firstLine="709"/>
        <w:jc w:val="center"/>
        <w:rPr>
          <w:rFonts w:ascii="Times New Roman" w:cs="Times New Roman" w:eastAsia="Times New Roman" w:hAnsi="Times New Roman"/>
          <w:b/>
          <w:bCs/>
          <w:kern w:val="0"/>
          <w:sz w:val="28"/>
          <w:szCs w:val="28"/>
          <w:lang w:eastAsia="ru-RU"/>
          <w14:ligatures xmlns:w14="http://schemas.microsoft.com/office/word/2010/wordml" w14:val="none"/>
        </w:rPr>
      </w:pPr>
    </w:p>
    <w:p>
      <w:pPr>
        <w:pStyle w:val="style0"/>
        <w:spacing w:after="0" w:lineRule="auto" w:line="240"/>
        <w:ind w:firstLine="709"/>
        <w:jc w:val="center"/>
        <w:rPr>
          <w:rFonts w:ascii="Times New Roman" w:cs="Times New Roman" w:eastAsia="Aptos" w:hAnsi="Times New Roman"/>
          <w:b/>
          <w:bCs/>
          <w:cap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65 РОКІВ РОЗКВІТУ ТА</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Aptos" w:hAnsi="Times New Roman"/>
          <w:b/>
          <w:bCs/>
          <w:caps/>
          <w:kern w:val="0"/>
          <w:sz w:val="28"/>
          <w:szCs w:val="28"/>
          <w:lang w:eastAsia="ru-RU"/>
          <w14:ligatures xmlns:w14="http://schemas.microsoft.com/office/word/2010/wordml" w14:val="none"/>
        </w:rPr>
        <w:t>Суспільно-політичнОГО розвиткУ Одеси 1789—1</w:t>
      </w:r>
      <w:r>
        <w:rPr>
          <w:rFonts w:ascii="Times New Roman" w:cs="Times New Roman" w:eastAsia="Aptos" w:hAnsi="Times New Roman"/>
          <w:b/>
          <w:bCs/>
          <w:caps/>
          <w:kern w:val="0"/>
          <w:sz w:val="28"/>
          <w:szCs w:val="28"/>
          <w:lang w:val="ru-RU" w:eastAsia="ru-RU"/>
          <w14:ligatures xmlns:w14="http://schemas.microsoft.com/office/word/2010/wordml" w14:val="none"/>
        </w:rPr>
        <w:t>854</w:t>
      </w:r>
      <w:r>
        <w:rPr>
          <w:rFonts w:ascii="Times New Roman" w:cs="Times New Roman" w:eastAsia="Aptos" w:hAnsi="Times New Roman"/>
          <w:b/>
          <w:bCs/>
          <w:caps/>
          <w:kern w:val="0"/>
          <w:sz w:val="28"/>
          <w:szCs w:val="28"/>
          <w:lang w:eastAsia="ru-RU"/>
          <w14:ligatures xmlns:w14="http://schemas.microsoft.com/office/word/2010/wordml" w14:val="none"/>
        </w:rPr>
        <w:t xml:space="preserve"> роки</w:t>
      </w:r>
    </w:p>
    <w:p>
      <w:pPr>
        <w:pStyle w:val="style0"/>
        <w:spacing w:after="0" w:lineRule="auto" w:line="240"/>
        <w:ind w:firstLine="709"/>
        <w:jc w:val="center"/>
        <w:rPr>
          <w:rFonts w:ascii="Times New Roman" w:cs="Times New Roman" w:eastAsia="Times New Roman" w:hAnsi="Times New Roman"/>
          <w:i/>
          <w:iCs/>
          <w:kern w:val="0"/>
          <w:sz w:val="28"/>
          <w:szCs w:val="28"/>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i/>
          <w:iCs/>
          <w:kern w:val="0"/>
          <w:sz w:val="24"/>
          <w:szCs w:val="24"/>
          <w:lang w:eastAsia="ru-RU"/>
          <w14:ligatures xmlns:w14="http://schemas.microsoft.com/office/word/2010/wordml" w14:val="none"/>
        </w:rPr>
        <w:t xml:space="preserve">У статті досліджується суспільно-політичний розвиток Одеси в період з 1789 по 1854 роки та вплив магдебурзького права на формування міського самоврядування. Простежено історію перших міських магістратів в Одесі. Аналізуються основні етапи формування міського самоврядування, політичних інституцій, соціальної структури та суспільних відносин. Особлива увага приділяється ролі багатонаціонального складу населення у формуванні унікального суспільно-політичного ландшафту Одеси та її трансформації від невеликого поселення до одного з найважливіших міст Російської імперії. Доведено, що перші спроби міського самоврядування в Одесі продовжували європейську традицію міського самоврядування на українських землях за магдебурзьким правом. </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b/>
          <w:bCs/>
          <w:i/>
          <w:iCs/>
          <w:kern w:val="0"/>
          <w:sz w:val="24"/>
          <w:szCs w:val="24"/>
          <w:lang w:eastAsia="ru-RU"/>
          <w14:ligatures xmlns:w14="http://schemas.microsoft.com/office/word/2010/wordml" w14:val="none"/>
        </w:rPr>
        <w:t>Ключові слова:</w:t>
      </w:r>
      <w:r>
        <w:rPr>
          <w:rFonts w:ascii="Times New Roman" w:cs="Times New Roman" w:eastAsia="Times New Roman" w:hAnsi="Times New Roman"/>
          <w:i/>
          <w:iCs/>
          <w:kern w:val="0"/>
          <w:sz w:val="24"/>
          <w:szCs w:val="24"/>
          <w:lang w:eastAsia="ru-RU"/>
          <w14:ligatures xmlns:w14="http://schemas.microsoft.com/office/word/2010/wordml" w14:val="none"/>
        </w:rPr>
        <w:t xml:space="preserve"> розвиток міста, міське самоврядування, міське самоврядування в Одесі</w:t>
      </w:r>
      <w:r>
        <w:rPr>
          <w:rFonts w:ascii="Times New Roman" w:cs="Times New Roman" w:eastAsia="Aptos"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суспільно-політичний розвиток, економічний розвиток.</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val="en-US" w:eastAsia="ru-RU"/>
          <w14:ligatures xmlns:w14="http://schemas.microsoft.com/office/word/2010/wordml" w14:val="none"/>
        </w:rPr>
      </w:pPr>
      <w:r>
        <w:rPr>
          <w:rFonts w:ascii="Times New Roman" w:cs="Times New Roman" w:eastAsia="Times New Roman" w:hAnsi="Times New Roman"/>
          <w:i/>
          <w:iCs/>
          <w:kern w:val="0"/>
          <w:sz w:val="24"/>
          <w:szCs w:val="24"/>
          <w:lang w:val="en-US" w:eastAsia="ru-RU"/>
          <w14:ligatures xmlns:w14="http://schemas.microsoft.com/office/word/2010/wordml" w14:val="none"/>
        </w:rPr>
        <w:t>The article examines the socio-political development of Odesa in the period from 1789 to 1854 and the influence of the Magdeburg law on the formation of city self-government. The history of the first city magistrates in Odesa is traced. The main stages of the formation of city self-government, political institutions, social structure, and social relations are analyzed. Special attention is paid to the role of the multinational population in the formation of the unique socio-political landscape of Odesa and its transformation from a small settlement to one of the most important cities of the Russian Empire. It is proved that the first attempts at city self-government in Odesa continued the European tradition of city self-government on Ukrainian lands under Magdeburg law.</w:t>
      </w:r>
    </w:p>
    <w:p>
      <w:pPr>
        <w:pStyle w:val="style0"/>
        <w:spacing w:after="0" w:lineRule="auto" w:line="240"/>
        <w:ind w:firstLine="709"/>
        <w:jc w:val="both"/>
        <w:rPr>
          <w:rFonts w:ascii="Times New Roman" w:cs="Times New Roman" w:eastAsia="Times New Roman" w:hAnsi="Times New Roman"/>
          <w:i/>
          <w:iCs/>
          <w:kern w:val="0"/>
          <w:sz w:val="24"/>
          <w:szCs w:val="24"/>
          <w:lang w:val="en-US" w:eastAsia="ru-RU"/>
          <w14:ligatures xmlns:w14="http://schemas.microsoft.com/office/word/2010/wordml" w14:val="none"/>
        </w:rPr>
      </w:pPr>
      <w:r>
        <w:rPr>
          <w:rFonts w:ascii="Times New Roman" w:cs="Times New Roman" w:eastAsia="Times New Roman" w:hAnsi="Times New Roman"/>
          <w:b/>
          <w:bCs/>
          <w:i/>
          <w:iCs/>
          <w:kern w:val="0"/>
          <w:sz w:val="24"/>
          <w:szCs w:val="24"/>
          <w:lang w:val="en-US" w:eastAsia="ru-RU"/>
          <w14:ligatures xmlns:w14="http://schemas.microsoft.com/office/word/2010/wordml" w14:val="none"/>
        </w:rPr>
        <w:t>Keywords:</w:t>
      </w:r>
      <w:r>
        <w:rPr>
          <w:rFonts w:ascii="Times New Roman" w:cs="Times New Roman" w:eastAsia="Times New Roman" w:hAnsi="Times New Roman"/>
          <w:i/>
          <w:iCs/>
          <w:kern w:val="0"/>
          <w:sz w:val="24"/>
          <w:szCs w:val="24"/>
          <w:lang w:val="en-US" w:eastAsia="ru-RU"/>
          <w14:ligatures xmlns:w14="http://schemas.microsoft.com/office/word/2010/wordml" w14:val="none"/>
        </w:rPr>
        <w:t xml:space="preserve"> city development, city self-government, city self-government in Odesa, socio-political development, economic development.</w:t>
      </w:r>
    </w:p>
    <w:p>
      <w:pPr>
        <w:pStyle w:val="style0"/>
        <w:spacing w:after="0" w:lineRule="auto" w:line="360"/>
        <w:ind w:firstLine="709"/>
        <w:jc w:val="both"/>
        <w:rPr>
          <w:rFonts w:ascii="Times New Roman" w:cs="Times New Roman" w:eastAsia="Times New Roman" w:hAnsi="Times New Roman"/>
          <w:i/>
          <w:iCs/>
          <w:kern w:val="0"/>
          <w:sz w:val="28"/>
          <w:szCs w:val="28"/>
          <w:lang w:val="en-US"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Постановка проблеми та її актуальність</w:t>
      </w:r>
      <w:r>
        <w:rPr>
          <w:rFonts w:ascii="Times New Roman" w:cs="Times New Roman" w:eastAsia="Times New Roman" w:hAnsi="Times New Roman"/>
          <w:kern w:val="0"/>
          <w:sz w:val="28"/>
          <w:szCs w:val="28"/>
          <w:lang w:eastAsia="ru-RU"/>
          <w14:ligatures xmlns:w14="http://schemas.microsoft.com/office/word/2010/wordml" w14:val="none"/>
        </w:rPr>
        <w:t xml:space="preserve">. Дослідження суспільно-політичного розвитку Одеси протягом 1789-1854 років є актуальним з декількох причин.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Теоретична значущість. Вивчення історичного досвіду формування й функціонування міського самоврядування Одеси дозволяє виявити особливості становлення громадянського суспільства та політичної культури на українських землях, що перебували у складі Російської імперії.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Практична значущість. Аналіз історичного досвіду суспільно-політичного розвитку Одеси може надати цінні </w:t>
      </w:r>
      <w:r>
        <w:rPr>
          <w:rFonts w:ascii="Times New Roman" w:cs="Times New Roman" w:eastAsia="Times New Roman" w:hAnsi="Times New Roman"/>
          <w:kern w:val="0"/>
          <w:sz w:val="28"/>
          <w:szCs w:val="28"/>
          <w:lang w:eastAsia="ru-RU"/>
          <w14:ligatures xmlns:w14="http://schemas.microsoft.com/office/word/2010/wordml" w14:val="none"/>
        </w:rPr>
        <w:t>уроки</w:t>
      </w:r>
      <w:r>
        <w:rPr>
          <w:rFonts w:ascii="Times New Roman" w:cs="Times New Roman" w:eastAsia="Times New Roman" w:hAnsi="Times New Roman"/>
          <w:kern w:val="0"/>
          <w:sz w:val="28"/>
          <w:szCs w:val="28"/>
          <w:lang w:eastAsia="ru-RU"/>
          <w14:ligatures xmlns:w14="http://schemas.microsoft.com/office/word/2010/wordml" w14:val="none"/>
        </w:rPr>
        <w:t xml:space="preserve"> для сучасного муніципального управління та місцевого самоврядування.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Деколонізація історичного </w:t>
      </w:r>
      <w:r>
        <w:rPr>
          <w:rFonts w:ascii="Times New Roman" w:cs="Times New Roman" w:eastAsia="Times New Roman" w:hAnsi="Times New Roman"/>
          <w:kern w:val="0"/>
          <w:sz w:val="28"/>
          <w:szCs w:val="28"/>
          <w:lang w:eastAsia="ru-RU"/>
          <w14:ligatures xmlns:w14="http://schemas.microsoft.com/office/word/2010/wordml" w14:val="none"/>
        </w:rPr>
        <w:t>наративу</w:t>
      </w:r>
      <w:r>
        <w:rPr>
          <w:rFonts w:ascii="Times New Roman" w:cs="Times New Roman" w:eastAsia="Times New Roman" w:hAnsi="Times New Roman"/>
          <w:kern w:val="0"/>
          <w:sz w:val="28"/>
          <w:szCs w:val="28"/>
          <w:lang w:eastAsia="ru-RU"/>
          <w14:ligatures xmlns:w14="http://schemas.microsoft.com/office/word/2010/wordml" w14:val="none"/>
        </w:rPr>
        <w:t xml:space="preserve">. Сучасна українська історіографія потребує переосмислення історії Одеси поза імперськими </w:t>
      </w:r>
      <w:r>
        <w:rPr>
          <w:rFonts w:ascii="Times New Roman" w:cs="Times New Roman" w:eastAsia="Times New Roman" w:hAnsi="Times New Roman"/>
          <w:kern w:val="0"/>
          <w:sz w:val="28"/>
          <w:szCs w:val="28"/>
          <w:lang w:eastAsia="ru-RU"/>
          <w14:ligatures xmlns:w14="http://schemas.microsoft.com/office/word/2010/wordml" w14:val="none"/>
        </w:rPr>
        <w:t>наративами</w:t>
      </w:r>
      <w:r>
        <w:rPr>
          <w:rFonts w:ascii="Times New Roman" w:cs="Times New Roman" w:eastAsia="Times New Roman" w:hAnsi="Times New Roman"/>
          <w:kern w:val="0"/>
          <w:sz w:val="28"/>
          <w:szCs w:val="28"/>
          <w:lang w:eastAsia="ru-RU"/>
          <w14:ligatures xmlns:w14="http://schemas.microsoft.com/office/word/2010/wordml" w14:val="none"/>
        </w:rPr>
        <w:t>, з акцентом на місцеві особливості розвитку, мультикультурність та українську ідентичність.</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Міждисциплінарний характер. Дослідження поєднує методи історичної науки, політології, соціології, урбаністики, економіки та менеджменту, що дозволяє всебічно розглянути процеси міського розвитку.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Джерелознавчий аспект. Залучення маловідомих архівних матеріалів та переосмислення відомих джерел у контексті сучасних методологічних підходів сприяє формуванню нового погляду на історію регіону.</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 xml:space="preserve">Аналіз досліджень і публікацій. </w:t>
      </w:r>
      <w:r>
        <w:rPr>
          <w:rFonts w:ascii="Times New Roman" w:cs="Times New Roman" w:eastAsia="Times New Roman" w:hAnsi="Times New Roman"/>
          <w:kern w:val="0"/>
          <w:sz w:val="28"/>
          <w:szCs w:val="28"/>
          <w:lang w:eastAsia="ru-RU"/>
          <w14:ligatures xmlns:w14="http://schemas.microsoft.com/office/word/2010/wordml" w14:val="none"/>
        </w:rPr>
        <w:t>Існує значна кількість наукових праць присвячених суспільно-політичному розвитку Одеси. Ці роботи розглядають проблему з різних наукових перспектив: історичної, політичної, економічної та юридичної, це свідчить про глибокий інтерес дослідників до цієї теми.</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Слід особливо зупинитися на роботах О. А. Бачинської щодо Одеси в системі адміністративно-територіального устрою Російської імперії кінця XVIII - початку XX ст., </w:t>
      </w:r>
      <w:r>
        <w:rPr>
          <w:rFonts w:ascii="Times New Roman" w:cs="Times New Roman" w:eastAsia="Aptos" w:hAnsi="Times New Roman"/>
          <w:kern w:val="0"/>
          <w:sz w:val="28"/>
          <w:szCs w:val="28"/>
          <w:lang w:eastAsia="ru-RU"/>
          <w14:ligatures xmlns:w14="http://schemas.microsoft.com/office/word/2010/wordml" w14:val="none"/>
        </w:rPr>
        <w:t xml:space="preserve">П. </w:t>
      </w:r>
      <w:r>
        <w:rPr>
          <w:rFonts w:ascii="Times New Roman" w:cs="Times New Roman" w:eastAsia="Aptos" w:hAnsi="Times New Roman"/>
          <w:kern w:val="0"/>
          <w:sz w:val="28"/>
          <w:szCs w:val="28"/>
          <w:lang w:eastAsia="ru-RU"/>
          <w14:ligatures xmlns:w14="http://schemas.microsoft.com/office/word/2010/wordml" w14:val="none"/>
        </w:rPr>
        <w:t>Герлігі</w:t>
      </w:r>
      <w:r>
        <w:rPr>
          <w:rFonts w:ascii="Times New Roman" w:cs="Times New Roman" w:eastAsia="Aptos" w:hAnsi="Times New Roman"/>
          <w:kern w:val="0"/>
          <w:sz w:val="28"/>
          <w:szCs w:val="28"/>
          <w:lang w:eastAsia="ru-RU"/>
          <w14:ligatures xmlns:w14="http://schemas.microsoft.com/office/word/2010/wordml" w14:val="none"/>
        </w:rPr>
        <w:t>, яка детально розглянула історію міста Одеси в 1794-1914 роках</w:t>
      </w:r>
      <w:r>
        <w:rPr>
          <w:rFonts w:ascii="Times New Roman" w:cs="Times New Roman" w:eastAsia="Times New Roman" w:hAnsi="Times New Roman"/>
          <w:kern w:val="0"/>
          <w:sz w:val="28"/>
          <w:szCs w:val="28"/>
          <w:lang w:eastAsia="ru-RU"/>
          <w14:ligatures xmlns:w14="http://schemas.microsoft.com/office/word/2010/wordml" w14:val="none"/>
        </w:rPr>
        <w:t xml:space="preserve">, К.А. </w:t>
      </w:r>
      <w:r>
        <w:rPr>
          <w:rFonts w:ascii="Times New Roman" w:cs="Times New Roman" w:eastAsia="Times New Roman" w:hAnsi="Times New Roman"/>
          <w:kern w:val="0"/>
          <w:sz w:val="28"/>
          <w:szCs w:val="28"/>
          <w:lang w:eastAsia="ru-RU"/>
          <w14:ligatures xmlns:w14="http://schemas.microsoft.com/office/word/2010/wordml" w14:val="none"/>
        </w:rPr>
        <w:t>Тиганія</w:t>
      </w:r>
      <w:r>
        <w:rPr>
          <w:rFonts w:ascii="Times New Roman" w:cs="Times New Roman" w:eastAsia="Times New Roman" w:hAnsi="Times New Roman"/>
          <w:kern w:val="0"/>
          <w:sz w:val="28"/>
          <w:szCs w:val="28"/>
          <w:lang w:eastAsia="ru-RU"/>
          <w14:ligatures xmlns:w14="http://schemas.microsoft.com/office/word/2010/wordml" w14:val="none"/>
        </w:rPr>
        <w:t xml:space="preserve">, який розглянув формування міського самоврядування в Російській Імперії на прикладі Одеси, Т.Г. Гончарука, роботи якого присвячені порто-франко як особливій формі міської вольності в Російській Імперії, В.М. </w:t>
      </w:r>
      <w:r>
        <w:rPr>
          <w:rFonts w:ascii="Times New Roman" w:cs="Times New Roman" w:eastAsia="Times New Roman" w:hAnsi="Times New Roman"/>
          <w:kern w:val="0"/>
          <w:sz w:val="28"/>
          <w:szCs w:val="28"/>
          <w:lang w:eastAsia="ru-RU"/>
          <w14:ligatures xmlns:w14="http://schemas.microsoft.com/office/word/2010/wordml" w14:val="none"/>
        </w:rPr>
        <w:t>Константінової</w:t>
      </w:r>
      <w:r>
        <w:rPr>
          <w:rFonts w:ascii="Times New Roman" w:cs="Times New Roman" w:eastAsia="Times New Roman" w:hAnsi="Times New Roman"/>
          <w:kern w:val="0"/>
          <w:sz w:val="28"/>
          <w:szCs w:val="28"/>
          <w:lang w:eastAsia="ru-RU"/>
          <w14:ligatures xmlns:w14="http://schemas.microsoft.com/office/word/2010/wordml" w14:val="none"/>
        </w:rPr>
        <w:t xml:space="preserve">, яка детально розглянула урбанізацію Півдня України в 1861–1904 роки,  та інших дослідників. Указана проблематика зберігає свою актуальність через її значущість для суспільно-політичного розвитку Одеси, відкриттю архівів й виявленню нових архівних джерел та через загальні зміни в баченні минулого в українському суспільстві, що зумовлює необхідність нових </w:t>
      </w:r>
      <w:r>
        <w:rPr>
          <w:rFonts w:ascii="Times New Roman" w:cs="Times New Roman" w:eastAsia="Times New Roman" w:hAnsi="Times New Roman"/>
          <w:kern w:val="0"/>
          <w:sz w:val="28"/>
          <w:szCs w:val="28"/>
          <w:lang w:eastAsia="ru-RU"/>
          <w14:ligatures xmlns:w14="http://schemas.microsoft.com/office/word/2010/wordml" w14:val="none"/>
        </w:rPr>
        <w:t>підходів для історичного усвідомлення й розуміння мультикультурності та української ідентичності Одеси.</w:t>
      </w:r>
    </w:p>
    <w:p>
      <w:pPr>
        <w:pStyle w:val="style0"/>
        <w:spacing w:after="0" w:lineRule="auto" w:line="360"/>
        <w:ind w:firstLine="709"/>
        <w:jc w:val="both"/>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Мета статті.</w:t>
      </w:r>
      <w:r>
        <w:rPr>
          <w:rFonts w:ascii="Times New Roman" w:cs="Times New Roman" w:eastAsia="Times New Roman" w:hAnsi="Times New Roman"/>
          <w:kern w:val="0"/>
          <w:sz w:val="28"/>
          <w:szCs w:val="28"/>
          <w:lang w:eastAsia="ru-RU"/>
          <w14:ligatures xmlns:w14="http://schemas.microsoft.com/office/word/2010/wordml" w14:val="none"/>
        </w:rPr>
        <w:t xml:space="preserve"> Метою статті є комплексний аналіз суспільно-політичного розвитку Одеси з 1789 по 1854 роки, виявлення особливостей формування міського самоврядування, громадянського суспільства та політичних процесів у контексті геополітичних, економічних та соціокультурних трансформацій Північного Причорномор'я.</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 xml:space="preserve">Завдання дослідження. </w:t>
      </w:r>
      <w:r>
        <w:rPr>
          <w:rFonts w:ascii="Times New Roman" w:cs="Times New Roman" w:eastAsia="Times New Roman" w:hAnsi="Times New Roman"/>
          <w:kern w:val="0"/>
          <w:sz w:val="28"/>
          <w:szCs w:val="28"/>
          <w:lang w:eastAsia="ru-RU"/>
          <w14:ligatures xmlns:w14="http://schemas.microsoft.com/office/word/2010/wordml" w14:val="none"/>
        </w:rPr>
        <w:t>Проаналізувати передумови та етапи становлення адміністративно-політичного устрою Одеси. Дослідити еволюцію системи міського самоврядування й її нормативно-правове регулювання та виявити соціально-демографічні особливості населення Одеси й їхній вплив на суспільно-політичні процеси. Охарактеризувати діяльність градоначальників й генерал-губернаторів та їхній вплив на розвиток міста та висвітлити особливості суспільно-політичного життя багатонаціонального міста. Дослідити вплив економічного розвитку на політичні процеси й соціальну структуру міста, як центру культурного, освітнього та політичного життя Півдня України.</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Об’єкт дослідження – суспільно-політичні процеси в Одесі у період з 1789 по 1854 роки. Предмет дослідження – особливості становлення й розвитку органів міського самоврядування та суспільних відносин у контексті історичних, економічних та соціокультурних трансформацій Одеси.</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В 1789 році під час російсько-турецької війни 1787–1791 років відбулася битва за Хаджибей між військами Російської та Османської імперій. Російським загоном командував віце адмірал Йосип Де Рібас (1751–1800). Активну участь у битві брало Чорноморське козацьке військо на чолі з кошовими отаманами Захарієм Олексійовичем Чепігою (1725–1797) та Антоном Андрійовичем Головатим (1744–1797). </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Тому лише підкреслимо ту важливу роль, яку зіграли чорноморці при скритному переходу військ корпусу І. Гудовича під Хаджибей та під час штурму </w:t>
      </w:r>
      <w:r>
        <w:rPr>
          <w:rFonts w:ascii="Times New Roman" w:cs="Times New Roman" w:eastAsia="Times New Roman" w:hAnsi="Times New Roman"/>
          <w:kern w:val="0"/>
          <w:sz w:val="28"/>
          <w:szCs w:val="28"/>
          <w:lang w:eastAsia="uk-UA"/>
          <w14:ligatures xmlns:w14="http://schemas.microsoft.com/office/word/2010/wordml" w14:val="none"/>
        </w:rPr>
        <w:t xml:space="preserve">останнього. Як дуже легко впевнитися з документів, в штурмі </w:t>
      </w:r>
      <w:r>
        <w:rPr>
          <w:rFonts w:ascii="Times New Roman" w:cs="Times New Roman" w:eastAsia="Times New Roman" w:hAnsi="Times New Roman"/>
          <w:kern w:val="0"/>
          <w:sz w:val="28"/>
          <w:szCs w:val="28"/>
          <w:lang w:eastAsia="uk-UA"/>
          <w14:ligatures xmlns:w14="http://schemas.microsoft.com/office/word/2010/wordml" w14:val="none"/>
        </w:rPr>
        <w:t>Хаджибейського</w:t>
      </w:r>
      <w:r>
        <w:rPr>
          <w:rFonts w:ascii="Times New Roman" w:cs="Times New Roman" w:eastAsia="Times New Roman" w:hAnsi="Times New Roman"/>
          <w:kern w:val="0"/>
          <w:sz w:val="28"/>
          <w:szCs w:val="28"/>
          <w:lang w:eastAsia="uk-UA"/>
          <w14:ligatures xmlns:w14="http://schemas.microsoft.com/office/word/2010/wordml" w14:val="none"/>
        </w:rPr>
        <w:t xml:space="preserve"> замку взяли безпосередню участь шість полків чорноморських козаків і лише два батальйони регулярної російської армії з невеликою артилерійською командою під загальним керівництвом Й. Де-Рібаса, який не став чекати підходу головних сил корпусу І. Гудовича. Крім цього, інші підрозділи Чорноморського війська, зокрема флотилія, виконували піл час штурму допоміжні функції - вели розвідку, постачали провіант та набої, а також забезпечували прикриття головного загону російських військ [3, c. 116].</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За Ясським мирним договором 1791 року Хаджибей відійшов до Російської імперії. В 1793 році під керівництвом генерал-аншефа Олександра Васильовича Суворова (1729–1800) та віце адмірала Йосипа Де Рібаса за проектом нідерландського інженера Франца де </w:t>
      </w:r>
      <w:r>
        <w:rPr>
          <w:rFonts w:ascii="Times New Roman" w:cs="Times New Roman" w:eastAsia="Times New Roman" w:hAnsi="Times New Roman"/>
          <w:kern w:val="0"/>
          <w:sz w:val="28"/>
          <w:szCs w:val="28"/>
          <w:lang w:eastAsia="uk-UA"/>
          <w14:ligatures xmlns:w14="http://schemas.microsoft.com/office/word/2010/wordml" w14:val="none"/>
        </w:rPr>
        <w:t>Воллана</w:t>
      </w:r>
      <w:r>
        <w:rPr>
          <w:rFonts w:ascii="Times New Roman" w:cs="Times New Roman" w:eastAsia="Times New Roman" w:hAnsi="Times New Roman"/>
          <w:kern w:val="0"/>
          <w:sz w:val="28"/>
          <w:szCs w:val="28"/>
          <w:lang w:eastAsia="uk-UA"/>
          <w14:ligatures xmlns:w14="http://schemas.microsoft.com/office/word/2010/wordml" w14:val="none"/>
        </w:rPr>
        <w:t xml:space="preserve"> (1752–1818) було закладено нову фортецю, що мала 5 бастіонів.</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Катерина ІІ у своєму </w:t>
      </w:r>
      <w:r>
        <w:rPr>
          <w:rFonts w:ascii="Times New Roman" w:cs="Times New Roman" w:eastAsia="Times New Roman" w:hAnsi="Times New Roman"/>
          <w:kern w:val="0"/>
          <w:sz w:val="28"/>
          <w:szCs w:val="28"/>
          <w:lang w:eastAsia="uk-UA"/>
          <w14:ligatures xmlns:w14="http://schemas.microsoft.com/office/word/2010/wordml" w14:val="none"/>
        </w:rPr>
        <w:t>рестрикті</w:t>
      </w:r>
      <w:r>
        <w:rPr>
          <w:rFonts w:ascii="Times New Roman" w:cs="Times New Roman" w:eastAsia="Times New Roman" w:hAnsi="Times New Roman"/>
          <w:kern w:val="0"/>
          <w:sz w:val="28"/>
          <w:szCs w:val="28"/>
          <w:lang w:eastAsia="uk-UA"/>
          <w14:ligatures xmlns:w14="http://schemas.microsoft.com/office/word/2010/wordml" w14:val="none"/>
        </w:rPr>
        <w:t xml:space="preserve"> 20 серпня (по старому стилю) 1794 року доручила Франсу де Волану будувати й укріпляти пристані, облаштувати в Хаджибеї військову гавань й торговий порт. Закладка перших споруд порту відбувалася протягом декількох місяців. Наразі офіційною датою заснування міста вважається 1794 рік, коли розпочалося будівництво порту й формування міських структур, хоча ця дата викликає багато суперечок вчених та потребує переосмислення історії Одеси поза імперськими </w:t>
      </w:r>
      <w:r>
        <w:rPr>
          <w:rFonts w:ascii="Times New Roman" w:cs="Times New Roman" w:eastAsia="Times New Roman" w:hAnsi="Times New Roman"/>
          <w:kern w:val="0"/>
          <w:sz w:val="28"/>
          <w:szCs w:val="28"/>
          <w:lang w:eastAsia="uk-UA"/>
          <w14:ligatures xmlns:w14="http://schemas.microsoft.com/office/word/2010/wordml" w14:val="none"/>
        </w:rPr>
        <w:t>наративами</w:t>
      </w:r>
      <w:r>
        <w:rPr>
          <w:rFonts w:ascii="Times New Roman" w:cs="Times New Roman" w:eastAsia="Times New Roman" w:hAnsi="Times New Roman"/>
          <w:kern w:val="0"/>
          <w:sz w:val="28"/>
          <w:szCs w:val="28"/>
          <w:lang w:eastAsia="uk-UA"/>
          <w14:ligatures xmlns:w14="http://schemas.microsoft.com/office/word/2010/wordml" w14:val="none"/>
        </w:rPr>
        <w:t>.</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22 серпня 1794 року солдати місцевого гарнізону розпочали відбудову пристаней та будівництво міста.</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Новий порт у Хаджибеї було закладено 22 серпня 1794 року; одночасно почалося будівництво житлових та господарських споруд. Хоча місто спочатку підпорядковувалося катеринославському, вознесенському та таврійському генерал-губернатору та перебувало під безпосереднім управлінням Х. де Рибаса, в ньому практично одночасно із заснуванням почалося формування органів місцевого самоврядування [</w:t>
      </w:r>
      <w:r>
        <w:rPr>
          <w:rFonts w:ascii="Times New Roman" w:cs="Times New Roman" w:eastAsia="Times New Roman" w:hAnsi="Times New Roman"/>
          <w:kern w:val="0"/>
          <w:sz w:val="28"/>
          <w:szCs w:val="28"/>
          <w:lang w:val="ru-RU" w:eastAsia="uk-UA"/>
          <w14:ligatures xmlns:w14="http://schemas.microsoft.com/office/word/2010/wordml" w14:val="none"/>
        </w:rPr>
        <w:t>7</w:t>
      </w:r>
      <w:r>
        <w:rPr>
          <w:rFonts w:ascii="Times New Roman" w:cs="Times New Roman" w:eastAsia="Times New Roman" w:hAnsi="Times New Roman"/>
          <w:kern w:val="0"/>
          <w:sz w:val="28"/>
          <w:szCs w:val="28"/>
          <w:lang w:eastAsia="uk-UA"/>
          <w14:ligatures xmlns:w14="http://schemas.microsoft.com/office/word/2010/wordml" w14:val="none"/>
        </w:rPr>
        <w:t>, c. 34].</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За наказом П. О. Зубова весною 1794 р. він [Хаджибей] увійшов до числа російських міст, на які розповсюджувалися статті так званого міського положення, яке офіційно називалося «Грамота на права і переваги містам Російської імперії». Цей закон визначав структуру органів «самоврядування». За сприянням П. О. Зубова Хаджибей перетворився на Одесу. На чолі його канцелярії був полковник Андріан Мойсейович </w:t>
      </w:r>
      <w:r>
        <w:rPr>
          <w:rFonts w:ascii="Times New Roman" w:cs="Times New Roman" w:eastAsia="Times New Roman" w:hAnsi="Times New Roman"/>
          <w:kern w:val="0"/>
          <w:sz w:val="28"/>
          <w:szCs w:val="28"/>
          <w:lang w:eastAsia="uk-UA"/>
          <w14:ligatures xmlns:w14="http://schemas.microsoft.com/office/word/2010/wordml" w14:val="none"/>
        </w:rPr>
        <w:t>Грибовський</w:t>
      </w:r>
      <w:r>
        <w:rPr>
          <w:rFonts w:ascii="Times New Roman" w:cs="Times New Roman" w:eastAsia="Times New Roman" w:hAnsi="Times New Roman"/>
          <w:kern w:val="0"/>
          <w:sz w:val="28"/>
          <w:szCs w:val="28"/>
          <w:lang w:eastAsia="uk-UA"/>
          <w14:ligatures xmlns:w14="http://schemas.microsoft.com/office/word/2010/wordml" w14:val="none"/>
        </w:rPr>
        <w:t xml:space="preserve"> (1767-1834), який походив з українського козацького роду Гетьманщини [1, с. 20].</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Діяльність Йосипа де Рібаса мала значну вагу у початковому формуванні міста, його можна вважати першим керівником Одеси.</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Він заклав основи міського управління та розробив перший план міста. Водночас, як справедливо зауважує </w:t>
      </w:r>
      <w:r>
        <w:rPr>
          <w:rFonts w:ascii="Times New Roman" w:cs="Times New Roman" w:eastAsia="Times New Roman" w:hAnsi="Times New Roman"/>
          <w:kern w:val="0"/>
          <w:sz w:val="28"/>
          <w:szCs w:val="28"/>
          <w:lang w:eastAsia="uk-UA"/>
          <w14:ligatures xmlns:w14="http://schemas.microsoft.com/office/word/2010/wordml" w14:val="none"/>
        </w:rPr>
        <w:t>Патріція</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Герлігі</w:t>
      </w:r>
      <w:r>
        <w:rPr>
          <w:rFonts w:ascii="Times New Roman" w:cs="Times New Roman" w:eastAsia="Times New Roman" w:hAnsi="Times New Roman"/>
          <w:kern w:val="0"/>
          <w:sz w:val="28"/>
          <w:szCs w:val="28"/>
          <w:lang w:eastAsia="uk-UA"/>
          <w14:ligatures xmlns:w14="http://schemas.microsoft.com/office/word/2010/wordml" w14:val="none"/>
        </w:rPr>
        <w:t>, перші роки існування міста характеризувалися відсутністю чіткої системи управління та значним впливом військової адміністрації. 1796 р. в Одесі була вже фондова біржа й будинок цензури – показники комерційного та культурного життя [2, с. 24].</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До порту Одеси в </w:t>
      </w:r>
      <w:r>
        <w:rPr>
          <w:rFonts w:ascii="Times New Roman" w:cs="Times New Roman" w:eastAsia="Times New Roman" w:hAnsi="Times New Roman"/>
          <w:kern w:val="0"/>
          <w:sz w:val="28"/>
          <w:szCs w:val="28"/>
          <w:lang w:val="ru-RU" w:eastAsia="uk-UA"/>
          <w14:ligatures xmlns:w14="http://schemas.microsoft.com/office/word/2010/wordml" w14:val="none"/>
        </w:rPr>
        <w:t xml:space="preserve">1974 </w:t>
      </w:r>
      <w:r>
        <w:rPr>
          <w:rFonts w:ascii="Times New Roman" w:cs="Times New Roman" w:eastAsia="Times New Roman" w:hAnsi="Times New Roman"/>
          <w:kern w:val="0"/>
          <w:sz w:val="28"/>
          <w:szCs w:val="28"/>
          <w:lang w:val="ru-RU" w:eastAsia="uk-UA"/>
          <w14:ligatures xmlns:w14="http://schemas.microsoft.com/office/word/2010/wordml" w14:val="none"/>
        </w:rPr>
        <w:t>роц</w:t>
      </w:r>
      <w:r>
        <w:rPr>
          <w:rFonts w:ascii="Times New Roman" w:cs="Times New Roman" w:eastAsia="Times New Roman" w:hAnsi="Times New Roman"/>
          <w:kern w:val="0"/>
          <w:sz w:val="28"/>
          <w:szCs w:val="28"/>
          <w:lang w:eastAsia="uk-UA"/>
          <w14:ligatures xmlns:w14="http://schemas.microsoft.com/office/word/2010/wordml" w14:val="none"/>
        </w:rPr>
        <w:t>і зайшли п’ять суден, в 1795 році тридцять дев’ять суден, а у 1796 році у порту кинули якорі вже 86 суден, а вирушили з нього 64 судна [</w:t>
      </w:r>
      <w:r>
        <w:rPr>
          <w:rFonts w:ascii="Times New Roman" w:cs="Times New Roman" w:eastAsia="Times New Roman" w:hAnsi="Times New Roman"/>
          <w:kern w:val="0"/>
          <w:sz w:val="28"/>
          <w:szCs w:val="28"/>
          <w:lang w:val="ru-RU" w:eastAsia="uk-UA"/>
          <w14:ligatures xmlns:w14="http://schemas.microsoft.com/office/word/2010/wordml" w14:val="none"/>
        </w:rPr>
        <w:t>5</w:t>
      </w:r>
      <w:r>
        <w:rPr>
          <w:rFonts w:ascii="Times New Roman" w:cs="Times New Roman" w:eastAsia="Times New Roman" w:hAnsi="Times New Roman"/>
          <w:kern w:val="0"/>
          <w:sz w:val="28"/>
          <w:szCs w:val="28"/>
          <w:lang w:eastAsia="uk-UA"/>
          <w14:ligatures xmlns:w14="http://schemas.microsoft.com/office/word/2010/wordml" w14:val="none"/>
        </w:rPr>
        <w:t>, с.50].</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У 1795 році Хаджибей отримав нову назву – Одеса, і в перейменованому місті було засновано перший магістрат, завданням якого стало врегулювання справ місцевих мешканців, що не знаходилися на військовій службі [5, с.50].</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Магістрат, як орган міського самоврядування, взяв на себе відповідальність за управління міським господарством, благоустрій, торгівлю та підтримання правопорядку. Це створило більш стабільне та передбачуване середовище для розвитку бізнесу та залучення нових мешканців. Магістрат регулював торговельні відносини, встановлював правила торгівлі, контролював якість товарів та функціонування порту. Це сприяло зростанню довіри до одеської торгівлі як всередині імперії, так і за її межами, залучаючи все більші торговельні потоки.</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У виборах магістрату, що відбулися 14 січня 1796 року, – фактично перших виборах органів міського самоврядування в місті, взяли участь 150 осіб, які мали право голосу та дали присягу. Серед двадцяти кандидатів, що були висунуті на різноманітні посади, були обрані бургомістри, ратмани, словесні судді, староста та перший міський голова – А.Ф. </w:t>
      </w:r>
      <w:r>
        <w:rPr>
          <w:rFonts w:ascii="Times New Roman" w:cs="Times New Roman" w:eastAsia="Times New Roman" w:hAnsi="Times New Roman"/>
          <w:kern w:val="0"/>
          <w:sz w:val="28"/>
          <w:szCs w:val="28"/>
          <w:lang w:eastAsia="uk-UA"/>
          <w14:ligatures xmlns:w14="http://schemas.microsoft.com/office/word/2010/wordml" w14:val="none"/>
        </w:rPr>
        <w:t>Железцов</w:t>
      </w:r>
      <w:r>
        <w:rPr>
          <w:rFonts w:ascii="Times New Roman" w:cs="Times New Roman" w:eastAsia="Times New Roman" w:hAnsi="Times New Roman"/>
          <w:kern w:val="0"/>
          <w:sz w:val="28"/>
          <w:szCs w:val="28"/>
          <w:lang w:eastAsia="uk-UA"/>
          <w14:ligatures xmlns:w14="http://schemas.microsoft.com/office/word/2010/wordml" w14:val="none"/>
        </w:rPr>
        <w:t>. Обрані кандидати були затверджені на посадах Вознесенським намісницьким правлінням. Склалася перша структура магістрату. На чолі нього стояв міський голова, якому підпорядковувалися бурмістри, ратмани та староста, і в межах якого функціонували Сирітський та Словесні суди [</w:t>
      </w:r>
      <w:r>
        <w:rPr>
          <w:rFonts w:ascii="Times New Roman" w:cs="Times New Roman" w:eastAsia="Times New Roman" w:hAnsi="Times New Roman"/>
          <w:kern w:val="0"/>
          <w:sz w:val="28"/>
          <w:szCs w:val="28"/>
          <w:lang w:val="ru-RU" w:eastAsia="uk-UA"/>
          <w14:ligatures xmlns:w14="http://schemas.microsoft.com/office/word/2010/wordml" w14:val="none"/>
        </w:rPr>
        <w:t>7</w:t>
      </w:r>
      <w:r>
        <w:rPr>
          <w:rFonts w:ascii="Times New Roman" w:cs="Times New Roman" w:eastAsia="Times New Roman" w:hAnsi="Times New Roman"/>
          <w:kern w:val="0"/>
          <w:sz w:val="28"/>
          <w:szCs w:val="28"/>
          <w:lang w:eastAsia="uk-UA"/>
          <w14:ligatures xmlns:w14="http://schemas.microsoft.com/office/word/2010/wordml" w14:val="none"/>
        </w:rPr>
        <w:t>, c. 36].</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Саме завдяки ефективній роботі магістрату, його здатності створювати сприятливі умови для економічного розвитку та підтримувати порядок, Одеса змогла швидко перетворитися з невеликого поселення на провідний торговельний центр Півдня Російської імперії та важливе європейське місто. Це була інституційна основа для подальшого зростання її економічного, культурного та політичного значення.</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Для Одеси правова локація магдебурзького права відбулася через укази Павла І Про створення Іноземного магістрату за зразком та на правах іноземних магістратів Риги та Ревеля від 20 травня 1797 року, Про скасування Особливого для російських купців магістра-ту від 26 січня 1798 року та Про права Одеського магістрату від 21 травня 1799 року [</w:t>
      </w:r>
      <w:r>
        <w:rPr>
          <w:rFonts w:ascii="Times New Roman" w:cs="Times New Roman" w:eastAsia="Times New Roman" w:hAnsi="Times New Roman"/>
          <w:kern w:val="0"/>
          <w:sz w:val="28"/>
          <w:szCs w:val="28"/>
          <w:lang w:val="ru-RU" w:eastAsia="uk-UA"/>
          <w14:ligatures xmlns:w14="http://schemas.microsoft.com/office/word/2010/wordml" w14:val="none"/>
        </w:rPr>
        <w:t>7</w:t>
      </w:r>
      <w:r>
        <w:rPr>
          <w:rFonts w:ascii="Times New Roman" w:cs="Times New Roman" w:eastAsia="Times New Roman" w:hAnsi="Times New Roman"/>
          <w:kern w:val="0"/>
          <w:sz w:val="28"/>
          <w:szCs w:val="28"/>
          <w:lang w:eastAsia="uk-UA"/>
          <w14:ligatures xmlns:w14="http://schemas.microsoft.com/office/word/2010/wordml" w14:val="none"/>
        </w:rPr>
        <w:t>, c. 37].</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Принципово новий етап у суспільно-політичному розвитку Одеси пов'язаний з діяльністю </w:t>
      </w:r>
      <w:r>
        <w:rPr>
          <w:rFonts w:ascii="Times New Roman" w:cs="Times New Roman" w:eastAsia="Times New Roman" w:hAnsi="Times New Roman"/>
          <w:kern w:val="0"/>
          <w:sz w:val="28"/>
          <w:szCs w:val="28"/>
          <w:lang w:eastAsia="uk-UA"/>
          <w14:ligatures xmlns:w14="http://schemas.microsoft.com/office/word/2010/wordml" w14:val="none"/>
        </w:rPr>
        <w:t>Арман</w:t>
      </w:r>
      <w:r>
        <w:rPr>
          <w:rFonts w:ascii="Times New Roman" w:cs="Times New Roman" w:eastAsia="Times New Roman" w:hAnsi="Times New Roman"/>
          <w:kern w:val="0"/>
          <w:sz w:val="28"/>
          <w:szCs w:val="28"/>
          <w:lang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Еммануель</w:t>
      </w:r>
      <w:r>
        <w:rPr>
          <w:rFonts w:ascii="Times New Roman" w:cs="Times New Roman" w:eastAsia="Times New Roman" w:hAnsi="Times New Roman"/>
          <w:kern w:val="0"/>
          <w:sz w:val="28"/>
          <w:szCs w:val="28"/>
          <w:lang w:eastAsia="uk-UA"/>
          <w14:ligatures xmlns:w14="http://schemas.microsoft.com/office/word/2010/wordml" w14:val="none"/>
        </w:rPr>
        <w:t>-Софія-</w:t>
      </w:r>
      <w:r>
        <w:rPr>
          <w:rFonts w:ascii="Times New Roman" w:cs="Times New Roman" w:eastAsia="Times New Roman" w:hAnsi="Times New Roman"/>
          <w:kern w:val="0"/>
          <w:sz w:val="28"/>
          <w:szCs w:val="28"/>
          <w:lang w:eastAsia="uk-UA"/>
          <w14:ligatures xmlns:w14="http://schemas.microsoft.com/office/word/2010/wordml" w14:val="none"/>
        </w:rPr>
        <w:t>Септімані</w:t>
      </w:r>
      <w:r>
        <w:rPr>
          <w:rFonts w:ascii="Times New Roman" w:cs="Times New Roman" w:eastAsia="Times New Roman" w:hAnsi="Times New Roman"/>
          <w:kern w:val="0"/>
          <w:sz w:val="28"/>
          <w:szCs w:val="28"/>
          <w:lang w:eastAsia="uk-UA"/>
          <w14:ligatures xmlns:w14="http://schemas.microsoft.com/office/word/2010/wordml" w14:val="none"/>
        </w:rPr>
        <w:t xml:space="preserve"> де </w:t>
      </w:r>
      <w:r>
        <w:rPr>
          <w:rFonts w:ascii="Times New Roman" w:cs="Times New Roman" w:eastAsia="Times New Roman" w:hAnsi="Times New Roman"/>
          <w:kern w:val="0"/>
          <w:sz w:val="28"/>
          <w:szCs w:val="28"/>
          <w:lang w:eastAsia="uk-UA"/>
          <w14:ligatures xmlns:w14="http://schemas.microsoft.com/office/word/2010/wordml" w14:val="none"/>
        </w:rPr>
        <w:t>Віньєро</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дю</w:t>
      </w:r>
      <w:r>
        <w:rPr>
          <w:rFonts w:ascii="Times New Roman" w:cs="Times New Roman" w:eastAsia="Times New Roman" w:hAnsi="Times New Roman"/>
          <w:kern w:val="0"/>
          <w:sz w:val="28"/>
          <w:szCs w:val="28"/>
          <w:lang w:eastAsia="uk-UA"/>
          <w14:ligatures xmlns:w14="http://schemas.microsoft.com/office/word/2010/wordml" w14:val="none"/>
        </w:rPr>
        <w:t xml:space="preserve"> Плессі, графа де </w:t>
      </w:r>
      <w:r>
        <w:rPr>
          <w:rFonts w:ascii="Times New Roman" w:cs="Times New Roman" w:eastAsia="Times New Roman" w:hAnsi="Times New Roman"/>
          <w:kern w:val="0"/>
          <w:sz w:val="28"/>
          <w:szCs w:val="28"/>
          <w:lang w:eastAsia="uk-UA"/>
          <w14:ligatures xmlns:w14="http://schemas.microsoft.com/office/word/2010/wordml" w14:val="none"/>
        </w:rPr>
        <w:t>Шинона</w:t>
      </w:r>
      <w:r>
        <w:rPr>
          <w:rFonts w:ascii="Times New Roman" w:cs="Times New Roman" w:eastAsia="Times New Roman" w:hAnsi="Times New Roman"/>
          <w:kern w:val="0"/>
          <w:sz w:val="28"/>
          <w:szCs w:val="28"/>
          <w:lang w:eastAsia="uk-UA"/>
          <w14:ligatures xmlns:w14="http://schemas.microsoft.com/office/word/2010/wordml" w14:val="none"/>
        </w:rPr>
        <w:t xml:space="preserve">, герцога де Рішельє (1766–1822), призначеного градоначальником у 1803 році. За оцінкою </w:t>
      </w:r>
      <w:r>
        <w:rPr>
          <w:rFonts w:ascii="Times New Roman" w:cs="Times New Roman" w:eastAsia="Times New Roman" w:hAnsi="Times New Roman"/>
          <w:kern w:val="0"/>
          <w:sz w:val="28"/>
          <w:szCs w:val="28"/>
          <w:lang w:eastAsia="uk-UA"/>
          <w14:ligatures xmlns:w14="http://schemas.microsoft.com/office/word/2010/wordml" w14:val="none"/>
        </w:rPr>
        <w:t>Патріції</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Герлігі</w:t>
      </w:r>
      <w:r>
        <w:rPr>
          <w:rFonts w:ascii="Times New Roman" w:cs="Times New Roman" w:eastAsia="Times New Roman" w:hAnsi="Times New Roman"/>
          <w:kern w:val="0"/>
          <w:sz w:val="28"/>
          <w:szCs w:val="28"/>
          <w:lang w:eastAsia="uk-UA"/>
          <w14:ligatures xmlns:w14="http://schemas.microsoft.com/office/word/2010/wordml" w14:val="none"/>
        </w:rPr>
        <w:t xml:space="preserve"> та Олени Бачинської, саме за Рішельє було закладено основи міського самоврядування європейського зразка.</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Таким чином, протягом першого десятиліття свого існування Одеса зросла й розбудувалася. Однак не всі, хто відвідав Одесу до 1803 або 1804 р., </w:t>
      </w:r>
      <w:r>
        <w:rPr>
          <w:rFonts w:ascii="Times New Roman" w:cs="Times New Roman" w:eastAsia="Times New Roman" w:hAnsi="Times New Roman"/>
          <w:kern w:val="0"/>
          <w:sz w:val="28"/>
          <w:szCs w:val="28"/>
          <w:lang w:eastAsia="uk-UA"/>
          <w14:ligatures xmlns:w14="http://schemas.microsoft.com/office/word/2010/wordml" w14:val="none"/>
        </w:rPr>
        <w:t>висловлювалися оптимістично щодо її подальшого існування. Вказувалося на нестачу житла, проблеми питної води, громадських служб та культури. Одеса потребувала також усталеного центрального керівництва – лідера, котрий міг би спрямувати її зростаючу енергію й гармонійно об’єднати її структури. Ці якості мав дюк де Рішельє – визначна людина, котра 1803 р. взяла до своїх рук важелі влади в Одесі [2, с. 31].</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Одесити бережуть пам’ять також про діяльність у місті </w:t>
      </w:r>
      <w:r>
        <w:rPr>
          <w:rFonts w:ascii="Times New Roman" w:cs="Times New Roman" w:eastAsia="Times New Roman" w:hAnsi="Times New Roman"/>
          <w:kern w:val="0"/>
          <w:sz w:val="28"/>
          <w:szCs w:val="28"/>
          <w:lang w:eastAsia="uk-UA"/>
          <w14:ligatures xmlns:w14="http://schemas.microsoft.com/office/word/2010/wordml" w14:val="none"/>
        </w:rPr>
        <w:t>Армана</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Емануеля</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дю</w:t>
      </w:r>
      <w:r>
        <w:rPr>
          <w:rFonts w:ascii="Times New Roman" w:cs="Times New Roman" w:eastAsia="Times New Roman" w:hAnsi="Times New Roman"/>
          <w:kern w:val="0"/>
          <w:sz w:val="28"/>
          <w:szCs w:val="28"/>
          <w:lang w:eastAsia="uk-UA"/>
          <w14:ligatures xmlns:w14="http://schemas.microsoft.com/office/word/2010/wordml" w14:val="none"/>
        </w:rPr>
        <w:t xml:space="preserve"> Плессі герцога де Рішельє (1766–1822), </w:t>
      </w:r>
      <w:r>
        <w:rPr>
          <w:rFonts w:ascii="Times New Roman" w:cs="Times New Roman" w:eastAsia="Times New Roman" w:hAnsi="Times New Roman"/>
          <w:kern w:val="0"/>
          <w:sz w:val="28"/>
          <w:szCs w:val="28"/>
          <w:lang w:eastAsia="uk-UA"/>
          <w14:ligatures xmlns:w14="http://schemas.microsoft.com/office/word/2010/wordml" w14:val="none"/>
        </w:rPr>
        <w:t>нащадка</w:t>
      </w:r>
      <w:r>
        <w:rPr>
          <w:rFonts w:ascii="Times New Roman" w:cs="Times New Roman" w:eastAsia="Times New Roman" w:hAnsi="Times New Roman"/>
          <w:kern w:val="0"/>
          <w:sz w:val="28"/>
          <w:szCs w:val="28"/>
          <w:lang w:eastAsia="uk-UA"/>
          <w14:ligatures xmlns:w14="http://schemas.microsoft.com/office/word/2010/wordml" w14:val="none"/>
        </w:rPr>
        <w:t xml:space="preserve"> відомого французького кардинала. В 1789 р. у зв’язку з буржуазною революцією у Франції герцог емігрував до Росії, відзначився в багатьох битвах російської армії, і в тому числі в штурмі Ізмаїла в 1790 р. У 1803 р. він був призначений градоначальником Одеси. А. Е. Рішельє перетворив місто на адміністративний центр великого за територією краю, тому що обіймав ще й посаду Херсонського військового губернатора та керував цивільною частиною в Катеринославській і Таврійській губерніях. Він досить успішно вирішував питання управління містом і краєм, сприяв зростанню ролі Одеси у зовнішній торгівлі країни, залученню купецького капіталу в місто. Домігся різних пільг для жителів міста, заснування в Одесі комерційного суду, встановлення для одеського порту режиму порто-франко. В 1817 р. в Одесі відкрито навчальний заклад, названий на його честь </w:t>
      </w:r>
      <w:r>
        <w:rPr>
          <w:rFonts w:ascii="Times New Roman" w:cs="Times New Roman" w:eastAsia="Times New Roman" w:hAnsi="Times New Roman"/>
          <w:kern w:val="0"/>
          <w:sz w:val="28"/>
          <w:szCs w:val="28"/>
          <w:lang w:eastAsia="uk-UA"/>
          <w14:ligatures xmlns:w14="http://schemas.microsoft.com/office/word/2010/wordml" w14:val="none"/>
        </w:rPr>
        <w:t>Рішельєвським</w:t>
      </w:r>
      <w:r>
        <w:rPr>
          <w:rFonts w:ascii="Times New Roman" w:cs="Times New Roman" w:eastAsia="Times New Roman" w:hAnsi="Times New Roman"/>
          <w:kern w:val="0"/>
          <w:sz w:val="28"/>
          <w:szCs w:val="28"/>
          <w:lang w:eastAsia="uk-UA"/>
          <w14:ligatures xmlns:w14="http://schemas.microsoft.com/office/word/2010/wordml" w14:val="none"/>
        </w:rPr>
        <w:t xml:space="preserve"> ліцеєм [1, с. 21-22].</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Саме за Рішельє були закладені фундаментальні основи ефективного міського управління, що відповідало європейським стандартам того часу. Він не лише керував Одесою, але й був Херсонським військовим губернатором та управляв цивільною частиною в сусідніх губерніях, що значно підвищило адміністративний статус Одеси та її вплив в регіоні. Рішельє створював сприятливі умови для залучення інвестицій та купецького капіталу в Одесу, що стимулювало її економічне зростання. Його діяльність була спрямована на розвиток міжнародної торгівлі через одеський порт, що сприяло економічному </w:t>
      </w:r>
      <w:r>
        <w:rPr>
          <w:rFonts w:ascii="Times New Roman" w:cs="Times New Roman" w:eastAsia="Times New Roman" w:hAnsi="Times New Roman"/>
          <w:kern w:val="0"/>
          <w:sz w:val="28"/>
          <w:szCs w:val="28"/>
          <w:lang w:eastAsia="uk-UA"/>
          <w14:ligatures xmlns:w14="http://schemas.microsoft.com/office/word/2010/wordml" w14:val="none"/>
        </w:rPr>
        <w:t>процвітанню міста та регіону. Його внесок у розвиток міста настільки значний, що пам'ять про нього бережливо зберігається одеситами по сьогодні.</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Відкриття </w:t>
      </w:r>
      <w:r>
        <w:rPr>
          <w:rFonts w:ascii="Times New Roman" w:cs="Times New Roman" w:eastAsia="Times New Roman" w:hAnsi="Times New Roman"/>
          <w:kern w:val="0"/>
          <w:sz w:val="28"/>
          <w:szCs w:val="28"/>
          <w:lang w:eastAsia="uk-UA"/>
          <w14:ligatures xmlns:w14="http://schemas.microsoft.com/office/word/2010/wordml" w14:val="none"/>
        </w:rPr>
        <w:t>Рішельєвського</w:t>
      </w:r>
      <w:r>
        <w:rPr>
          <w:rFonts w:ascii="Times New Roman" w:cs="Times New Roman" w:eastAsia="Times New Roman" w:hAnsi="Times New Roman"/>
          <w:kern w:val="0"/>
          <w:sz w:val="28"/>
          <w:szCs w:val="28"/>
          <w:lang w:eastAsia="uk-UA"/>
          <w14:ligatures xmlns:w14="http://schemas.microsoft.com/office/word/2010/wordml" w14:val="none"/>
        </w:rPr>
        <w:t xml:space="preserve"> ліцею в 1817 році мало довготривалий та багатогранний позитивний вплив на розвиток Одеси. Ліцей став важливим освітнім центром, що забезпечував якісну освіту, що сприяло підвищенню загального рівня освіченості та культурного розвитку населення. Ліцей приваблював до Одеси талановитих викладачів та студентів, сприяючи формуванню інтелектуального середовища та розвитку науки в місті. Ліцей готував фахівців, необхідних для розвитку економіки, управління та культури міста. Наявність якісного навчального закладу зробило Одесу більш привабливою для сімей, які прагнули дати своїм дітям гарну освіту, що сприяло подальшому зростанню населення міста. Випускники ліцею відігравали важливу роль у різних сферах життя Одеси. Ліцей, орієнтований на європейські стандарти освіти, сприяв інтеграції Одеси в європейський культурний та інтелектуальний простір.</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У цей період відбувалося початкове формування багатонаціонального складу населення Одеси, в місті сформувалися громади французів, італійців, греків, євреїв та інших національностей, що мали власні органи самоорганізації.</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Наступником Рішельє став граф Луї Олександр </w:t>
      </w:r>
      <w:r>
        <w:rPr>
          <w:rFonts w:ascii="Times New Roman" w:cs="Times New Roman" w:eastAsia="Times New Roman" w:hAnsi="Times New Roman"/>
          <w:kern w:val="0"/>
          <w:sz w:val="28"/>
          <w:szCs w:val="28"/>
          <w:lang w:eastAsia="uk-UA"/>
          <w14:ligatures xmlns:w14="http://schemas.microsoft.com/office/word/2010/wordml" w14:val="none"/>
        </w:rPr>
        <w:t>Андро</w:t>
      </w:r>
      <w:r>
        <w:rPr>
          <w:rFonts w:ascii="Times New Roman" w:cs="Times New Roman" w:eastAsia="Times New Roman" w:hAnsi="Times New Roman"/>
          <w:kern w:val="0"/>
          <w:sz w:val="28"/>
          <w:szCs w:val="28"/>
          <w:lang w:eastAsia="uk-UA"/>
          <w14:ligatures xmlns:w14="http://schemas.microsoft.com/office/word/2010/wordml" w14:val="none"/>
        </w:rPr>
        <w:t xml:space="preserve"> де </w:t>
      </w:r>
      <w:r>
        <w:rPr>
          <w:rFonts w:ascii="Times New Roman" w:cs="Times New Roman" w:eastAsia="Times New Roman" w:hAnsi="Times New Roman"/>
          <w:kern w:val="0"/>
          <w:sz w:val="28"/>
          <w:szCs w:val="28"/>
          <w:lang w:eastAsia="uk-UA"/>
          <w14:ligatures xmlns:w14="http://schemas.microsoft.com/office/word/2010/wordml" w14:val="none"/>
        </w:rPr>
        <w:t>Ланжерон</w:t>
      </w:r>
      <w:r>
        <w:rPr>
          <w:rFonts w:ascii="Times New Roman" w:cs="Times New Roman" w:eastAsia="Times New Roman" w:hAnsi="Times New Roman"/>
          <w:kern w:val="0"/>
          <w:sz w:val="28"/>
          <w:szCs w:val="28"/>
          <w:lang w:eastAsia="uk-UA"/>
          <w14:ligatures xmlns:w14="http://schemas.microsoft.com/office/word/2010/wordml" w14:val="none"/>
        </w:rPr>
        <w:t xml:space="preserve"> (1763–1831), який продовжив політику розбудови міста та вдосконалення системи управління, за його ініціативи було створено Одеський комерційний суд та Комітет із благоустрою міста.</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Як зазначає доктор історичних наук, професор Олена Бачинська: «Наступником А. Е. Рішельє став граф Олександр Федорович </w:t>
      </w:r>
      <w:r>
        <w:rPr>
          <w:rFonts w:ascii="Times New Roman" w:cs="Times New Roman" w:eastAsia="Times New Roman" w:hAnsi="Times New Roman"/>
          <w:kern w:val="0"/>
          <w:sz w:val="28"/>
          <w:szCs w:val="28"/>
          <w:lang w:eastAsia="uk-UA"/>
          <w14:ligatures xmlns:w14="http://schemas.microsoft.com/office/word/2010/wordml" w14:val="none"/>
        </w:rPr>
        <w:t>Ланжерон</w:t>
      </w:r>
      <w:r>
        <w:rPr>
          <w:rFonts w:ascii="Times New Roman" w:cs="Times New Roman" w:eastAsia="Times New Roman" w:hAnsi="Times New Roman"/>
          <w:kern w:val="0"/>
          <w:sz w:val="28"/>
          <w:szCs w:val="28"/>
          <w:lang w:eastAsia="uk-UA"/>
          <w14:ligatures xmlns:w14="http://schemas.microsoft.com/office/word/2010/wordml" w14:val="none"/>
        </w:rPr>
        <w:t xml:space="preserve"> (1763-1831) — генерал російської армії, французький емігрант. У роки його перебування в місті почав діяти режим порто-франко. За його ініціативи відбулося відокремлення посади градоначальника від посади Херсонського </w:t>
      </w:r>
      <w:r>
        <w:rPr>
          <w:rFonts w:ascii="Times New Roman" w:cs="Times New Roman" w:eastAsia="Times New Roman" w:hAnsi="Times New Roman"/>
          <w:kern w:val="0"/>
          <w:sz w:val="28"/>
          <w:szCs w:val="28"/>
          <w:lang w:eastAsia="uk-UA"/>
          <w14:ligatures xmlns:w14="http://schemas.microsoft.com/office/word/2010/wordml" w14:val="none"/>
        </w:rPr>
        <w:t>військового губернатора, шо скоротило коло його обов’язків і дало можливість більш активно зосередитися на проблемах міста» [1, с. 22].</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Ланжерон</w:t>
      </w:r>
      <w:r>
        <w:rPr>
          <w:rFonts w:ascii="Times New Roman" w:cs="Times New Roman" w:eastAsia="Times New Roman" w:hAnsi="Times New Roman"/>
          <w:kern w:val="0"/>
          <w:sz w:val="28"/>
          <w:szCs w:val="28"/>
          <w:lang w:eastAsia="uk-UA"/>
          <w14:ligatures xmlns:w14="http://schemas.microsoft.com/office/word/2010/wordml" w14:val="none"/>
        </w:rPr>
        <w:t xml:space="preserve"> не лише перейняв естафету у Рішельє, але й продовжував його курс на розбудову Одеси та вдосконалення системи міського управління. Це свідчить про послідовність у розвитку міста та визнання ефективності попередньої політики. Його французьке походження та досвід генерала російської армії впливали на його підходи до управління, поєднуючи європейські управлінські традиції з військовою дисципліною та стратегічним мисленням.</w:t>
      </w:r>
    </w:p>
    <w:p>
      <w:pPr>
        <w:pStyle w:val="style0"/>
        <w:spacing w:after="0" w:lineRule="auto" w:line="360"/>
        <w:ind w:firstLine="709"/>
        <w:jc w:val="both"/>
        <w:rPr>
          <w:rFonts w:ascii="Times New Roman" w:cs="Times New Roman" w:eastAsia="Times New Roman" w:hAnsi="Times New Roman"/>
          <w:kern w:val="0"/>
          <w:sz w:val="28"/>
          <w:szCs w:val="28"/>
          <w:lang w:val="ru-RU"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Створення Одеського комерційного суду мало на меті покращити регулювання торговельних відносин, </w:t>
      </w:r>
      <w:r>
        <w:rPr>
          <w:rFonts w:ascii="Times New Roman" w:cs="Times New Roman" w:eastAsia="Times New Roman" w:hAnsi="Times New Roman"/>
          <w:kern w:val="0"/>
          <w:sz w:val="28"/>
          <w:szCs w:val="28"/>
          <w:lang w:eastAsia="uk-UA"/>
          <w14:ligatures xmlns:w14="http://schemas.microsoft.com/office/word/2010/wordml" w14:val="none"/>
        </w:rPr>
        <w:t>оперативно</w:t>
      </w:r>
      <w:r>
        <w:rPr>
          <w:rFonts w:ascii="Times New Roman" w:cs="Times New Roman" w:eastAsia="Times New Roman" w:hAnsi="Times New Roman"/>
          <w:kern w:val="0"/>
          <w:sz w:val="28"/>
          <w:szCs w:val="28"/>
          <w:lang w:eastAsia="uk-UA"/>
          <w14:ligatures xmlns:w14="http://schemas.microsoft.com/office/word/2010/wordml" w14:val="none"/>
        </w:rPr>
        <w:t xml:space="preserve"> вирішувати комерційні спори та сприяти зростанню довіри у діловому середовищі. Заснування Комітету із благоустрою міста було спрямоване на покращення санітарного стану, зовнішнього вигляду та загальної комфортності міста для його мешканців та гостей.</w:t>
      </w:r>
    </w:p>
    <w:p>
      <w:pPr>
        <w:pStyle w:val="style0"/>
        <w:spacing w:after="0" w:lineRule="auto" w:line="360"/>
        <w:ind w:firstLine="709"/>
        <w:jc w:val="both"/>
        <w:rPr>
          <w:rFonts w:ascii="Times New Roman" w:cs="Times New Roman" w:eastAsia="Times New Roman" w:hAnsi="Times New Roman"/>
          <w:kern w:val="0"/>
          <w:sz w:val="28"/>
          <w:szCs w:val="28"/>
          <w:lang w:val="ru-RU"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Режим безмитної торгівлі зробив одеський порт надзвичайно привабливим для міжнародних та внутрішніх торговців. Відсутність митних зборів значно знизила витрати на імпорт та експорт товарів, що призвело до різкого збільшення торговельного обороту.</w:t>
      </w:r>
    </w:p>
    <w:p>
      <w:pPr>
        <w:pStyle w:val="style0"/>
        <w:spacing w:after="0" w:lineRule="auto" w:line="360"/>
        <w:ind w:firstLine="709"/>
        <w:jc w:val="both"/>
        <w:rPr>
          <w:rFonts w:ascii="Times New Roman" w:cs="Times New Roman" w:eastAsia="Times New Roman" w:hAnsi="Times New Roman"/>
          <w:kern w:val="0"/>
          <w:sz w:val="28"/>
          <w:szCs w:val="28"/>
          <w:lang w:val="ru-RU"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Після </w:t>
      </w:r>
      <w:r>
        <w:rPr>
          <w:rFonts w:ascii="Times New Roman" w:cs="Times New Roman" w:eastAsia="Times New Roman" w:hAnsi="Times New Roman"/>
          <w:kern w:val="0"/>
          <w:sz w:val="28"/>
          <w:szCs w:val="28"/>
          <w:lang w:eastAsia="uk-UA"/>
          <w14:ligatures xmlns:w14="http://schemas.microsoft.com/office/word/2010/wordml" w14:val="none"/>
        </w:rPr>
        <w:t>Ланжерона</w:t>
      </w:r>
      <w:r>
        <w:rPr>
          <w:rFonts w:ascii="Times New Roman" w:cs="Times New Roman" w:eastAsia="Times New Roman" w:hAnsi="Times New Roman"/>
          <w:kern w:val="0"/>
          <w:sz w:val="28"/>
          <w:szCs w:val="28"/>
          <w:lang w:eastAsia="uk-UA"/>
          <w14:ligatures xmlns:w14="http://schemas.microsoft.com/office/word/2010/wordml" w14:val="none"/>
        </w:rPr>
        <w:t xml:space="preserve"> на чолі краю став генерал-лейтенант Іван Микитович </w:t>
      </w:r>
      <w:r>
        <w:rPr>
          <w:rFonts w:ascii="Times New Roman" w:cs="Times New Roman" w:eastAsia="Times New Roman" w:hAnsi="Times New Roman"/>
          <w:kern w:val="0"/>
          <w:sz w:val="28"/>
          <w:szCs w:val="28"/>
          <w:lang w:eastAsia="uk-UA"/>
          <w14:ligatures xmlns:w14="http://schemas.microsoft.com/office/word/2010/wordml" w14:val="none"/>
        </w:rPr>
        <w:t>Інзов</w:t>
      </w:r>
      <w:r>
        <w:rPr>
          <w:rFonts w:ascii="Times New Roman" w:cs="Times New Roman" w:eastAsia="Times New Roman" w:hAnsi="Times New Roman"/>
          <w:kern w:val="0"/>
          <w:sz w:val="28"/>
          <w:szCs w:val="28"/>
          <w:lang w:eastAsia="uk-UA"/>
          <w14:ligatures xmlns:w14="http://schemas.microsoft.com/office/word/2010/wordml" w14:val="none"/>
        </w:rPr>
        <w:t xml:space="preserve"> (1768–1845), який був головою Опікунського комітету для іноземних поселенців півдня та не запам’ятався одеситам видатними досягненнями в розбудові міста</w:t>
      </w:r>
      <w:r>
        <w:rPr>
          <w:rFonts w:ascii="Times New Roman" w:cs="Times New Roman" w:eastAsia="Times New Roman" w:hAnsi="Times New Roman"/>
          <w:kern w:val="0"/>
          <w:sz w:val="28"/>
          <w:szCs w:val="28"/>
          <w:lang w:val="ru-RU" w:eastAsia="uk-UA"/>
          <w14:ligatures xmlns:w14="http://schemas.microsoft.com/office/word/2010/wordml" w14:val="none"/>
        </w:rPr>
        <w:t xml:space="preserve">. </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Після О. Ф. </w:t>
      </w:r>
      <w:r>
        <w:rPr>
          <w:rFonts w:ascii="Times New Roman" w:cs="Times New Roman" w:eastAsia="Times New Roman" w:hAnsi="Times New Roman"/>
          <w:kern w:val="0"/>
          <w:sz w:val="28"/>
          <w:szCs w:val="28"/>
          <w:lang w:eastAsia="uk-UA"/>
          <w14:ligatures xmlns:w14="http://schemas.microsoft.com/office/word/2010/wordml" w14:val="none"/>
        </w:rPr>
        <w:t>Ланжерона</w:t>
      </w:r>
      <w:r>
        <w:rPr>
          <w:rFonts w:ascii="Times New Roman" w:cs="Times New Roman" w:eastAsia="Times New Roman" w:hAnsi="Times New Roman"/>
          <w:kern w:val="0"/>
          <w:sz w:val="28"/>
          <w:szCs w:val="28"/>
          <w:lang w:eastAsia="uk-UA"/>
          <w14:ligatures xmlns:w14="http://schemas.microsoft.com/office/word/2010/wordml" w14:val="none"/>
        </w:rPr>
        <w:t xml:space="preserve"> короткий час краєм управляв головний попечитель колоністів південного краю Росії генерал-лейтенант Іван Микитович </w:t>
      </w:r>
      <w:r>
        <w:rPr>
          <w:rFonts w:ascii="Times New Roman" w:cs="Times New Roman" w:eastAsia="Times New Roman" w:hAnsi="Times New Roman"/>
          <w:kern w:val="0"/>
          <w:sz w:val="28"/>
          <w:szCs w:val="28"/>
          <w:lang w:eastAsia="uk-UA"/>
          <w14:ligatures xmlns:w14="http://schemas.microsoft.com/office/word/2010/wordml" w14:val="none"/>
        </w:rPr>
        <w:t>Інзов</w:t>
      </w:r>
      <w:r>
        <w:rPr>
          <w:rFonts w:ascii="Times New Roman" w:cs="Times New Roman" w:eastAsia="Times New Roman" w:hAnsi="Times New Roman"/>
          <w:kern w:val="0"/>
          <w:sz w:val="28"/>
          <w:szCs w:val="28"/>
          <w:lang w:eastAsia="uk-UA"/>
          <w14:ligatures xmlns:w14="http://schemas.microsoft.com/office/word/2010/wordml" w14:val="none"/>
        </w:rPr>
        <w:t xml:space="preserve"> (1768-1845), який з 1820 р. виконував обов’язки намісника Бессарабської області [1, с. 22].</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Значний вплив на суспільно-політичне життя міста мав граф Михайло Семенович Воронцов (1782–1856), який обіймав посаду генерал-губернатора Новоросійського краю у 1823–1844 роках.</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Як зазначає професорка Олена Бачинська: «На посаді генерал-губернатора М. С. Воронцов всебічно сприяв розвитку економіки міста і краю, зокрема, клопотав про подовження термінів дії порто-франко, пільг окремим групам населення Одеси тощо. Після призначення його намісником Кавказу виконувати обов’язки по управлінню краєм доручили бессарабському військовому губернатору генерал-майору П. І. Федорову (під керівництвом М. С. Воронцова). За часів перебування М. С. Воронцова на посаді генерал-губернатора найбільш відзначився на посаді одеського градоначальника дійсний статський радник Олексій </w:t>
      </w:r>
      <w:r>
        <w:rPr>
          <w:rFonts w:ascii="Times New Roman" w:cs="Times New Roman" w:eastAsia="Times New Roman" w:hAnsi="Times New Roman"/>
          <w:kern w:val="0"/>
          <w:sz w:val="28"/>
          <w:szCs w:val="28"/>
          <w:lang w:eastAsia="uk-UA"/>
          <w14:ligatures xmlns:w14="http://schemas.microsoft.com/office/word/2010/wordml" w14:val="none"/>
        </w:rPr>
        <w:t>Іраклієвич</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Левшин</w:t>
      </w:r>
      <w:r>
        <w:rPr>
          <w:rFonts w:ascii="Times New Roman" w:cs="Times New Roman" w:eastAsia="Times New Roman" w:hAnsi="Times New Roman"/>
          <w:kern w:val="0"/>
          <w:sz w:val="28"/>
          <w:szCs w:val="28"/>
          <w:lang w:eastAsia="uk-UA"/>
          <w14:ligatures xmlns:w14="http://schemas.microsoft.com/office/word/2010/wordml" w14:val="none"/>
        </w:rPr>
        <w:t>. Він створив перший статистичний опис Одеси, став одним з ініціаторів відкриття Одеської міської публічної бібліотеки, а також здійснення масових насаджень дерев на Пересипу» [1, с. 22].</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Воронцов активно підтримував економічне зростання регіону, приділяючи особливу увагу Одесі як ключовому торговому центру. Його зусилля, спрямовані на збереження та продовження режиму порто-франко, мали вирішальне значення для подальшого економічного процвітання Одеси, забезпечуючи безперебійну та вигідну міжнародну торгівлю. Воронцов дбав про соціально-економічні потреби різних верств населення міста, домагаючись для них певних пільг, що сприяло їхньому добробуту та стабільності. Навіть після призначення намісником Кавказу, Воронцов продовжував впливати на управління Новоросійським краєм через свого представника, бессарабського військового губернатора генерал-майора Павла Івановича Федорова (1791–1855), що свідчить про його відповідальний підхід до своїх обов'язків та бажання забезпечити стабільне управління регіоном. Підтримка письменником, ученим, істориком, етнографом Олексієм </w:t>
      </w:r>
      <w:r>
        <w:rPr>
          <w:rFonts w:ascii="Times New Roman" w:cs="Times New Roman" w:eastAsia="Times New Roman" w:hAnsi="Times New Roman"/>
          <w:kern w:val="0"/>
          <w:sz w:val="28"/>
          <w:szCs w:val="28"/>
          <w:lang w:eastAsia="uk-UA"/>
          <w14:ligatures xmlns:w14="http://schemas.microsoft.com/office/word/2010/wordml" w14:val="none"/>
        </w:rPr>
        <w:t>Іраклієвичем</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Левшиним</w:t>
      </w:r>
      <w:r>
        <w:rPr>
          <w:rFonts w:ascii="Times New Roman" w:cs="Times New Roman" w:eastAsia="Times New Roman" w:hAnsi="Times New Roman"/>
          <w:kern w:val="0"/>
          <w:sz w:val="28"/>
          <w:szCs w:val="28"/>
          <w:lang w:eastAsia="uk-UA"/>
          <w14:ligatures xmlns:w14="http://schemas.microsoft.com/office/word/2010/wordml" w14:val="none"/>
        </w:rPr>
        <w:t xml:space="preserve"> (1797–1879) ініціативи відкриття Одеської міської публічної бібліотеки (нині – Одеська національна наукова бібліотека) </w:t>
      </w:r>
      <w:r>
        <w:rPr>
          <w:rFonts w:ascii="Times New Roman" w:cs="Times New Roman" w:eastAsia="Times New Roman" w:hAnsi="Times New Roman"/>
          <w:kern w:val="0"/>
          <w:sz w:val="28"/>
          <w:szCs w:val="28"/>
          <w:lang w:eastAsia="uk-UA"/>
          <w14:ligatures xmlns:w14="http://schemas.microsoft.com/office/word/2010/wordml" w14:val="none"/>
        </w:rPr>
        <w:t>свідчить про загальну атмосферу сприяння культурному та інтелектуальному розвитку міста, яка панувала за часів губернаторства Воронцова.</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Загалом, період губернаторства Михайла Семеновича Воронцова вважається одним із найуспішніших в історії ранньої Одеси. Його мудре управління, підтримка економічного розвитку та увага до потреб міста заклали міцний фундамент для подальшого зростання та процвітання Одеси як важливого економічного, культурного та адміністративного центру Півдня Російської імперії.</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Як зазначає доктор історичних наук, професор Вікторія </w:t>
      </w:r>
      <w:r>
        <w:rPr>
          <w:rFonts w:ascii="Times New Roman" w:cs="Times New Roman" w:eastAsia="Times New Roman" w:hAnsi="Times New Roman"/>
          <w:kern w:val="0"/>
          <w:sz w:val="28"/>
          <w:szCs w:val="28"/>
          <w:lang w:eastAsia="uk-UA"/>
          <w14:ligatures xmlns:w14="http://schemas.microsoft.com/office/word/2010/wordml" w14:val="none"/>
        </w:rPr>
        <w:t>Константінова</w:t>
      </w:r>
      <w:r>
        <w:rPr>
          <w:rFonts w:ascii="Times New Roman" w:cs="Times New Roman" w:eastAsia="Times New Roman" w:hAnsi="Times New Roman"/>
          <w:kern w:val="0"/>
          <w:sz w:val="28"/>
          <w:szCs w:val="28"/>
          <w:lang w:eastAsia="uk-UA"/>
          <w14:ligatures xmlns:w14="http://schemas.microsoft.com/office/word/2010/wordml" w14:val="none"/>
        </w:rPr>
        <w:t>: «Таким же суб’єктивним моментом деякі сучасники були схильні пояснювати і причини певного «</w:t>
      </w:r>
      <w:r>
        <w:rPr>
          <w:rFonts w:ascii="Times New Roman" w:cs="Times New Roman" w:eastAsia="Times New Roman" w:hAnsi="Times New Roman"/>
          <w:kern w:val="0"/>
          <w:sz w:val="28"/>
          <w:szCs w:val="28"/>
          <w:lang w:eastAsia="uk-UA"/>
          <w14:ligatures xmlns:w14="http://schemas.microsoft.com/office/word/2010/wordml" w14:val="none"/>
        </w:rPr>
        <w:t>потьмяніння</w:t>
      </w:r>
      <w:r>
        <w:rPr>
          <w:rFonts w:ascii="Times New Roman" w:cs="Times New Roman" w:eastAsia="Times New Roman" w:hAnsi="Times New Roman"/>
          <w:kern w:val="0"/>
          <w:sz w:val="28"/>
          <w:szCs w:val="28"/>
          <w:lang w:eastAsia="uk-UA"/>
          <w14:ligatures xmlns:w14="http://schemas.microsoft.com/office/word/2010/wordml" w14:val="none"/>
        </w:rPr>
        <w:t xml:space="preserve"> сяяння» Одеси – там після М.С. Воронцова керівники не були так наближені до </w:t>
      </w:r>
      <w:r>
        <w:rPr>
          <w:rFonts w:ascii="Times New Roman" w:cs="Times New Roman" w:eastAsia="Times New Roman" w:hAnsi="Times New Roman"/>
          <w:kern w:val="0"/>
          <w:sz w:val="28"/>
          <w:szCs w:val="28"/>
          <w:lang w:eastAsia="uk-UA"/>
          <w14:ligatures xmlns:w14="http://schemas.microsoft.com/office/word/2010/wordml" w14:val="none"/>
        </w:rPr>
        <w:t>Петербурга</w:t>
      </w:r>
      <w:r>
        <w:rPr>
          <w:rFonts w:ascii="Times New Roman" w:cs="Times New Roman" w:eastAsia="Times New Roman" w:hAnsi="Times New Roman"/>
          <w:kern w:val="0"/>
          <w:sz w:val="28"/>
          <w:szCs w:val="28"/>
          <w:lang w:eastAsia="uk-UA"/>
          <w14:ligatures xmlns:w14="http://schemas.microsoft.com/office/word/2010/wordml" w14:val="none"/>
        </w:rPr>
        <w:t xml:space="preserve"> і не перебували в родинних зв’язках з імператором» [</w:t>
      </w:r>
      <w:r>
        <w:rPr>
          <w:rFonts w:ascii="Times New Roman" w:cs="Times New Roman" w:eastAsia="Times New Roman" w:hAnsi="Times New Roman"/>
          <w:kern w:val="0"/>
          <w:sz w:val="28"/>
          <w:szCs w:val="28"/>
          <w:lang w:val="ru-RU" w:eastAsia="uk-UA"/>
          <w14:ligatures xmlns:w14="http://schemas.microsoft.com/office/word/2010/wordml" w14:val="none"/>
        </w:rPr>
        <w:t>4</w:t>
      </w:r>
      <w:r>
        <w:rPr>
          <w:rFonts w:ascii="Times New Roman" w:cs="Times New Roman" w:eastAsia="Times New Roman" w:hAnsi="Times New Roman"/>
          <w:kern w:val="0"/>
          <w:sz w:val="28"/>
          <w:szCs w:val="28"/>
          <w:lang w:eastAsia="uk-UA"/>
          <w14:ligatures xmlns:w14="http://schemas.microsoft.com/office/word/2010/wordml" w14:val="none"/>
        </w:rPr>
        <w:t>, с. 149].</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Таким чином, ключову роль у захопленні Хаджибею відіграли не лише регулярні війська під командуванням Йосипа де Рібаса, але й українське Чорноморське козацьке військо під проводом отаманів Чепіги та Головатого.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Становлення місцевого самоврядування відбувалося майже одночасно із заснуванням міста. Вже у 1795 році було створено міський магістрат, а в 1796 році проведено перші в історії міста вибори до органів самоврядування, де взяли участь 150 виборців з правом голосу.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Правова основа міського самоврядування формувалася на базі магдебурзького права, що було запроваджено через укази Павла І протягом 1797-1799 років. Одеський магістрат було створено за зразком іноземних магістратів Риги та Ревеля.</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Економічний розвиток міста був нерозривно пов'язаний із запровадженням режиму порто-франко (вільної економічної зони), що суттєво стимулювало міжнародну торгівлю та привабливість одеського порту. Порто-франко </w:t>
      </w:r>
      <w:r>
        <w:rPr>
          <w:rFonts w:ascii="Times New Roman" w:cs="Times New Roman" w:eastAsia="Times New Roman" w:hAnsi="Times New Roman"/>
          <w:kern w:val="0"/>
          <w:sz w:val="28"/>
          <w:szCs w:val="28"/>
          <w:lang w:eastAsia="ru-RU"/>
          <w14:ligatures xmlns:w14="http://schemas.microsoft.com/office/word/2010/wordml" w14:val="none"/>
        </w:rPr>
        <w:t>запроваджувалося та підтримувалося зусиллями місцевої влади протягом багатьох років.</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Культурний та освітній розвиток міста характеризувався створенням важливих інституцій, таких як </w:t>
      </w:r>
      <w:r>
        <w:rPr>
          <w:rFonts w:ascii="Times New Roman" w:cs="Times New Roman" w:eastAsia="Times New Roman" w:hAnsi="Times New Roman"/>
          <w:kern w:val="0"/>
          <w:sz w:val="28"/>
          <w:szCs w:val="28"/>
          <w:lang w:eastAsia="ru-RU"/>
          <w14:ligatures xmlns:w14="http://schemas.microsoft.com/office/word/2010/wordml" w14:val="none"/>
        </w:rPr>
        <w:t>Рішельєвський</w:t>
      </w:r>
      <w:r>
        <w:rPr>
          <w:rFonts w:ascii="Times New Roman" w:cs="Times New Roman" w:eastAsia="Times New Roman" w:hAnsi="Times New Roman"/>
          <w:kern w:val="0"/>
          <w:sz w:val="28"/>
          <w:szCs w:val="28"/>
          <w:lang w:eastAsia="ru-RU"/>
          <w14:ligatures xmlns:w14="http://schemas.microsoft.com/office/word/2010/wordml" w14:val="none"/>
        </w:rPr>
        <w:t xml:space="preserve"> ліцей (1817) та Одеська міська публічна бібліотека, що сприяли формуванню інтелектуального середовища та підготовці кваліфікованих кадрів.</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Багатонаціональний характер Одеси почав формуватися з перших років її існування, створюючи унікальне полікультурне середовище з громадами французів, італійців, греків, євреїв та інших національностей, що мали власні органи самоорганізації.</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Сприятливе географічне розташування і адміністративна увага до міста сприяли його швидкому перетворенню з невеликого поселення на важливий адміністративний, економічний та культурний центр регіону. Стабільність й послідовність політики щодо розвитку міста можна вважати ключовим фактором його успіху </w:t>
      </w:r>
      <w:r>
        <w:rPr>
          <w:rFonts w:ascii="Times New Roman" w:cs="Times New Roman" w:eastAsia="Aptos" w:hAnsi="Times New Roman"/>
          <w:kern w:val="0"/>
          <w:sz w:val="28"/>
          <w:szCs w:val="28"/>
          <w:lang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 xml:space="preserve"> кожен новий керівник продовжував започатковані попередниками корисні ініціативи, забезпечуючи спадкоємність управління.</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Економічний розвиток Одеси створив передумови для формування елементів громадянського суспільства. Створення біржового комітету, торговельних асоціацій, кредитних товариств сприяло розвитку навичок самоорганізації, які згодом перейшли у сферу громадського життя. Представники заможних верств населення засновували благодійні товариства та фонди, що розвивало традиції громадської активності та соціальної відповідальності. Формування професійних об'єднань (адвокатів, лікарів, тощо) створювало осередки громадської активності та сприяло розвитку політичної культури.</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Період 1789-1854 років можна охарактеризувати як час формування фундаментальних основ міського устрою, економічного потенціалу та </w:t>
      </w:r>
      <w:r>
        <w:rPr>
          <w:rFonts w:ascii="Times New Roman" w:cs="Times New Roman" w:eastAsia="Times New Roman" w:hAnsi="Times New Roman"/>
          <w:kern w:val="0"/>
          <w:sz w:val="28"/>
          <w:szCs w:val="28"/>
          <w:lang w:eastAsia="ru-RU"/>
          <w14:ligatures xmlns:w14="http://schemas.microsoft.com/office/word/2010/wordml" w14:val="none"/>
        </w:rPr>
        <w:t>соціокультурного середовища Одеси, що визначили її подальший розвиток на багато десятиліть уперед.</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120"/>
        <w:jc w:val="center"/>
        <w:rPr>
          <w:rFonts w:ascii="Times New Roman" w:cs="Times New Roman" w:eastAsia="Times New Roman" w:hAnsi="Times New Roman"/>
          <w:b/>
          <w:bCs/>
          <w:i/>
          <w:iCs/>
          <w:kern w:val="0"/>
          <w:sz w:val="24"/>
          <w:szCs w:val="24"/>
          <w:lang w:eastAsia="ru-RU"/>
          <w14:ligatures xmlns:w14="http://schemas.microsoft.com/office/word/2010/wordml" w14:val="none"/>
        </w:rPr>
      </w:pPr>
      <w:r>
        <w:rPr>
          <w:rFonts w:ascii="Times New Roman" w:cs="Times New Roman" w:eastAsia="Times New Roman" w:hAnsi="Times New Roman"/>
          <w:b/>
          <w:bCs/>
          <w:i/>
          <w:iCs/>
          <w:kern w:val="0"/>
          <w:sz w:val="24"/>
          <w:szCs w:val="24"/>
          <w:lang w:eastAsia="ru-RU"/>
          <w14:ligatures xmlns:w14="http://schemas.microsoft.com/office/word/2010/wordml" w14:val="none"/>
        </w:rPr>
        <w:t>Список використаних джерел</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Бачинська О. А. Одеса в системі адміністративно-територіального устрою Російської імперії кінця XVIII - початку XX ст. Одеса: ОНУ, 2017. 320 с. </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Герлігі</w:t>
      </w:r>
      <w:r>
        <w:rPr>
          <w:rFonts w:ascii="Times New Roman" w:cs="Times New Roman" w:eastAsia="Times New Roman" w:hAnsi="Times New Roman"/>
          <w:kern w:val="0"/>
          <w:sz w:val="24"/>
          <w:szCs w:val="24"/>
          <w:lang w:eastAsia="ru-RU"/>
          <w14:ligatures xmlns:w14="http://schemas.microsoft.com/office/word/2010/wordml" w14:val="none"/>
        </w:rPr>
        <w:t xml:space="preserve"> П. Одеса: Історія міста, 1794-1914. Київ: Критика, 1999. 382 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Гончарук Т.Г., </w:t>
      </w:r>
      <w:r>
        <w:rPr>
          <w:rFonts w:ascii="Times New Roman" w:cs="Times New Roman" w:eastAsia="Times New Roman" w:hAnsi="Times New Roman"/>
          <w:kern w:val="0"/>
          <w:sz w:val="24"/>
          <w:szCs w:val="24"/>
          <w:lang w:eastAsia="ru-RU"/>
          <w14:ligatures xmlns:w14="http://schemas.microsoft.com/office/word/2010/wordml" w14:val="none"/>
        </w:rPr>
        <w:t>Гуцалюк</w:t>
      </w:r>
      <w:r>
        <w:rPr>
          <w:rFonts w:ascii="Times New Roman" w:cs="Times New Roman" w:eastAsia="Times New Roman" w:hAnsi="Times New Roman"/>
          <w:kern w:val="0"/>
          <w:sz w:val="24"/>
          <w:szCs w:val="24"/>
          <w:lang w:eastAsia="ru-RU"/>
          <w14:ligatures xmlns:w14="http://schemas.microsoft.com/office/word/2010/wordml" w14:val="none"/>
        </w:rPr>
        <w:t xml:space="preserve"> С.Б., </w:t>
      </w:r>
      <w:r>
        <w:rPr>
          <w:rFonts w:ascii="Times New Roman" w:cs="Times New Roman" w:eastAsia="Times New Roman" w:hAnsi="Times New Roman"/>
          <w:kern w:val="0"/>
          <w:sz w:val="24"/>
          <w:szCs w:val="24"/>
          <w:lang w:eastAsia="ru-RU"/>
          <w14:ligatures xmlns:w14="http://schemas.microsoft.com/office/word/2010/wordml" w14:val="none"/>
        </w:rPr>
        <w:t>Сапожников</w:t>
      </w:r>
      <w:r>
        <w:rPr>
          <w:rFonts w:ascii="Times New Roman" w:cs="Times New Roman" w:eastAsia="Times New Roman" w:hAnsi="Times New Roman"/>
          <w:kern w:val="0"/>
          <w:sz w:val="24"/>
          <w:szCs w:val="24"/>
          <w:lang w:eastAsia="ru-RU"/>
          <w14:ligatures xmlns:w14="http://schemas.microsoft.com/office/word/2010/wordml" w14:val="none"/>
        </w:rPr>
        <w:t xml:space="preserve"> І.В, </w:t>
      </w:r>
      <w:r>
        <w:rPr>
          <w:rFonts w:ascii="Times New Roman" w:cs="Times New Roman" w:eastAsia="Times New Roman" w:hAnsi="Times New Roman"/>
          <w:kern w:val="0"/>
          <w:sz w:val="24"/>
          <w:szCs w:val="24"/>
          <w:lang w:eastAsia="ru-RU"/>
          <w14:ligatures xmlns:w14="http://schemas.microsoft.com/office/word/2010/wordml" w14:val="none"/>
        </w:rPr>
        <w:t>Сапожникова</w:t>
      </w:r>
      <w:r>
        <w:rPr>
          <w:rFonts w:ascii="Times New Roman" w:cs="Times New Roman" w:eastAsia="Times New Roman" w:hAnsi="Times New Roman"/>
          <w:kern w:val="0"/>
          <w:sz w:val="24"/>
          <w:szCs w:val="24"/>
          <w:lang w:eastAsia="ru-RU"/>
          <w14:ligatures xmlns:w14="http://schemas.microsoft.com/office/word/2010/wordml" w14:val="none"/>
        </w:rPr>
        <w:t xml:space="preserve"> Г.В. Хаджибей - Одеса та українське козацтво (1415 - 1797 роки): до 210-ї річниці штурму </w:t>
      </w:r>
      <w:r>
        <w:rPr>
          <w:rFonts w:ascii="Times New Roman" w:cs="Times New Roman" w:eastAsia="Times New Roman" w:hAnsi="Times New Roman"/>
          <w:kern w:val="0"/>
          <w:sz w:val="24"/>
          <w:szCs w:val="24"/>
          <w:lang w:eastAsia="ru-RU"/>
          <w14:ligatures xmlns:w14="http://schemas.microsoft.com/office/word/2010/wordml" w14:val="none"/>
        </w:rPr>
        <w:t>Хаджибейського</w:t>
      </w:r>
      <w:r>
        <w:rPr>
          <w:rFonts w:ascii="Times New Roman" w:cs="Times New Roman" w:eastAsia="Times New Roman" w:hAnsi="Times New Roman"/>
          <w:kern w:val="0"/>
          <w:sz w:val="24"/>
          <w:szCs w:val="24"/>
          <w:lang w:eastAsia="ru-RU"/>
          <w14:ligatures xmlns:w14="http://schemas.microsoft.com/office/word/2010/wordml" w14:val="none"/>
        </w:rPr>
        <w:t xml:space="preserve"> замку. Збірка наукових статей, матеріалів та </w:t>
      </w:r>
      <w:r>
        <w:rPr>
          <w:rFonts w:ascii="Times New Roman" w:cs="Times New Roman" w:eastAsia="Times New Roman" w:hAnsi="Times New Roman"/>
          <w:kern w:val="0"/>
          <w:sz w:val="24"/>
          <w:szCs w:val="24"/>
          <w:lang w:eastAsia="ru-RU"/>
          <w14:ligatures xmlns:w14="http://schemas.microsoft.com/office/word/2010/wordml" w14:val="none"/>
        </w:rPr>
        <w:t>републікацій</w:t>
      </w:r>
      <w:r>
        <w:rPr>
          <w:rFonts w:ascii="Times New Roman" w:cs="Times New Roman" w:eastAsia="Times New Roman" w:hAnsi="Times New Roman"/>
          <w:kern w:val="0"/>
          <w:sz w:val="24"/>
          <w:szCs w:val="24"/>
          <w:lang w:eastAsia="ru-RU"/>
          <w14:ligatures xmlns:w14="http://schemas.microsoft.com/office/word/2010/wordml" w14:val="none"/>
        </w:rPr>
        <w:t>. Одеса: ОКВА, 1999. — 400 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Константінова</w:t>
      </w:r>
      <w:r>
        <w:rPr>
          <w:rFonts w:ascii="Times New Roman" w:cs="Times New Roman" w:eastAsia="Times New Roman" w:hAnsi="Times New Roman"/>
          <w:kern w:val="0"/>
          <w:sz w:val="24"/>
          <w:szCs w:val="24"/>
          <w:lang w:eastAsia="ru-RU"/>
          <w14:ligatures xmlns:w14="http://schemas.microsoft.com/office/word/2010/wordml" w14:val="none"/>
        </w:rPr>
        <w:t xml:space="preserve"> В.М. Урбанізація: південноукраїнський вимір (1861 – 1904 роки). Запоріжжя: АА Тандем, 2010. 596 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val="ru-RU" w:eastAsia="ru-RU"/>
          <w14:ligatures xmlns:w14="http://schemas.microsoft.com/office/word/2010/wordml" w14:val="none"/>
        </w:rPr>
      </w:pPr>
      <w:r>
        <w:rPr>
          <w:rFonts w:ascii="Times New Roman" w:cs="Times New Roman" w:eastAsia="Times New Roman" w:hAnsi="Times New Roman"/>
          <w:kern w:val="0"/>
          <w:sz w:val="24"/>
          <w:szCs w:val="24"/>
          <w:lang w:val="ru-RU" w:eastAsia="ru-RU"/>
          <w14:ligatures xmlns:w14="http://schemas.microsoft.com/office/word/2010/wordml" w14:val="none"/>
        </w:rPr>
        <w:t>Надлер</w:t>
      </w:r>
      <w:r>
        <w:rPr>
          <w:rFonts w:ascii="Times New Roman" w:cs="Times New Roman" w:eastAsia="Times New Roman" w:hAnsi="Times New Roman"/>
          <w:kern w:val="0"/>
          <w:sz w:val="24"/>
          <w:szCs w:val="24"/>
          <w:lang w:val="ru-RU" w:eastAsia="ru-RU"/>
          <w14:ligatures xmlns:w14="http://schemas.microsoft.com/office/word/2010/wordml" w14:val="none"/>
        </w:rPr>
        <w:t xml:space="preserve"> В.К. Одесса в первые эпохи её существования. Очерки. Одесса: </w:t>
      </w:r>
      <w:r>
        <w:rPr>
          <w:rFonts w:ascii="Times New Roman" w:cs="Times New Roman" w:eastAsia="Times New Roman" w:hAnsi="Times New Roman"/>
          <w:kern w:val="0"/>
          <w:sz w:val="24"/>
          <w:szCs w:val="24"/>
          <w:lang w:val="ru-RU" w:eastAsia="ru-RU"/>
          <w14:ligatures xmlns:w14="http://schemas.microsoft.com/office/word/2010/wordml" w14:val="none"/>
        </w:rPr>
        <w:t>Optimum</w:t>
      </w:r>
      <w:r>
        <w:rPr>
          <w:rFonts w:ascii="Times New Roman" w:cs="Times New Roman" w:eastAsia="Times New Roman" w:hAnsi="Times New Roman"/>
          <w:kern w:val="0"/>
          <w:sz w:val="24"/>
          <w:szCs w:val="24"/>
          <w:lang w:val="ru-RU" w:eastAsia="ru-RU"/>
          <w14:ligatures xmlns:w14="http://schemas.microsoft.com/office/word/2010/wordml" w14:val="none"/>
        </w:rPr>
        <w:t>, 2007. 186 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val="ru-RU" w:eastAsia="ru-RU"/>
          <w14:ligatures xmlns:w14="http://schemas.microsoft.com/office/word/2010/wordml" w14:val="none"/>
        </w:rPr>
        <w:t>Скальковский</w:t>
      </w:r>
      <w:r>
        <w:rPr>
          <w:rFonts w:ascii="Times New Roman" w:cs="Times New Roman" w:eastAsia="Times New Roman" w:hAnsi="Times New Roman"/>
          <w:kern w:val="0"/>
          <w:sz w:val="24"/>
          <w:szCs w:val="24"/>
          <w:lang w:val="ru-RU" w:eastAsia="ru-RU"/>
          <w14:ligatures xmlns:w14="http://schemas.microsoft.com/office/word/2010/wordml" w14:val="none"/>
        </w:rPr>
        <w:t xml:space="preserve"> А. Первое тридцатилетие города Одессы. Одесса, 1837.</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Тиганій</w:t>
      </w:r>
      <w:r>
        <w:rPr>
          <w:rFonts w:ascii="Times New Roman" w:cs="Times New Roman" w:eastAsia="Times New Roman" w:hAnsi="Times New Roman"/>
          <w:kern w:val="0"/>
          <w:sz w:val="24"/>
          <w:szCs w:val="24"/>
          <w:lang w:eastAsia="ru-RU"/>
          <w14:ligatures xmlns:w14="http://schemas.microsoft.com/office/word/2010/wordml" w14:val="none"/>
        </w:rPr>
        <w:t xml:space="preserve"> К. Європейські традиції міського самоврядування Одеси на зламі XVIII – XIX століть. Краєзнавство. 2015. № 1/2. С. 33–38.</w:t>
      </w:r>
    </w:p>
    <w:p>
      <w:pPr>
        <w:pStyle w:val="style0"/>
        <w:rPr/>
      </w:pPr>
    </w:p>
    <w:sectPr>
      <w:headerReference w:type="default" r:id="rId2"/>
      <w:footerReference w:type="default" r:id="rId3"/>
      <w:pgSz w:w="11906" w:h="16838" w:orient="portrait"/>
      <w:pgMar w:top="1134" w:right="1134" w:bottom="1134" w:left="1134" w:header="708" w:footer="708" w:gutter="0"/>
      <w:pgNumType w:start="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 w:name="Aptos">
    <w:altName w:val="Aptos"/>
    <w:panose1 w:val="00000000000000000000"/>
    <w:charset w:val="00"/>
    <w:family w:val="swiss"/>
    <w:pitch w:val="variable"/>
    <w:sig w:usb0="20000287" w:usb1="00000003"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8E84848"/>
    <w:lvl w:ilvl="0" w:tplc="0422000F">
      <w:start w:val="1"/>
      <w:numFmt w:val="decimal"/>
      <w:lvlText w:val="%1."/>
      <w:lvlJc w:val="left"/>
      <w:pPr>
        <w:ind w:left="788" w:hanging="360"/>
      </w:pPr>
    </w:lvl>
    <w:lvl w:ilvl="1" w:tplc="04220019" w:tentative="1">
      <w:start w:val="1"/>
      <w:numFmt w:val="lowerLetter"/>
      <w:lvlText w:val="%2."/>
      <w:lvlJc w:val="left"/>
      <w:pPr>
        <w:ind w:left="1508" w:hanging="360"/>
      </w:pPr>
    </w:lvl>
    <w:lvl w:ilvl="2" w:tplc="0422001B" w:tentative="1">
      <w:start w:val="1"/>
      <w:numFmt w:val="lowerRoman"/>
      <w:lvlText w:val="%3."/>
      <w:lvlJc w:val="right"/>
      <w:pPr>
        <w:ind w:left="2228" w:hanging="180"/>
      </w:pPr>
    </w:lvl>
    <w:lvl w:ilvl="3" w:tplc="0422000F" w:tentative="1">
      <w:start w:val="1"/>
      <w:numFmt w:val="decimal"/>
      <w:lvlText w:val="%4."/>
      <w:lvlJc w:val="left"/>
      <w:pPr>
        <w:ind w:left="2948" w:hanging="360"/>
      </w:pPr>
    </w:lvl>
    <w:lvl w:ilvl="4" w:tplc="04220019" w:tentative="1">
      <w:start w:val="1"/>
      <w:numFmt w:val="lowerLetter"/>
      <w:lvlText w:val="%5."/>
      <w:lvlJc w:val="left"/>
      <w:pPr>
        <w:ind w:left="3668" w:hanging="360"/>
      </w:pPr>
    </w:lvl>
    <w:lvl w:ilvl="5" w:tplc="0422001B" w:tentative="1">
      <w:start w:val="1"/>
      <w:numFmt w:val="lowerRoman"/>
      <w:lvlText w:val="%6."/>
      <w:lvlJc w:val="right"/>
      <w:pPr>
        <w:ind w:left="4388" w:hanging="180"/>
      </w:pPr>
    </w:lvl>
    <w:lvl w:ilvl="6" w:tplc="0422000F" w:tentative="1">
      <w:start w:val="1"/>
      <w:numFmt w:val="decimal"/>
      <w:lvlText w:val="%7."/>
      <w:lvlJc w:val="left"/>
      <w:pPr>
        <w:ind w:left="5108" w:hanging="360"/>
      </w:pPr>
    </w:lvl>
    <w:lvl w:ilvl="7" w:tplc="04220019" w:tentative="1">
      <w:start w:val="1"/>
      <w:numFmt w:val="lowerLetter"/>
      <w:lvlText w:val="%8."/>
      <w:lvlJc w:val="left"/>
      <w:pPr>
        <w:ind w:left="5828" w:hanging="360"/>
      </w:pPr>
    </w:lvl>
    <w:lvl w:ilvl="8" w:tplc="0422001B" w:tentative="1">
      <w:start w:val="1"/>
      <w:numFmt w:val="lowerRoman"/>
      <w:lvlText w:val="%9."/>
      <w:lvlJc w:val="right"/>
      <w:pPr>
        <w:ind w:left="6548"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3081</Words>
  <Pages>13</Pages>
  <Characters>21030</Characters>
  <Application>WPS Office</Application>
  <DocSecurity>0</DocSecurity>
  <Paragraphs>85</Paragraphs>
  <ScaleCrop>false</ScaleCrop>
  <LinksUpToDate>false</LinksUpToDate>
  <CharactersWithSpaces>24049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2025-06-23T10:00:48Z</dcterms:created>
  <dc:creator>лили историк</dc:creator>
  <lastModifiedBy>TECNO KG7n</lastModifiedBy>
  <dcterms:modified xsi:type="dcterms:W3CDTF">2025-06-23T10:00:48Z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b2ba18ed4d804e94b08fd482d61756f4</vt:lpwstr>
  </property>
</Properties>
</file>