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44" w:rsidRPr="00B30FA7" w:rsidRDefault="00C00744" w:rsidP="00B669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30FA7">
        <w:rPr>
          <w:rFonts w:ascii="Times New Roman" w:hAnsi="Times New Roman" w:cs="Times New Roman"/>
          <w:b/>
          <w:i/>
          <w:sz w:val="30"/>
          <w:szCs w:val="30"/>
        </w:rPr>
        <w:t>Рыбка Наталия Николаевна</w:t>
      </w:r>
    </w:p>
    <w:p w:rsidR="00B669B1" w:rsidRPr="00B30FA7" w:rsidRDefault="00F45B8B" w:rsidP="00B669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B30FA7">
        <w:rPr>
          <w:rFonts w:ascii="Times New Roman" w:hAnsi="Times New Roman" w:cs="Times New Roman"/>
          <w:sz w:val="30"/>
          <w:szCs w:val="30"/>
        </w:rPr>
        <w:t>Одесский национальный политехнический университет</w:t>
      </w:r>
      <w:r w:rsidR="00B669B1" w:rsidRPr="00B30FA7">
        <w:rPr>
          <w:rFonts w:ascii="Times New Roman" w:hAnsi="Times New Roman" w:cs="Times New Roman"/>
          <w:sz w:val="30"/>
          <w:szCs w:val="30"/>
        </w:rPr>
        <w:t>,</w:t>
      </w:r>
    </w:p>
    <w:p w:rsidR="00F45B8B" w:rsidRPr="00B30FA7" w:rsidRDefault="00F45B8B" w:rsidP="00B669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B30FA7">
        <w:rPr>
          <w:rFonts w:ascii="Times New Roman" w:hAnsi="Times New Roman" w:cs="Times New Roman"/>
          <w:sz w:val="30"/>
          <w:szCs w:val="30"/>
        </w:rPr>
        <w:t>г. Одесса, Украина</w:t>
      </w:r>
    </w:p>
    <w:p w:rsidR="00F45B8B" w:rsidRPr="00B30FA7" w:rsidRDefault="00F45B8B" w:rsidP="00B669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B30FA7">
        <w:rPr>
          <w:rFonts w:ascii="Times New Roman" w:hAnsi="Times New Roman" w:cs="Times New Roman"/>
          <w:sz w:val="30"/>
          <w:szCs w:val="30"/>
          <w:lang w:val="en-US"/>
        </w:rPr>
        <w:t>nmrybka</w:t>
      </w:r>
      <w:proofErr w:type="spellEnd"/>
      <w:r w:rsidRPr="00B30FA7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B30FA7">
        <w:rPr>
          <w:rFonts w:ascii="Times New Roman" w:hAnsi="Times New Roman" w:cs="Times New Roman"/>
          <w:sz w:val="30"/>
          <w:szCs w:val="30"/>
          <w:lang w:val="en-US"/>
        </w:rPr>
        <w:t>gmail</w:t>
      </w:r>
      <w:proofErr w:type="spellEnd"/>
      <w:r w:rsidRPr="00B30FA7">
        <w:rPr>
          <w:rFonts w:ascii="Times New Roman" w:hAnsi="Times New Roman" w:cs="Times New Roman"/>
          <w:sz w:val="30"/>
          <w:szCs w:val="30"/>
        </w:rPr>
        <w:t>.</w:t>
      </w:r>
      <w:r w:rsidRPr="00B30FA7">
        <w:rPr>
          <w:rFonts w:ascii="Times New Roman" w:hAnsi="Times New Roman" w:cs="Times New Roman"/>
          <w:sz w:val="30"/>
          <w:szCs w:val="30"/>
          <w:lang w:val="en-US"/>
        </w:rPr>
        <w:t>com</w:t>
      </w:r>
    </w:p>
    <w:p w:rsidR="00F45B8B" w:rsidRPr="00B30FA7" w:rsidRDefault="00F45B8B" w:rsidP="00B669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A93078" w:rsidRPr="00B30FA7" w:rsidRDefault="006B19FE" w:rsidP="00B669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B30FA7">
        <w:rPr>
          <w:rFonts w:ascii="Times New Roman" w:hAnsi="Times New Roman" w:cs="Times New Roman"/>
          <w:b/>
          <w:sz w:val="30"/>
          <w:szCs w:val="30"/>
        </w:rPr>
        <w:t>К</w:t>
      </w:r>
      <w:r w:rsidR="00F45B8B" w:rsidRPr="00B30FA7">
        <w:rPr>
          <w:rFonts w:ascii="Times New Roman" w:hAnsi="Times New Roman" w:cs="Times New Roman"/>
          <w:b/>
          <w:sz w:val="30"/>
          <w:szCs w:val="30"/>
        </w:rPr>
        <w:t xml:space="preserve">реативность как модус творчества в эпоху </w:t>
      </w:r>
      <w:proofErr w:type="spellStart"/>
      <w:r w:rsidR="00F45B8B" w:rsidRPr="00B30FA7">
        <w:rPr>
          <w:rFonts w:ascii="Times New Roman" w:hAnsi="Times New Roman" w:cs="Times New Roman"/>
          <w:b/>
          <w:sz w:val="30"/>
          <w:szCs w:val="30"/>
        </w:rPr>
        <w:t>глобализаци</w:t>
      </w:r>
      <w:proofErr w:type="spellEnd"/>
      <w:r w:rsidR="00F45B8B" w:rsidRPr="00B30FA7">
        <w:rPr>
          <w:rFonts w:ascii="Times New Roman" w:hAnsi="Times New Roman" w:cs="Times New Roman"/>
          <w:b/>
          <w:sz w:val="30"/>
          <w:szCs w:val="30"/>
          <w:lang w:val="uk-UA"/>
        </w:rPr>
        <w:t>и</w:t>
      </w:r>
    </w:p>
    <w:p w:rsidR="00142413" w:rsidRPr="00B30FA7" w:rsidRDefault="00142413" w:rsidP="00B669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142413" w:rsidRPr="00B30FA7" w:rsidRDefault="00142413" w:rsidP="001424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30FA7">
        <w:rPr>
          <w:rFonts w:ascii="Times New Roman" w:hAnsi="Times New Roman" w:cs="Times New Roman"/>
          <w:sz w:val="30"/>
          <w:szCs w:val="30"/>
          <w:shd w:val="clear" w:color="auto" w:fill="FFFFFF"/>
        </w:rPr>
        <w:t>—</w:t>
      </w:r>
      <w:r w:rsidRPr="00B30FA7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30FA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Творцы</w:t>
      </w:r>
      <w:r w:rsidRPr="00B30FA7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30FA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нам</w:t>
      </w:r>
      <w:r w:rsidRPr="00B30FA7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30F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тут на х….. </w:t>
      </w:r>
      <w:r w:rsidRPr="00B30FA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не</w:t>
      </w:r>
      <w:r w:rsidRPr="00B30FA7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30FA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нужны</w:t>
      </w:r>
      <w:r w:rsidRPr="00B30FA7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</w:p>
    <w:p w:rsidR="00142413" w:rsidRPr="00B30FA7" w:rsidRDefault="00142413" w:rsidP="001424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30F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— сказал он.</w:t>
      </w:r>
    </w:p>
    <w:p w:rsidR="00142413" w:rsidRPr="00B30FA7" w:rsidRDefault="00142413" w:rsidP="0014241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B30F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— </w:t>
      </w:r>
      <w:proofErr w:type="spellStart"/>
      <w:r w:rsidRPr="00B30FA7">
        <w:rPr>
          <w:rFonts w:ascii="Times New Roman" w:hAnsi="Times New Roman" w:cs="Times New Roman"/>
          <w:sz w:val="30"/>
          <w:szCs w:val="30"/>
          <w:shd w:val="clear" w:color="auto" w:fill="FFFFFF"/>
        </w:rPr>
        <w:t>Криэйтором</w:t>
      </w:r>
      <w:proofErr w:type="spellEnd"/>
      <w:r w:rsidRPr="00B30F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B30FA7">
        <w:rPr>
          <w:rFonts w:ascii="Times New Roman" w:hAnsi="Times New Roman" w:cs="Times New Roman"/>
          <w:sz w:val="30"/>
          <w:szCs w:val="30"/>
          <w:shd w:val="clear" w:color="auto" w:fill="FFFFFF"/>
        </w:rPr>
        <w:t>Вава</w:t>
      </w:r>
      <w:proofErr w:type="spellEnd"/>
      <w:r w:rsidRPr="00B30F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B30FA7">
        <w:rPr>
          <w:rFonts w:ascii="Times New Roman" w:hAnsi="Times New Roman" w:cs="Times New Roman"/>
          <w:sz w:val="30"/>
          <w:szCs w:val="30"/>
          <w:shd w:val="clear" w:color="auto" w:fill="FFFFFF"/>
        </w:rPr>
        <w:t>криэйтором</w:t>
      </w:r>
      <w:proofErr w:type="spellEnd"/>
      <w:r w:rsidR="00172243">
        <w:rPr>
          <w:rFonts w:ascii="Times New Roman" w:hAnsi="Times New Roman" w:cs="Times New Roman"/>
          <w:sz w:val="30"/>
          <w:szCs w:val="30"/>
          <w:shd w:val="clear" w:color="auto" w:fill="FFFFFF"/>
        </w:rPr>
        <w:t>!</w:t>
      </w:r>
    </w:p>
    <w:p w:rsidR="00142413" w:rsidRPr="00B30FA7" w:rsidRDefault="00142413" w:rsidP="0014241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B30FA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Виктор</w:t>
      </w:r>
      <w:r w:rsidRPr="00B30FA7">
        <w:rPr>
          <w:rStyle w:val="apple-converted-space"/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B30FA7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  <w:t>Пелевин</w:t>
      </w:r>
      <w:r w:rsidRPr="00B30FA7">
        <w:rPr>
          <w:rStyle w:val="apple-converted-space"/>
          <w:rFonts w:ascii="Times New Roman" w:hAnsi="Times New Roman" w:cs="Times New Roman"/>
          <w:i/>
          <w:sz w:val="30"/>
          <w:szCs w:val="30"/>
          <w:shd w:val="clear" w:color="auto" w:fill="FFFFFF"/>
        </w:rPr>
        <w:t>.</w:t>
      </w:r>
      <w:r w:rsidRPr="00B30FA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B30FA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Generation</w:t>
      </w:r>
      <w:proofErr w:type="spellEnd"/>
      <w:r w:rsidRPr="00B30FA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П. Путь к себе.</w:t>
      </w:r>
    </w:p>
    <w:p w:rsidR="00F45B8B" w:rsidRPr="00B30FA7" w:rsidRDefault="00F45B8B" w:rsidP="0014241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F45B8B" w:rsidRPr="004B1DBA" w:rsidRDefault="00F45B8B" w:rsidP="00B66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  <w:lang w:val="uk-UA"/>
        </w:rPr>
      </w:pPr>
      <w:r w:rsidRPr="004B1DBA">
        <w:rPr>
          <w:rFonts w:ascii="Times New Roman" w:hAnsi="Times New Roman" w:cs="Times New Roman"/>
          <w:i/>
          <w:sz w:val="30"/>
          <w:szCs w:val="30"/>
        </w:rPr>
        <w:t xml:space="preserve">Противопоставление творчества и креативности в научной литературе стало уже традиционным, и широко освещается специалистами самых разных научных направлений. Обращаясь к системному социально-философскому анализу феномена творчества в условиях </w:t>
      </w:r>
      <w:proofErr w:type="spellStart"/>
      <w:r w:rsidRPr="004B1DBA">
        <w:rPr>
          <w:rFonts w:ascii="Times New Roman" w:hAnsi="Times New Roman" w:cs="Times New Roman"/>
          <w:i/>
          <w:sz w:val="30"/>
          <w:szCs w:val="30"/>
        </w:rPr>
        <w:t>глобализирующегося</w:t>
      </w:r>
      <w:proofErr w:type="spellEnd"/>
      <w:r w:rsidRPr="004B1DBA">
        <w:rPr>
          <w:rFonts w:ascii="Times New Roman" w:hAnsi="Times New Roman" w:cs="Times New Roman"/>
          <w:i/>
          <w:sz w:val="30"/>
          <w:szCs w:val="30"/>
        </w:rPr>
        <w:t xml:space="preserve"> общества, проясняется наиболее влиятельная детерминанта возникновения этого противопоставления – это острая необходимость поставить на поток и </w:t>
      </w:r>
      <w:proofErr w:type="spellStart"/>
      <w:r w:rsidRPr="004B1DBA">
        <w:rPr>
          <w:rFonts w:ascii="Times New Roman" w:hAnsi="Times New Roman" w:cs="Times New Roman"/>
          <w:i/>
          <w:sz w:val="30"/>
          <w:szCs w:val="30"/>
        </w:rPr>
        <w:t>технологизировать</w:t>
      </w:r>
      <w:proofErr w:type="spellEnd"/>
      <w:r w:rsidRPr="004B1D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72243" w:rsidRPr="004B1DBA">
        <w:rPr>
          <w:rFonts w:ascii="Times New Roman" w:hAnsi="Times New Roman" w:cs="Times New Roman"/>
          <w:i/>
          <w:sz w:val="30"/>
          <w:szCs w:val="30"/>
        </w:rPr>
        <w:t xml:space="preserve">и алгоритмизировать </w:t>
      </w:r>
      <w:r w:rsidRPr="004B1DBA">
        <w:rPr>
          <w:rFonts w:ascii="Times New Roman" w:hAnsi="Times New Roman" w:cs="Times New Roman"/>
          <w:i/>
          <w:sz w:val="30"/>
          <w:szCs w:val="30"/>
        </w:rPr>
        <w:t>творческий процесс, при этом изъяв из творчества его гуманистическое начало, обеднив смысл творчества до одного единственного назначения – быть основным источником конкурентного преимущества.</w:t>
      </w:r>
    </w:p>
    <w:p w:rsidR="00F45B8B" w:rsidRPr="004B1DBA" w:rsidRDefault="00F45B8B" w:rsidP="00B669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261028" w:rsidRPr="004B1DBA" w:rsidRDefault="00261028" w:rsidP="00B669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B1DBA">
        <w:rPr>
          <w:rFonts w:ascii="Times New Roman" w:hAnsi="Times New Roman" w:cs="Times New Roman"/>
          <w:i/>
          <w:sz w:val="30"/>
          <w:szCs w:val="30"/>
          <w:lang w:val="uk-UA"/>
        </w:rPr>
        <w:t>Ключе</w:t>
      </w:r>
      <w:proofErr w:type="spellEnd"/>
      <w:r w:rsidRPr="004B1DBA">
        <w:rPr>
          <w:rFonts w:ascii="Times New Roman" w:hAnsi="Times New Roman" w:cs="Times New Roman"/>
          <w:i/>
          <w:sz w:val="30"/>
          <w:szCs w:val="30"/>
        </w:rPr>
        <w:t xml:space="preserve">вые слова: </w:t>
      </w:r>
      <w:r w:rsidR="00B669B1" w:rsidRPr="004B1DBA">
        <w:rPr>
          <w:rFonts w:ascii="Times New Roman" w:hAnsi="Times New Roman" w:cs="Times New Roman"/>
          <w:i/>
          <w:sz w:val="30"/>
          <w:szCs w:val="30"/>
        </w:rPr>
        <w:t xml:space="preserve">креативность, творчество, </w:t>
      </w:r>
      <w:r w:rsidR="007210BB" w:rsidRPr="004B1DBA">
        <w:rPr>
          <w:rFonts w:ascii="Times New Roman" w:hAnsi="Times New Roman" w:cs="Times New Roman"/>
          <w:i/>
          <w:sz w:val="30"/>
          <w:szCs w:val="30"/>
        </w:rPr>
        <w:t xml:space="preserve">глобальное информационное общество, </w:t>
      </w:r>
      <w:proofErr w:type="spellStart"/>
      <w:r w:rsidR="00BD4EB2" w:rsidRPr="004B1DBA">
        <w:rPr>
          <w:rFonts w:ascii="Times New Roman" w:hAnsi="Times New Roman" w:cs="Times New Roman"/>
          <w:i/>
          <w:sz w:val="30"/>
          <w:szCs w:val="30"/>
        </w:rPr>
        <w:t>технологизация</w:t>
      </w:r>
      <w:proofErr w:type="spellEnd"/>
      <w:r w:rsidR="00BD4EB2" w:rsidRPr="004B1DBA">
        <w:rPr>
          <w:rFonts w:ascii="Times New Roman" w:hAnsi="Times New Roman" w:cs="Times New Roman"/>
          <w:i/>
          <w:sz w:val="30"/>
          <w:szCs w:val="30"/>
        </w:rPr>
        <w:t xml:space="preserve"> творчества, алгоритмизация творчества</w:t>
      </w:r>
    </w:p>
    <w:p w:rsidR="00261028" w:rsidRPr="004B1DBA" w:rsidRDefault="00261028" w:rsidP="005B72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A54BE" w:rsidRPr="004B1DBA" w:rsidRDefault="00097809" w:rsidP="00352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B1DBA">
        <w:rPr>
          <w:rFonts w:ascii="Times New Roman" w:hAnsi="Times New Roman" w:cs="Times New Roman"/>
          <w:sz w:val="30"/>
          <w:szCs w:val="30"/>
        </w:rPr>
        <w:t xml:space="preserve">Сегодня нет необходимости </w:t>
      </w:r>
      <w:r w:rsidR="00EA54BE" w:rsidRPr="004B1DBA">
        <w:rPr>
          <w:rFonts w:ascii="Times New Roman" w:hAnsi="Times New Roman" w:cs="Times New Roman"/>
          <w:sz w:val="30"/>
          <w:szCs w:val="30"/>
        </w:rPr>
        <w:t>находить аргументы</w:t>
      </w:r>
      <w:r w:rsidRPr="004B1DBA">
        <w:rPr>
          <w:rFonts w:ascii="Times New Roman" w:hAnsi="Times New Roman" w:cs="Times New Roman"/>
          <w:sz w:val="30"/>
          <w:szCs w:val="30"/>
        </w:rPr>
        <w:t xml:space="preserve"> в защиту того, что деятельность человека должна быть «креативно</w:t>
      </w:r>
      <w:r w:rsidR="00065564" w:rsidRPr="004B1DBA">
        <w:rPr>
          <w:rFonts w:ascii="Times New Roman" w:hAnsi="Times New Roman" w:cs="Times New Roman"/>
          <w:sz w:val="30"/>
          <w:szCs w:val="30"/>
        </w:rPr>
        <w:t>й»</w:t>
      </w:r>
      <w:r w:rsidR="005E1CBE" w:rsidRPr="004B1DBA">
        <w:rPr>
          <w:rFonts w:ascii="Times New Roman" w:hAnsi="Times New Roman" w:cs="Times New Roman"/>
          <w:sz w:val="30"/>
          <w:szCs w:val="30"/>
        </w:rPr>
        <w:t>, ну хотя бы «</w:t>
      </w:r>
      <w:proofErr w:type="spellStart"/>
      <w:r w:rsidR="005E1CBE" w:rsidRPr="004B1DBA">
        <w:rPr>
          <w:rFonts w:ascii="Times New Roman" w:hAnsi="Times New Roman" w:cs="Times New Roman"/>
          <w:sz w:val="30"/>
          <w:szCs w:val="30"/>
        </w:rPr>
        <w:t>креативненькой</w:t>
      </w:r>
      <w:proofErr w:type="spellEnd"/>
      <w:r w:rsidR="005E1CBE" w:rsidRPr="004B1DBA">
        <w:rPr>
          <w:rFonts w:ascii="Times New Roman" w:hAnsi="Times New Roman" w:cs="Times New Roman"/>
          <w:sz w:val="30"/>
          <w:szCs w:val="30"/>
        </w:rPr>
        <w:t xml:space="preserve">». </w:t>
      </w:r>
      <w:proofErr w:type="gramStart"/>
      <w:r w:rsidR="005E1CBE" w:rsidRPr="004B1DBA">
        <w:rPr>
          <w:rFonts w:ascii="Times New Roman" w:hAnsi="Times New Roman" w:cs="Times New Roman"/>
          <w:sz w:val="30"/>
          <w:szCs w:val="30"/>
        </w:rPr>
        <w:t>А</w:t>
      </w:r>
      <w:r w:rsidR="00065564" w:rsidRPr="004B1DBA">
        <w:rPr>
          <w:rFonts w:ascii="Times New Roman" w:hAnsi="Times New Roman" w:cs="Times New Roman"/>
          <w:sz w:val="30"/>
          <w:szCs w:val="30"/>
        </w:rPr>
        <w:t xml:space="preserve"> слово «творческий» </w:t>
      </w:r>
      <w:r w:rsidR="00461C44" w:rsidRPr="004B1DBA">
        <w:rPr>
          <w:rFonts w:ascii="Times New Roman" w:hAnsi="Times New Roman" w:cs="Times New Roman"/>
          <w:sz w:val="30"/>
          <w:szCs w:val="30"/>
        </w:rPr>
        <w:t>и «творчество» как-то подзабыты</w:t>
      </w:r>
      <w:r w:rsidR="00065564" w:rsidRPr="004B1DBA">
        <w:rPr>
          <w:rFonts w:ascii="Times New Roman" w:hAnsi="Times New Roman" w:cs="Times New Roman"/>
          <w:sz w:val="30"/>
          <w:szCs w:val="30"/>
        </w:rPr>
        <w:t xml:space="preserve"> и</w:t>
      </w:r>
      <w:r w:rsidR="00461C44" w:rsidRPr="004B1DBA">
        <w:rPr>
          <w:rFonts w:ascii="Times New Roman" w:hAnsi="Times New Roman" w:cs="Times New Roman"/>
          <w:sz w:val="30"/>
          <w:szCs w:val="30"/>
        </w:rPr>
        <w:t>,</w:t>
      </w:r>
      <w:r w:rsidR="00065564" w:rsidRPr="004B1DBA">
        <w:rPr>
          <w:rFonts w:ascii="Times New Roman" w:hAnsi="Times New Roman" w:cs="Times New Roman"/>
          <w:sz w:val="30"/>
          <w:szCs w:val="30"/>
        </w:rPr>
        <w:t xml:space="preserve"> порой кажется, что «</w:t>
      </w:r>
      <w:proofErr w:type="spellStart"/>
      <w:r w:rsidR="00065564" w:rsidRPr="004B1DBA">
        <w:rPr>
          <w:rFonts w:ascii="Times New Roman" w:hAnsi="Times New Roman" w:cs="Times New Roman"/>
          <w:sz w:val="30"/>
          <w:szCs w:val="30"/>
        </w:rPr>
        <w:t>креативить</w:t>
      </w:r>
      <w:proofErr w:type="spellEnd"/>
      <w:r w:rsidR="00065564" w:rsidRPr="004B1DBA">
        <w:rPr>
          <w:rFonts w:ascii="Times New Roman" w:hAnsi="Times New Roman" w:cs="Times New Roman"/>
          <w:sz w:val="30"/>
          <w:szCs w:val="30"/>
        </w:rPr>
        <w:t>» важней чем «творить».</w:t>
      </w:r>
      <w:proofErr w:type="gramEnd"/>
      <w:r w:rsidR="00065564" w:rsidRPr="004B1DBA">
        <w:rPr>
          <w:rFonts w:ascii="Times New Roman" w:hAnsi="Times New Roman" w:cs="Times New Roman"/>
          <w:sz w:val="30"/>
          <w:szCs w:val="30"/>
        </w:rPr>
        <w:t xml:space="preserve"> Именно поэтому</w:t>
      </w:r>
      <w:r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="00D43058" w:rsidRPr="004B1DBA">
        <w:rPr>
          <w:rFonts w:ascii="Times New Roman" w:hAnsi="Times New Roman" w:cs="Times New Roman"/>
          <w:sz w:val="30"/>
          <w:szCs w:val="30"/>
        </w:rPr>
        <w:t>объяснять, что такое истинное творчество, какую роль в жизни каждого оно занимает</w:t>
      </w:r>
      <w:r w:rsidR="00065564" w:rsidRPr="004B1DBA">
        <w:rPr>
          <w:rFonts w:ascii="Times New Roman" w:hAnsi="Times New Roman" w:cs="Times New Roman"/>
          <w:sz w:val="30"/>
          <w:szCs w:val="30"/>
        </w:rPr>
        <w:t>, является исключительно важным.</w:t>
      </w:r>
    </w:p>
    <w:p w:rsidR="00A93078" w:rsidRPr="004B1DBA" w:rsidRDefault="0057657D" w:rsidP="00BA2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B1DBA">
        <w:rPr>
          <w:rFonts w:ascii="Times New Roman" w:hAnsi="Times New Roman" w:cs="Times New Roman"/>
          <w:sz w:val="30"/>
          <w:szCs w:val="30"/>
        </w:rPr>
        <w:t>В этой связи поиски точки,</w:t>
      </w:r>
      <w:r w:rsidR="001A76E9" w:rsidRPr="004B1DBA">
        <w:rPr>
          <w:rFonts w:ascii="Times New Roman" w:hAnsi="Times New Roman" w:cs="Times New Roman"/>
          <w:sz w:val="30"/>
          <w:szCs w:val="30"/>
        </w:rPr>
        <w:t xml:space="preserve"> момента,</w:t>
      </w:r>
      <w:r w:rsidRPr="004B1DBA">
        <w:rPr>
          <w:rFonts w:ascii="Times New Roman" w:hAnsi="Times New Roman" w:cs="Times New Roman"/>
          <w:sz w:val="30"/>
          <w:szCs w:val="30"/>
        </w:rPr>
        <w:t xml:space="preserve"> когда смыслы, стоящие за </w:t>
      </w:r>
      <w:r w:rsidR="00EA54BE" w:rsidRPr="004B1DBA">
        <w:rPr>
          <w:rFonts w:ascii="Times New Roman" w:hAnsi="Times New Roman" w:cs="Times New Roman"/>
          <w:sz w:val="30"/>
          <w:szCs w:val="30"/>
        </w:rPr>
        <w:t xml:space="preserve">понятиями </w:t>
      </w:r>
      <w:r w:rsidRPr="004B1DBA">
        <w:rPr>
          <w:rFonts w:ascii="Times New Roman" w:hAnsi="Times New Roman" w:cs="Times New Roman"/>
          <w:sz w:val="30"/>
          <w:szCs w:val="30"/>
        </w:rPr>
        <w:t>«креативность» и «творчество» разошлись, пре</w:t>
      </w:r>
      <w:r w:rsidR="00D43058" w:rsidRPr="004B1DBA">
        <w:rPr>
          <w:rFonts w:ascii="Times New Roman" w:hAnsi="Times New Roman" w:cs="Times New Roman"/>
          <w:sz w:val="30"/>
          <w:szCs w:val="30"/>
        </w:rPr>
        <w:t>дставляется исключительно важными</w:t>
      </w:r>
      <w:r w:rsidRPr="004B1DBA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522CF1"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="0018221A" w:rsidRPr="004B1DBA">
        <w:rPr>
          <w:rFonts w:ascii="Times New Roman" w:hAnsi="Times New Roman" w:cs="Times New Roman"/>
          <w:sz w:val="30"/>
          <w:szCs w:val="30"/>
        </w:rPr>
        <w:t xml:space="preserve">В данной статье мы подведем промежуточный итог в исследованиях </w:t>
      </w:r>
      <w:r w:rsidR="00F7139F" w:rsidRPr="004B1DBA">
        <w:rPr>
          <w:rFonts w:ascii="Times New Roman" w:hAnsi="Times New Roman" w:cs="Times New Roman"/>
          <w:sz w:val="30"/>
          <w:szCs w:val="30"/>
        </w:rPr>
        <w:t xml:space="preserve">современной трактовки </w:t>
      </w:r>
      <w:r w:rsidR="0018221A" w:rsidRPr="004B1DBA">
        <w:rPr>
          <w:rFonts w:ascii="Times New Roman" w:hAnsi="Times New Roman" w:cs="Times New Roman"/>
          <w:sz w:val="30"/>
          <w:szCs w:val="30"/>
        </w:rPr>
        <w:t>творчеств</w:t>
      </w:r>
      <w:r w:rsidR="00F7139F" w:rsidRPr="004B1DBA">
        <w:rPr>
          <w:rFonts w:ascii="Times New Roman" w:hAnsi="Times New Roman" w:cs="Times New Roman"/>
          <w:sz w:val="30"/>
          <w:szCs w:val="30"/>
        </w:rPr>
        <w:t xml:space="preserve">а </w:t>
      </w:r>
      <w:r w:rsidR="00DD6962" w:rsidRPr="004B1DBA">
        <w:rPr>
          <w:rFonts w:ascii="Times New Roman" w:hAnsi="Times New Roman" w:cs="Times New Roman"/>
          <w:sz w:val="30"/>
          <w:szCs w:val="30"/>
        </w:rPr>
        <w:t xml:space="preserve">в условиях глобального информационного общества </w:t>
      </w:r>
      <w:r w:rsidR="00F7139F" w:rsidRPr="004B1DBA">
        <w:rPr>
          <w:rFonts w:ascii="Times New Roman" w:hAnsi="Times New Roman" w:cs="Times New Roman"/>
          <w:sz w:val="30"/>
          <w:szCs w:val="30"/>
        </w:rPr>
        <w:t>и причин активного употребления понятий «креативность», «креатив» и т.п.</w:t>
      </w:r>
    </w:p>
    <w:p w:rsidR="0018221A" w:rsidRPr="004B1DBA" w:rsidRDefault="00F7139F" w:rsidP="00182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B1DBA">
        <w:rPr>
          <w:rFonts w:ascii="Times New Roman" w:hAnsi="Times New Roman" w:cs="Times New Roman"/>
          <w:sz w:val="30"/>
          <w:szCs w:val="30"/>
        </w:rPr>
        <w:t>Следует отметить, что к</w:t>
      </w:r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>особенностям</w:t>
      </w:r>
      <w:proofErr w:type="spellEnd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>человеческой</w:t>
      </w:r>
      <w:proofErr w:type="spellEnd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>деятельности</w:t>
      </w:r>
      <w:proofErr w:type="spellEnd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в </w:t>
      </w:r>
      <w:proofErr w:type="spellStart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>условиях</w:t>
      </w:r>
      <w:proofErr w:type="spellEnd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глобального </w:t>
      </w:r>
      <w:proofErr w:type="spellStart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>информационного</w:t>
      </w:r>
      <w:proofErr w:type="spellEnd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>общества</w:t>
      </w:r>
      <w:proofErr w:type="spellEnd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следует</w:t>
      </w:r>
      <w:proofErr w:type="spellEnd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отнести</w:t>
      </w:r>
      <w:proofErr w:type="spellEnd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такие</w:t>
      </w:r>
      <w:proofErr w:type="spellEnd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lastRenderedPageBreak/>
        <w:t>тенденции</w:t>
      </w:r>
      <w:proofErr w:type="spellEnd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как</w:t>
      </w:r>
      <w:proofErr w:type="spellEnd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: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интеллектуализация</w:t>
      </w:r>
      <w:proofErr w:type="spellEnd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виртуализация</w:t>
      </w:r>
      <w:proofErr w:type="spellEnd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интерактивность</w:t>
      </w:r>
      <w:proofErr w:type="spellEnd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,</w:t>
      </w:r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повышение</w:t>
      </w:r>
      <w:proofErr w:type="spellEnd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статуса</w:t>
      </w:r>
      <w:proofErr w:type="spellEnd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творческой</w:t>
      </w:r>
      <w:proofErr w:type="spellEnd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DD6962" w:rsidRPr="004B1DBA">
        <w:rPr>
          <w:rFonts w:ascii="Times New Roman" w:hAnsi="Times New Roman" w:cs="Times New Roman"/>
          <w:sz w:val="30"/>
          <w:szCs w:val="30"/>
          <w:lang w:val="uk-UA"/>
        </w:rPr>
        <w:t>(</w:t>
      </w:r>
      <w:proofErr w:type="spellStart"/>
      <w:r w:rsidR="00DD6962" w:rsidRPr="004B1DBA">
        <w:rPr>
          <w:rFonts w:ascii="Times New Roman" w:hAnsi="Times New Roman" w:cs="Times New Roman"/>
          <w:sz w:val="30"/>
          <w:szCs w:val="30"/>
          <w:lang w:val="uk-UA"/>
        </w:rPr>
        <w:t>креативной</w:t>
      </w:r>
      <w:proofErr w:type="spellEnd"/>
      <w:r w:rsidR="00DD696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) </w:t>
      </w:r>
      <w:proofErr w:type="spellStart"/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деятельности</w:t>
      </w:r>
      <w:proofErr w:type="spellEnd"/>
      <w:r w:rsidR="005E1CB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5E1CBE" w:rsidRPr="004B1DBA">
        <w:rPr>
          <w:rFonts w:ascii="Times New Roman" w:hAnsi="Times New Roman" w:cs="Times New Roman"/>
          <w:sz w:val="30"/>
          <w:szCs w:val="30"/>
        </w:rPr>
        <w:t>[</w:t>
      </w:r>
      <w:r w:rsidR="005E1CBE" w:rsidRPr="004B1DBA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1</w:t>
      </w:r>
      <w:r w:rsidR="005E1CBE" w:rsidRPr="004B1DBA">
        <w:rPr>
          <w:rFonts w:ascii="Times New Roman" w:hAnsi="Times New Roman" w:cs="Times New Roman"/>
          <w:sz w:val="30"/>
          <w:szCs w:val="30"/>
        </w:rPr>
        <w:t>]</w:t>
      </w:r>
      <w:r w:rsidR="003E1FD5" w:rsidRPr="004B1DBA">
        <w:rPr>
          <w:rFonts w:ascii="Times New Roman" w:hAnsi="Times New Roman" w:cs="Times New Roman"/>
          <w:sz w:val="30"/>
          <w:szCs w:val="30"/>
          <w:lang w:val="uk-UA"/>
        </w:rPr>
        <w:t>.</w:t>
      </w:r>
      <w:r w:rsidR="0018221A" w:rsidRPr="004B1D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D6962" w:rsidRPr="004B1DBA">
        <w:rPr>
          <w:rFonts w:ascii="Times New Roman" w:hAnsi="Times New Roman" w:cs="Times New Roman"/>
          <w:sz w:val="30"/>
          <w:szCs w:val="30"/>
        </w:rPr>
        <w:t xml:space="preserve">Причем последнее качество оказывается настолько важным, что </w:t>
      </w:r>
      <w:r w:rsidR="0018221A" w:rsidRPr="004B1DBA">
        <w:rPr>
          <w:rFonts w:ascii="Times New Roman" w:hAnsi="Times New Roman" w:cs="Times New Roman"/>
          <w:sz w:val="30"/>
          <w:szCs w:val="30"/>
        </w:rPr>
        <w:t>современные авторы креативность называют первостепенной значимости качеством современного человека: «</w:t>
      </w:r>
      <w:proofErr w:type="spellStart"/>
      <w:r w:rsidR="0018221A" w:rsidRPr="004B1DBA">
        <w:rPr>
          <w:rFonts w:ascii="Times New Roman" w:hAnsi="Times New Roman" w:cs="Times New Roman"/>
          <w:b/>
          <w:sz w:val="30"/>
          <w:szCs w:val="30"/>
        </w:rPr>
        <w:t>creative</w:t>
      </w:r>
      <w:proofErr w:type="spellEnd"/>
      <w:r w:rsidR="0018221A" w:rsidRPr="004B1D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8221A" w:rsidRPr="004B1DBA">
        <w:rPr>
          <w:rFonts w:ascii="Times New Roman" w:hAnsi="Times New Roman" w:cs="Times New Roman"/>
          <w:sz w:val="30"/>
          <w:szCs w:val="30"/>
        </w:rPr>
        <w:t>informing</w:t>
      </w:r>
      <w:proofErr w:type="spellEnd"/>
      <w:r w:rsidR="0018221A" w:rsidRPr="004B1D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8221A" w:rsidRPr="004B1DBA">
        <w:rPr>
          <w:rFonts w:ascii="Times New Roman" w:hAnsi="Times New Roman" w:cs="Times New Roman"/>
          <w:sz w:val="30"/>
          <w:szCs w:val="30"/>
        </w:rPr>
        <w:t>acting</w:t>
      </w:r>
      <w:proofErr w:type="spellEnd"/>
      <w:r w:rsidR="0018221A" w:rsidRPr="004B1D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8221A" w:rsidRPr="004B1DBA">
        <w:rPr>
          <w:rFonts w:ascii="Times New Roman" w:hAnsi="Times New Roman" w:cs="Times New Roman"/>
          <w:sz w:val="30"/>
          <w:szCs w:val="30"/>
        </w:rPr>
        <w:t>man</w:t>
      </w:r>
      <w:proofErr w:type="spellEnd"/>
      <w:r w:rsidR="0018221A" w:rsidRPr="004B1DBA">
        <w:rPr>
          <w:rFonts w:ascii="Times New Roman" w:hAnsi="Times New Roman" w:cs="Times New Roman"/>
          <w:sz w:val="30"/>
          <w:szCs w:val="30"/>
        </w:rPr>
        <w:t>», т.е. обладающий движущей силой креативности, способностью генерировать и усваивать информацию, а также «активнодействующий человек») [</w:t>
      </w:r>
      <w:r w:rsidR="00DB2070" w:rsidRPr="004B1DBA">
        <w:rPr>
          <w:rFonts w:ascii="Times New Roman" w:hAnsi="Times New Roman" w:cs="Times New Roman"/>
          <w:sz w:val="30"/>
          <w:szCs w:val="30"/>
        </w:rPr>
        <w:t>2, с</w:t>
      </w:r>
      <w:r w:rsidR="0018221A" w:rsidRPr="004B1DBA">
        <w:rPr>
          <w:rFonts w:ascii="Times New Roman" w:hAnsi="Times New Roman" w:cs="Times New Roman"/>
          <w:sz w:val="30"/>
          <w:szCs w:val="30"/>
        </w:rPr>
        <w:t>.63]</w:t>
      </w:r>
      <w:proofErr w:type="gramEnd"/>
    </w:p>
    <w:p w:rsidR="00743575" w:rsidRPr="004B1DBA" w:rsidRDefault="00113704" w:rsidP="000854BD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sz w:val="18"/>
          <w:szCs w:val="18"/>
        </w:rPr>
      </w:pPr>
      <w:r w:rsidRPr="004B1DBA">
        <w:rPr>
          <w:sz w:val="30"/>
          <w:szCs w:val="30"/>
        </w:rPr>
        <w:t xml:space="preserve">В научной литературе </w:t>
      </w:r>
      <w:r w:rsidR="00743575" w:rsidRPr="004B1DBA">
        <w:rPr>
          <w:sz w:val="30"/>
          <w:szCs w:val="30"/>
        </w:rPr>
        <w:t>различие между «творчеством», «творческим</w:t>
      </w:r>
      <w:r w:rsidR="00581A65" w:rsidRPr="004B1DBA">
        <w:rPr>
          <w:sz w:val="30"/>
          <w:szCs w:val="30"/>
        </w:rPr>
        <w:t xml:space="preserve"> потенциал</w:t>
      </w:r>
      <w:r w:rsidR="00743575" w:rsidRPr="004B1DBA">
        <w:rPr>
          <w:sz w:val="30"/>
          <w:szCs w:val="30"/>
        </w:rPr>
        <w:t>ом», «творческой деятельностью</w:t>
      </w:r>
      <w:r w:rsidR="00581A65" w:rsidRPr="004B1DBA">
        <w:rPr>
          <w:sz w:val="30"/>
          <w:szCs w:val="30"/>
        </w:rPr>
        <w:t xml:space="preserve">», в самом широком и высоком философском смысле, </w:t>
      </w:r>
      <w:r w:rsidR="00743575" w:rsidRPr="004B1DBA">
        <w:rPr>
          <w:sz w:val="30"/>
          <w:szCs w:val="30"/>
        </w:rPr>
        <w:t>и «креативностью», «креативной компетентностью</w:t>
      </w:r>
      <w:r w:rsidR="00581A65" w:rsidRPr="004B1DBA">
        <w:rPr>
          <w:sz w:val="30"/>
          <w:szCs w:val="30"/>
        </w:rPr>
        <w:t xml:space="preserve">», </w:t>
      </w:r>
      <w:r w:rsidR="00BA2F23" w:rsidRPr="004B1DBA">
        <w:rPr>
          <w:sz w:val="30"/>
          <w:szCs w:val="30"/>
        </w:rPr>
        <w:t>«креативом»</w:t>
      </w:r>
      <w:r w:rsidR="000854BD" w:rsidRPr="004B1DBA">
        <w:rPr>
          <w:sz w:val="30"/>
          <w:szCs w:val="30"/>
          <w:lang w:val="uk-UA"/>
        </w:rPr>
        <w:t xml:space="preserve">, </w:t>
      </w:r>
      <w:proofErr w:type="spellStart"/>
      <w:r w:rsidR="000854BD" w:rsidRPr="004B1DBA">
        <w:rPr>
          <w:sz w:val="30"/>
          <w:szCs w:val="30"/>
          <w:lang w:val="uk-UA"/>
        </w:rPr>
        <w:t>как</w:t>
      </w:r>
      <w:proofErr w:type="spellEnd"/>
      <w:r w:rsidR="000854BD" w:rsidRPr="004B1DBA">
        <w:rPr>
          <w:sz w:val="30"/>
          <w:szCs w:val="30"/>
          <w:lang w:val="uk-UA"/>
        </w:rPr>
        <w:t xml:space="preserve"> </w:t>
      </w:r>
      <w:r w:rsidR="000854BD" w:rsidRPr="004B1DBA">
        <w:rPr>
          <w:sz w:val="30"/>
          <w:szCs w:val="30"/>
        </w:rPr>
        <w:t>«</w:t>
      </w:r>
      <w:proofErr w:type="spellStart"/>
      <w:r w:rsidR="000854BD" w:rsidRPr="004B1DBA">
        <w:rPr>
          <w:sz w:val="30"/>
          <w:szCs w:val="30"/>
        </w:rPr>
        <w:t>творческости</w:t>
      </w:r>
      <w:proofErr w:type="spellEnd"/>
      <w:r w:rsidR="000854BD" w:rsidRPr="004B1DBA">
        <w:rPr>
          <w:sz w:val="30"/>
          <w:szCs w:val="30"/>
        </w:rPr>
        <w:t>»</w:t>
      </w:r>
      <w:r w:rsidR="00245BE6" w:rsidRPr="004B1DBA">
        <w:rPr>
          <w:sz w:val="30"/>
          <w:szCs w:val="30"/>
        </w:rPr>
        <w:t>,</w:t>
      </w:r>
      <w:r w:rsidR="000854BD" w:rsidRPr="004B1DBA">
        <w:rPr>
          <w:sz w:val="30"/>
          <w:szCs w:val="30"/>
        </w:rPr>
        <w:t xml:space="preserve"> </w:t>
      </w:r>
      <w:r w:rsidR="00097809" w:rsidRPr="004B1DBA">
        <w:rPr>
          <w:sz w:val="30"/>
          <w:szCs w:val="30"/>
        </w:rPr>
        <w:t xml:space="preserve">широко освещается </w:t>
      </w:r>
      <w:r w:rsidR="00D43058" w:rsidRPr="004B1DBA">
        <w:rPr>
          <w:sz w:val="30"/>
          <w:szCs w:val="30"/>
        </w:rPr>
        <w:t>с</w:t>
      </w:r>
      <w:r w:rsidR="00097809" w:rsidRPr="004B1DBA">
        <w:rPr>
          <w:sz w:val="30"/>
          <w:szCs w:val="30"/>
        </w:rPr>
        <w:t>пециалистами</w:t>
      </w:r>
      <w:r w:rsidRPr="004B1DBA">
        <w:rPr>
          <w:sz w:val="30"/>
          <w:szCs w:val="30"/>
        </w:rPr>
        <w:t xml:space="preserve"> самых разных нау</w:t>
      </w:r>
      <w:r w:rsidR="00D43058" w:rsidRPr="004B1DBA">
        <w:rPr>
          <w:sz w:val="30"/>
          <w:szCs w:val="30"/>
        </w:rPr>
        <w:t>чных направлений</w:t>
      </w:r>
      <w:r w:rsidR="00432C8C" w:rsidRPr="004B1DBA">
        <w:rPr>
          <w:sz w:val="30"/>
          <w:szCs w:val="30"/>
          <w:lang w:val="uk-UA"/>
        </w:rPr>
        <w:t xml:space="preserve"> </w:t>
      </w:r>
      <w:r w:rsidR="00432C8C" w:rsidRPr="004B1DBA">
        <w:rPr>
          <w:sz w:val="30"/>
          <w:szCs w:val="30"/>
        </w:rPr>
        <w:t>[</w:t>
      </w:r>
      <w:r w:rsidR="005E1CBE" w:rsidRPr="004B1DBA">
        <w:rPr>
          <w:sz w:val="30"/>
          <w:szCs w:val="30"/>
        </w:rPr>
        <w:t>3-12</w:t>
      </w:r>
      <w:r w:rsidR="00432C8C" w:rsidRPr="004B1DBA">
        <w:rPr>
          <w:sz w:val="30"/>
          <w:szCs w:val="30"/>
        </w:rPr>
        <w:t>]</w:t>
      </w:r>
      <w:r w:rsidR="00743575" w:rsidRPr="004B1DBA">
        <w:rPr>
          <w:sz w:val="30"/>
          <w:szCs w:val="30"/>
        </w:rPr>
        <w:t>.</w:t>
      </w:r>
    </w:p>
    <w:p w:rsidR="00816252" w:rsidRPr="004B1DBA" w:rsidRDefault="00743575" w:rsidP="00EA5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B1DBA">
        <w:rPr>
          <w:rFonts w:ascii="Times New Roman" w:hAnsi="Times New Roman" w:cs="Times New Roman"/>
          <w:sz w:val="30"/>
          <w:szCs w:val="30"/>
        </w:rPr>
        <w:t>Наиболее интересными нам пред</w:t>
      </w:r>
      <w:r w:rsidR="003A616B" w:rsidRPr="004B1DBA">
        <w:rPr>
          <w:rFonts w:ascii="Times New Roman" w:hAnsi="Times New Roman" w:cs="Times New Roman"/>
          <w:sz w:val="30"/>
          <w:szCs w:val="30"/>
        </w:rPr>
        <w:t xml:space="preserve">ставляются изыскания лингвистов, </w:t>
      </w:r>
      <w:r w:rsidRPr="004B1DBA">
        <w:rPr>
          <w:rFonts w:ascii="Times New Roman" w:hAnsi="Times New Roman" w:cs="Times New Roman"/>
          <w:sz w:val="30"/>
          <w:szCs w:val="30"/>
        </w:rPr>
        <w:t xml:space="preserve">филологов, </w:t>
      </w:r>
      <w:r w:rsidR="003A616B" w:rsidRPr="004B1DBA">
        <w:rPr>
          <w:rFonts w:ascii="Times New Roman" w:hAnsi="Times New Roman" w:cs="Times New Roman"/>
          <w:sz w:val="30"/>
          <w:szCs w:val="30"/>
        </w:rPr>
        <w:t>ученых-</w:t>
      </w:r>
      <w:proofErr w:type="spellStart"/>
      <w:r w:rsidR="003A616B" w:rsidRPr="004B1DBA">
        <w:rPr>
          <w:rFonts w:ascii="Times New Roman" w:hAnsi="Times New Roman" w:cs="Times New Roman"/>
          <w:sz w:val="30"/>
          <w:szCs w:val="30"/>
        </w:rPr>
        <w:t>семиотиков</w:t>
      </w:r>
      <w:proofErr w:type="spellEnd"/>
      <w:r w:rsidR="003A616B"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Pr="004B1DBA">
        <w:rPr>
          <w:rFonts w:ascii="Times New Roman" w:hAnsi="Times New Roman" w:cs="Times New Roman"/>
          <w:sz w:val="30"/>
          <w:szCs w:val="30"/>
        </w:rPr>
        <w:t>в которых показывается генезис и становление</w:t>
      </w:r>
      <w:r w:rsidR="00A3486D" w:rsidRPr="004B1DBA">
        <w:rPr>
          <w:rFonts w:ascii="Times New Roman" w:hAnsi="Times New Roman" w:cs="Times New Roman"/>
          <w:sz w:val="30"/>
          <w:szCs w:val="30"/>
        </w:rPr>
        <w:t>,</w:t>
      </w:r>
      <w:r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="001B71F0" w:rsidRPr="004B1DBA">
        <w:rPr>
          <w:rFonts w:ascii="Times New Roman" w:hAnsi="Times New Roman" w:cs="Times New Roman"/>
          <w:sz w:val="30"/>
          <w:szCs w:val="30"/>
        </w:rPr>
        <w:t>как отдельных смысловых еди</w:t>
      </w:r>
      <w:r w:rsidRPr="004B1DBA">
        <w:rPr>
          <w:rFonts w:ascii="Times New Roman" w:hAnsi="Times New Roman" w:cs="Times New Roman"/>
          <w:sz w:val="30"/>
          <w:szCs w:val="30"/>
        </w:rPr>
        <w:t>ниц</w:t>
      </w:r>
      <w:r w:rsidR="00A3486D" w:rsidRPr="004B1DBA">
        <w:rPr>
          <w:rFonts w:ascii="Times New Roman" w:hAnsi="Times New Roman" w:cs="Times New Roman"/>
          <w:sz w:val="30"/>
          <w:szCs w:val="30"/>
        </w:rPr>
        <w:t>,</w:t>
      </w:r>
      <w:r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="00EA54BE" w:rsidRPr="004B1DBA">
        <w:rPr>
          <w:rFonts w:ascii="Times New Roman" w:hAnsi="Times New Roman" w:cs="Times New Roman"/>
          <w:sz w:val="30"/>
          <w:szCs w:val="30"/>
        </w:rPr>
        <w:t xml:space="preserve">понятий «творчество» и «креативность» </w:t>
      </w:r>
      <w:r w:rsidR="00581A65" w:rsidRPr="004B1DBA">
        <w:rPr>
          <w:rFonts w:ascii="Times New Roman" w:hAnsi="Times New Roman" w:cs="Times New Roman"/>
          <w:sz w:val="30"/>
          <w:szCs w:val="30"/>
        </w:rPr>
        <w:t>[</w:t>
      </w:r>
      <w:r w:rsidR="007D1C2C" w:rsidRPr="004B1DBA">
        <w:rPr>
          <w:rFonts w:ascii="Times New Roman" w:hAnsi="Times New Roman" w:cs="Times New Roman"/>
          <w:sz w:val="30"/>
          <w:szCs w:val="30"/>
        </w:rPr>
        <w:t>11-13</w:t>
      </w:r>
      <w:r w:rsidR="00097809" w:rsidRPr="004B1DBA">
        <w:rPr>
          <w:rFonts w:ascii="Times New Roman" w:hAnsi="Times New Roman" w:cs="Times New Roman"/>
          <w:sz w:val="30"/>
          <w:szCs w:val="30"/>
        </w:rPr>
        <w:t>].</w:t>
      </w:r>
    </w:p>
    <w:p w:rsidR="005C5708" w:rsidRPr="004B1DBA" w:rsidRDefault="00743575" w:rsidP="00EA54BE">
      <w:pPr>
        <w:pStyle w:val="a5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4B1DBA">
        <w:rPr>
          <w:sz w:val="30"/>
          <w:szCs w:val="30"/>
        </w:rPr>
        <w:t xml:space="preserve">Рассматривая факт сосуществования </w:t>
      </w:r>
      <w:r w:rsidR="005C5708" w:rsidRPr="004B1DBA">
        <w:rPr>
          <w:sz w:val="30"/>
          <w:szCs w:val="30"/>
        </w:rPr>
        <w:t xml:space="preserve">в русском языке (по мнению автора, можно говорить об аналогичной ситуации в языковом пространстве и Украины, и Белоруссии, и Польши) </w:t>
      </w:r>
      <w:r w:rsidR="00B42586" w:rsidRPr="004B1DBA">
        <w:rPr>
          <w:sz w:val="30"/>
          <w:szCs w:val="30"/>
        </w:rPr>
        <w:t xml:space="preserve">понятий </w:t>
      </w:r>
      <w:r w:rsidRPr="004B1DBA">
        <w:rPr>
          <w:sz w:val="30"/>
          <w:szCs w:val="30"/>
        </w:rPr>
        <w:t xml:space="preserve">«творческий» и «креативный» О.И. Глазунова </w:t>
      </w:r>
      <w:r w:rsidR="005C5708" w:rsidRPr="004B1DBA">
        <w:rPr>
          <w:sz w:val="30"/>
          <w:szCs w:val="30"/>
        </w:rPr>
        <w:t xml:space="preserve">называет </w:t>
      </w:r>
      <w:r w:rsidR="00461C44" w:rsidRPr="004B1DBA">
        <w:rPr>
          <w:sz w:val="30"/>
          <w:szCs w:val="30"/>
        </w:rPr>
        <w:t>«</w:t>
      </w:r>
      <w:proofErr w:type="spellStart"/>
      <w:r w:rsidR="005C5708" w:rsidRPr="004B1DBA">
        <w:rPr>
          <w:sz w:val="30"/>
          <w:szCs w:val="30"/>
          <w:lang w:val="uk-UA"/>
        </w:rPr>
        <w:t>некорректным</w:t>
      </w:r>
      <w:proofErr w:type="spellEnd"/>
      <w:r w:rsidR="005C5708" w:rsidRPr="004B1DBA">
        <w:rPr>
          <w:sz w:val="30"/>
          <w:szCs w:val="30"/>
          <w:lang w:val="uk-UA"/>
        </w:rPr>
        <w:t xml:space="preserve"> </w:t>
      </w:r>
      <w:r w:rsidR="005C5708" w:rsidRPr="004B1DBA">
        <w:rPr>
          <w:sz w:val="30"/>
          <w:szCs w:val="30"/>
        </w:rPr>
        <w:t>заимствованием</w:t>
      </w:r>
      <w:r w:rsidR="005C5708" w:rsidRPr="004B1DBA">
        <w:rPr>
          <w:sz w:val="30"/>
          <w:szCs w:val="30"/>
          <w:lang w:val="uk-UA"/>
        </w:rPr>
        <w:t xml:space="preserve"> </w:t>
      </w:r>
      <w:proofErr w:type="spellStart"/>
      <w:r w:rsidR="005C5708" w:rsidRPr="004B1DBA">
        <w:rPr>
          <w:sz w:val="30"/>
          <w:szCs w:val="30"/>
          <w:lang w:val="uk-UA"/>
        </w:rPr>
        <w:t>из</w:t>
      </w:r>
      <w:proofErr w:type="spellEnd"/>
      <w:r w:rsidR="005C5708" w:rsidRPr="004B1DBA">
        <w:rPr>
          <w:sz w:val="30"/>
          <w:szCs w:val="30"/>
          <w:lang w:val="uk-UA"/>
        </w:rPr>
        <w:t xml:space="preserve"> </w:t>
      </w:r>
      <w:proofErr w:type="spellStart"/>
      <w:r w:rsidR="005C5708" w:rsidRPr="004B1DBA">
        <w:rPr>
          <w:sz w:val="30"/>
          <w:szCs w:val="30"/>
          <w:lang w:val="uk-UA"/>
        </w:rPr>
        <w:t>английского</w:t>
      </w:r>
      <w:proofErr w:type="spellEnd"/>
      <w:r w:rsidR="005C5708" w:rsidRPr="004B1DBA">
        <w:rPr>
          <w:sz w:val="30"/>
          <w:szCs w:val="30"/>
          <w:lang w:val="uk-UA"/>
        </w:rPr>
        <w:t xml:space="preserve"> </w:t>
      </w:r>
      <w:proofErr w:type="spellStart"/>
      <w:r w:rsidR="005C5708" w:rsidRPr="004B1DBA">
        <w:rPr>
          <w:sz w:val="30"/>
          <w:szCs w:val="30"/>
          <w:lang w:val="uk-UA"/>
        </w:rPr>
        <w:t>языка</w:t>
      </w:r>
      <w:proofErr w:type="spellEnd"/>
      <w:r w:rsidR="00461C44" w:rsidRPr="004B1DBA">
        <w:rPr>
          <w:sz w:val="30"/>
          <w:szCs w:val="30"/>
        </w:rPr>
        <w:t xml:space="preserve">, при этом понятия </w:t>
      </w:r>
      <w:r w:rsidR="005C5708" w:rsidRPr="004B1DBA">
        <w:rPr>
          <w:sz w:val="30"/>
          <w:szCs w:val="30"/>
        </w:rPr>
        <w:t>существенно отличаются по семантике, и смешивать их не стоит, как не стоит путать</w:t>
      </w:r>
      <w:r w:rsidR="005C5708" w:rsidRPr="004B1DBA">
        <w:rPr>
          <w:sz w:val="30"/>
          <w:szCs w:val="30"/>
          <w:lang w:val="uk-UA"/>
        </w:rPr>
        <w:t xml:space="preserve"> </w:t>
      </w:r>
      <w:r w:rsidR="005C5708" w:rsidRPr="004B1DBA">
        <w:rPr>
          <w:sz w:val="30"/>
          <w:szCs w:val="30"/>
        </w:rPr>
        <w:t>несовпадения понятийного содержания существительных</w:t>
      </w:r>
      <w:r w:rsidR="005C5708" w:rsidRPr="004B1DBA">
        <w:rPr>
          <w:rStyle w:val="apple-converted-space"/>
          <w:sz w:val="30"/>
          <w:szCs w:val="30"/>
        </w:rPr>
        <w:t xml:space="preserve"> </w:t>
      </w:r>
      <w:r w:rsidR="005C5708" w:rsidRPr="004B1DBA">
        <w:rPr>
          <w:i/>
          <w:iCs/>
          <w:sz w:val="30"/>
          <w:szCs w:val="30"/>
        </w:rPr>
        <w:t>творчество</w:t>
      </w:r>
      <w:r w:rsidR="005C5708" w:rsidRPr="004B1DBA">
        <w:rPr>
          <w:rStyle w:val="apple-converted-space"/>
          <w:sz w:val="30"/>
          <w:szCs w:val="30"/>
        </w:rPr>
        <w:t xml:space="preserve"> </w:t>
      </w:r>
      <w:r w:rsidR="005C5708" w:rsidRPr="004B1DBA">
        <w:rPr>
          <w:sz w:val="30"/>
          <w:szCs w:val="30"/>
        </w:rPr>
        <w:t>и</w:t>
      </w:r>
      <w:r w:rsidR="005C5708" w:rsidRPr="004B1DBA">
        <w:rPr>
          <w:rStyle w:val="apple-converted-space"/>
          <w:sz w:val="30"/>
          <w:szCs w:val="30"/>
        </w:rPr>
        <w:t xml:space="preserve"> </w:t>
      </w:r>
      <w:r w:rsidR="005C5708" w:rsidRPr="004B1DBA">
        <w:rPr>
          <w:rStyle w:val="spelle"/>
          <w:i/>
          <w:iCs/>
          <w:sz w:val="30"/>
          <w:szCs w:val="30"/>
        </w:rPr>
        <w:t>креативность</w:t>
      </w:r>
      <w:r w:rsidR="00461C44" w:rsidRPr="004B1DBA">
        <w:rPr>
          <w:rStyle w:val="spelle"/>
          <w:i/>
          <w:iCs/>
          <w:sz w:val="30"/>
          <w:szCs w:val="30"/>
        </w:rPr>
        <w:t xml:space="preserve">» </w:t>
      </w:r>
      <w:r w:rsidR="00461C44" w:rsidRPr="004B1DBA">
        <w:rPr>
          <w:sz w:val="30"/>
          <w:szCs w:val="30"/>
        </w:rPr>
        <w:t>[12]</w:t>
      </w:r>
      <w:r w:rsidR="000854BD" w:rsidRPr="004B1DBA">
        <w:rPr>
          <w:sz w:val="30"/>
          <w:szCs w:val="30"/>
        </w:rPr>
        <w:t>.</w:t>
      </w:r>
      <w:proofErr w:type="gramEnd"/>
    </w:p>
    <w:p w:rsidR="00743575" w:rsidRPr="004B1DBA" w:rsidRDefault="009F4DB7" w:rsidP="00A3486D">
      <w:pPr>
        <w:pStyle w:val="a5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r w:rsidRPr="004B1DBA">
        <w:rPr>
          <w:sz w:val="30"/>
          <w:szCs w:val="30"/>
        </w:rPr>
        <w:t>По мнению Н.М. Азаровой п</w:t>
      </w:r>
      <w:proofErr w:type="spellStart"/>
      <w:r w:rsidR="00743575" w:rsidRPr="004B1DBA">
        <w:rPr>
          <w:sz w:val="30"/>
          <w:szCs w:val="30"/>
          <w:lang w:val="uk-UA"/>
        </w:rPr>
        <w:t>онятие</w:t>
      </w:r>
      <w:proofErr w:type="spellEnd"/>
      <w:r w:rsidR="00743575" w:rsidRPr="004B1DBA">
        <w:rPr>
          <w:sz w:val="30"/>
          <w:szCs w:val="30"/>
          <w:lang w:val="uk-UA"/>
        </w:rPr>
        <w:t xml:space="preserve"> «</w:t>
      </w:r>
      <w:proofErr w:type="spellStart"/>
      <w:r w:rsidR="00743575" w:rsidRPr="004B1DBA">
        <w:rPr>
          <w:sz w:val="30"/>
          <w:szCs w:val="30"/>
          <w:lang w:val="uk-UA"/>
        </w:rPr>
        <w:t>креативный</w:t>
      </w:r>
      <w:proofErr w:type="spellEnd"/>
      <w:r w:rsidR="00743575" w:rsidRPr="004B1DBA">
        <w:rPr>
          <w:sz w:val="30"/>
          <w:szCs w:val="30"/>
          <w:lang w:val="uk-UA"/>
        </w:rPr>
        <w:t xml:space="preserve">», в </w:t>
      </w:r>
      <w:proofErr w:type="spellStart"/>
      <w:r w:rsidR="00743575" w:rsidRPr="004B1DBA">
        <w:rPr>
          <w:sz w:val="30"/>
          <w:szCs w:val="30"/>
          <w:lang w:val="uk-UA"/>
        </w:rPr>
        <w:t>семантическом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смыс</w:t>
      </w:r>
      <w:r w:rsidR="00CB4AFD" w:rsidRPr="004B1DBA">
        <w:rPr>
          <w:sz w:val="30"/>
          <w:szCs w:val="30"/>
          <w:lang w:val="uk-UA"/>
        </w:rPr>
        <w:t>ле</w:t>
      </w:r>
      <w:proofErr w:type="spellEnd"/>
      <w:r w:rsidR="00CB4AFD" w:rsidRPr="004B1DBA">
        <w:rPr>
          <w:sz w:val="30"/>
          <w:szCs w:val="30"/>
          <w:lang w:val="uk-UA"/>
        </w:rPr>
        <w:t xml:space="preserve">, </w:t>
      </w:r>
      <w:proofErr w:type="spellStart"/>
      <w:r w:rsidR="00CB4AFD" w:rsidRPr="004B1DBA">
        <w:rPr>
          <w:sz w:val="30"/>
          <w:szCs w:val="30"/>
          <w:lang w:val="uk-UA"/>
        </w:rPr>
        <w:t>противопоставляется</w:t>
      </w:r>
      <w:proofErr w:type="spellEnd"/>
      <w:r w:rsidR="00CB4AFD" w:rsidRPr="004B1DBA">
        <w:rPr>
          <w:sz w:val="30"/>
          <w:szCs w:val="30"/>
          <w:lang w:val="uk-UA"/>
        </w:rPr>
        <w:t xml:space="preserve"> </w:t>
      </w:r>
      <w:proofErr w:type="spellStart"/>
      <w:r w:rsidR="00CB4AFD" w:rsidRPr="004B1DBA">
        <w:rPr>
          <w:sz w:val="30"/>
          <w:szCs w:val="30"/>
          <w:lang w:val="uk-UA"/>
        </w:rPr>
        <w:t>истинному</w:t>
      </w:r>
      <w:proofErr w:type="spellEnd"/>
      <w:r w:rsidR="00CB4AFD" w:rsidRPr="004B1DBA">
        <w:rPr>
          <w:sz w:val="30"/>
          <w:szCs w:val="30"/>
          <w:lang w:val="uk-UA"/>
        </w:rPr>
        <w:t xml:space="preserve"> </w:t>
      </w:r>
      <w:proofErr w:type="spellStart"/>
      <w:r w:rsidR="00CB4AFD" w:rsidRPr="004B1DBA">
        <w:rPr>
          <w:sz w:val="30"/>
          <w:szCs w:val="30"/>
          <w:lang w:val="uk-UA"/>
        </w:rPr>
        <w:t>творчеству</w:t>
      </w:r>
      <w:proofErr w:type="spellEnd"/>
      <w:r w:rsidR="00743575" w:rsidRPr="004B1DBA">
        <w:rPr>
          <w:sz w:val="30"/>
          <w:szCs w:val="30"/>
          <w:lang w:val="uk-UA"/>
        </w:rPr>
        <w:t xml:space="preserve"> [</w:t>
      </w:r>
      <w:r w:rsidR="00172243" w:rsidRPr="004B1DBA">
        <w:rPr>
          <w:sz w:val="30"/>
          <w:szCs w:val="30"/>
        </w:rPr>
        <w:t>11</w:t>
      </w:r>
      <w:r w:rsidR="00094732" w:rsidRPr="004B1DBA">
        <w:rPr>
          <w:sz w:val="30"/>
          <w:szCs w:val="30"/>
          <w:lang w:val="uk-UA"/>
        </w:rPr>
        <w:t xml:space="preserve">], и </w:t>
      </w:r>
      <w:proofErr w:type="spellStart"/>
      <w:r w:rsidR="00094732" w:rsidRPr="004B1DBA">
        <w:rPr>
          <w:sz w:val="30"/>
          <w:szCs w:val="30"/>
          <w:lang w:val="uk-UA"/>
        </w:rPr>
        <w:t>определяется</w:t>
      </w:r>
      <w:proofErr w:type="spellEnd"/>
      <w:r w:rsidR="00094732" w:rsidRPr="004B1DBA">
        <w:rPr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sz w:val="30"/>
          <w:szCs w:val="30"/>
          <w:lang w:val="uk-UA"/>
        </w:rPr>
        <w:t>как</w:t>
      </w:r>
      <w:proofErr w:type="spellEnd"/>
      <w:r w:rsidR="00094732" w:rsidRPr="004B1DBA">
        <w:rPr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sz w:val="30"/>
          <w:szCs w:val="30"/>
          <w:lang w:val="uk-UA"/>
        </w:rPr>
        <w:t>ложное</w:t>
      </w:r>
      <w:proofErr w:type="spellEnd"/>
      <w:r w:rsidR="00094732" w:rsidRPr="004B1DBA">
        <w:rPr>
          <w:sz w:val="30"/>
          <w:szCs w:val="30"/>
          <w:lang w:val="uk-UA"/>
        </w:rPr>
        <w:t xml:space="preserve">, </w:t>
      </w:r>
      <w:proofErr w:type="spellStart"/>
      <w:r w:rsidR="00094732" w:rsidRPr="004B1DBA">
        <w:rPr>
          <w:sz w:val="30"/>
          <w:szCs w:val="30"/>
          <w:lang w:val="uk-UA"/>
        </w:rPr>
        <w:t>неистинное</w:t>
      </w:r>
      <w:proofErr w:type="spellEnd"/>
      <w:r w:rsidR="00094732" w:rsidRPr="004B1DBA">
        <w:rPr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sz w:val="30"/>
          <w:szCs w:val="30"/>
          <w:lang w:val="uk-UA"/>
        </w:rPr>
        <w:t>творчество</w:t>
      </w:r>
      <w:proofErr w:type="spellEnd"/>
      <w:r w:rsidR="00094732" w:rsidRPr="004B1DBA">
        <w:rPr>
          <w:sz w:val="30"/>
          <w:szCs w:val="30"/>
          <w:lang w:val="uk-UA"/>
        </w:rPr>
        <w:t>.</w:t>
      </w:r>
      <w:r w:rsidR="00A3486D" w:rsidRPr="004B1DBA">
        <w:rPr>
          <w:sz w:val="30"/>
          <w:szCs w:val="30"/>
          <w:lang w:val="uk-UA"/>
        </w:rPr>
        <w:t xml:space="preserve"> </w:t>
      </w:r>
      <w:proofErr w:type="spellStart"/>
      <w:r w:rsidR="00461C44" w:rsidRPr="004B1DBA">
        <w:rPr>
          <w:sz w:val="30"/>
          <w:szCs w:val="30"/>
          <w:lang w:val="uk-UA"/>
        </w:rPr>
        <w:t>Далее</w:t>
      </w:r>
      <w:proofErr w:type="spellEnd"/>
      <w:r w:rsidR="00461C44" w:rsidRPr="004B1DBA">
        <w:rPr>
          <w:sz w:val="30"/>
          <w:szCs w:val="30"/>
          <w:lang w:val="uk-UA"/>
        </w:rPr>
        <w:t xml:space="preserve">, </w:t>
      </w:r>
      <w:proofErr w:type="spellStart"/>
      <w:r w:rsidR="00461C44" w:rsidRPr="004B1DBA">
        <w:rPr>
          <w:sz w:val="30"/>
          <w:szCs w:val="30"/>
          <w:lang w:val="uk-UA"/>
        </w:rPr>
        <w:t>и</w:t>
      </w:r>
      <w:r w:rsidR="00743575" w:rsidRPr="004B1DBA">
        <w:rPr>
          <w:sz w:val="30"/>
          <w:szCs w:val="30"/>
          <w:lang w:val="uk-UA"/>
        </w:rPr>
        <w:t>сследуя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семантический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смысл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использования</w:t>
      </w:r>
      <w:proofErr w:type="spellEnd"/>
      <w:r w:rsidR="00743575" w:rsidRPr="004B1DBA">
        <w:rPr>
          <w:sz w:val="30"/>
          <w:szCs w:val="30"/>
          <w:lang w:val="uk-UA"/>
        </w:rPr>
        <w:t xml:space="preserve"> понятий «</w:t>
      </w:r>
      <w:proofErr w:type="spellStart"/>
      <w:r w:rsidR="00743575" w:rsidRPr="004B1DBA">
        <w:rPr>
          <w:sz w:val="30"/>
          <w:szCs w:val="30"/>
          <w:lang w:val="uk-UA"/>
        </w:rPr>
        <w:t>творч</w:t>
      </w:r>
      <w:r w:rsidR="005B02A8" w:rsidRPr="004B1DBA">
        <w:rPr>
          <w:sz w:val="30"/>
          <w:szCs w:val="30"/>
          <w:lang w:val="uk-UA"/>
        </w:rPr>
        <w:t>ески</w:t>
      </w:r>
      <w:r w:rsidR="00743575" w:rsidRPr="004B1DBA">
        <w:rPr>
          <w:sz w:val="30"/>
          <w:szCs w:val="30"/>
          <w:lang w:val="uk-UA"/>
        </w:rPr>
        <w:t>й</w:t>
      </w:r>
      <w:proofErr w:type="spellEnd"/>
      <w:r w:rsidR="00743575" w:rsidRPr="004B1DBA">
        <w:rPr>
          <w:sz w:val="30"/>
          <w:szCs w:val="30"/>
          <w:lang w:val="uk-UA"/>
        </w:rPr>
        <w:t>» и «</w:t>
      </w:r>
      <w:proofErr w:type="spellStart"/>
      <w:r w:rsidR="00743575" w:rsidRPr="004B1DBA">
        <w:rPr>
          <w:sz w:val="30"/>
          <w:szCs w:val="30"/>
          <w:lang w:val="uk-UA"/>
        </w:rPr>
        <w:t>креативный</w:t>
      </w:r>
      <w:proofErr w:type="spellEnd"/>
      <w:r w:rsidR="00743575" w:rsidRPr="004B1DBA">
        <w:rPr>
          <w:sz w:val="30"/>
          <w:szCs w:val="30"/>
          <w:lang w:val="uk-UA"/>
        </w:rPr>
        <w:t xml:space="preserve">» </w:t>
      </w:r>
      <w:r w:rsidR="00B42586" w:rsidRPr="004B1DBA">
        <w:rPr>
          <w:sz w:val="30"/>
          <w:szCs w:val="30"/>
          <w:lang w:val="uk-UA"/>
        </w:rPr>
        <w:t xml:space="preserve">Н.М. </w:t>
      </w:r>
      <w:r w:rsidR="00A3486D" w:rsidRPr="004B1DBA">
        <w:rPr>
          <w:sz w:val="30"/>
          <w:szCs w:val="30"/>
          <w:lang w:val="uk-UA"/>
        </w:rPr>
        <w:t>Азарова</w:t>
      </w:r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F57CE8" w:rsidRPr="004B1DBA">
        <w:rPr>
          <w:sz w:val="30"/>
          <w:szCs w:val="30"/>
          <w:lang w:val="uk-UA"/>
        </w:rPr>
        <w:t>от</w:t>
      </w:r>
      <w:r w:rsidR="00743575" w:rsidRPr="004B1DBA">
        <w:rPr>
          <w:sz w:val="30"/>
          <w:szCs w:val="30"/>
          <w:lang w:val="uk-UA"/>
        </w:rPr>
        <w:t>мечает</w:t>
      </w:r>
      <w:proofErr w:type="spellEnd"/>
      <w:r w:rsidR="00F57CE8" w:rsidRPr="004B1DBA">
        <w:rPr>
          <w:sz w:val="30"/>
          <w:szCs w:val="30"/>
          <w:lang w:val="uk-UA"/>
        </w:rPr>
        <w:t xml:space="preserve"> </w:t>
      </w:r>
      <w:proofErr w:type="spellStart"/>
      <w:r w:rsidR="00F57CE8" w:rsidRPr="004B1DBA">
        <w:rPr>
          <w:sz w:val="30"/>
          <w:szCs w:val="30"/>
          <w:lang w:val="uk-UA"/>
        </w:rPr>
        <w:t>их</w:t>
      </w:r>
      <w:proofErr w:type="spellEnd"/>
      <w:r w:rsidR="00F57CE8" w:rsidRPr="004B1DBA">
        <w:rPr>
          <w:sz w:val="30"/>
          <w:szCs w:val="30"/>
          <w:lang w:val="uk-UA"/>
        </w:rPr>
        <w:t xml:space="preserve"> </w:t>
      </w:r>
      <w:proofErr w:type="spellStart"/>
      <w:r w:rsidR="00F57CE8" w:rsidRPr="004B1DBA">
        <w:rPr>
          <w:sz w:val="30"/>
          <w:szCs w:val="30"/>
          <w:lang w:val="uk-UA"/>
        </w:rPr>
        <w:t>принципиальное</w:t>
      </w:r>
      <w:proofErr w:type="spellEnd"/>
      <w:r w:rsidR="00F57CE8" w:rsidRPr="004B1DBA">
        <w:rPr>
          <w:sz w:val="30"/>
          <w:szCs w:val="30"/>
          <w:lang w:val="uk-UA"/>
        </w:rPr>
        <w:t xml:space="preserve"> </w:t>
      </w:r>
      <w:proofErr w:type="spellStart"/>
      <w:r w:rsidR="00F57CE8" w:rsidRPr="004B1DBA">
        <w:rPr>
          <w:sz w:val="30"/>
          <w:szCs w:val="30"/>
          <w:lang w:val="uk-UA"/>
        </w:rPr>
        <w:t>различие</w:t>
      </w:r>
      <w:proofErr w:type="spellEnd"/>
      <w:r w:rsidR="00743575" w:rsidRPr="004B1DBA">
        <w:rPr>
          <w:sz w:val="30"/>
          <w:szCs w:val="30"/>
          <w:lang w:val="uk-UA"/>
        </w:rPr>
        <w:t>: «</w:t>
      </w:r>
      <w:proofErr w:type="spellStart"/>
      <w:r w:rsidR="00743575" w:rsidRPr="004B1DBA">
        <w:rPr>
          <w:sz w:val="30"/>
          <w:szCs w:val="30"/>
          <w:lang w:val="uk-UA"/>
        </w:rPr>
        <w:t>творчество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обязательно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утверждает</w:t>
      </w:r>
      <w:proofErr w:type="spellEnd"/>
      <w:r w:rsidR="00743575" w:rsidRPr="004B1DBA">
        <w:rPr>
          <w:sz w:val="30"/>
          <w:szCs w:val="30"/>
          <w:lang w:val="uk-UA"/>
        </w:rPr>
        <w:t xml:space="preserve"> новизну </w:t>
      </w:r>
      <w:proofErr w:type="spellStart"/>
      <w:r w:rsidR="00743575" w:rsidRPr="004B1DBA">
        <w:rPr>
          <w:sz w:val="30"/>
          <w:szCs w:val="30"/>
          <w:lang w:val="uk-UA"/>
        </w:rPr>
        <w:t>как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положительную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ценность</w:t>
      </w:r>
      <w:proofErr w:type="spellEnd"/>
      <w:r w:rsidR="00743575" w:rsidRPr="004B1DBA">
        <w:rPr>
          <w:sz w:val="30"/>
          <w:szCs w:val="30"/>
          <w:lang w:val="uk-UA"/>
        </w:rPr>
        <w:t xml:space="preserve">; концепт </w:t>
      </w:r>
      <w:proofErr w:type="spellStart"/>
      <w:r w:rsidR="00743575" w:rsidRPr="004B1DBA">
        <w:rPr>
          <w:sz w:val="30"/>
          <w:szCs w:val="30"/>
          <w:lang w:val="uk-UA"/>
        </w:rPr>
        <w:t>креативности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тоже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коррелирует</w:t>
      </w:r>
      <w:proofErr w:type="spellEnd"/>
      <w:r w:rsidR="00743575" w:rsidRPr="004B1DBA">
        <w:rPr>
          <w:sz w:val="30"/>
          <w:szCs w:val="30"/>
          <w:lang w:val="uk-UA"/>
        </w:rPr>
        <w:t xml:space="preserve"> с </w:t>
      </w:r>
      <w:proofErr w:type="spellStart"/>
      <w:r w:rsidR="00743575" w:rsidRPr="004B1DBA">
        <w:rPr>
          <w:sz w:val="30"/>
          <w:szCs w:val="30"/>
          <w:lang w:val="uk-UA"/>
        </w:rPr>
        <w:t>новизной</w:t>
      </w:r>
      <w:proofErr w:type="spellEnd"/>
      <w:r w:rsidR="00743575" w:rsidRPr="004B1DBA">
        <w:rPr>
          <w:sz w:val="30"/>
          <w:szCs w:val="30"/>
          <w:lang w:val="uk-UA"/>
        </w:rPr>
        <w:t xml:space="preserve">, </w:t>
      </w:r>
      <w:proofErr w:type="spellStart"/>
      <w:r w:rsidR="00743575" w:rsidRPr="004B1DBA">
        <w:rPr>
          <w:sz w:val="30"/>
          <w:szCs w:val="30"/>
          <w:lang w:val="uk-UA"/>
        </w:rPr>
        <w:t>но</w:t>
      </w:r>
      <w:proofErr w:type="spellEnd"/>
      <w:r w:rsidR="00743575" w:rsidRPr="004B1DBA">
        <w:rPr>
          <w:sz w:val="30"/>
          <w:szCs w:val="30"/>
          <w:lang w:val="uk-UA"/>
        </w:rPr>
        <w:t xml:space="preserve"> сам концепт </w:t>
      </w:r>
      <w:proofErr w:type="spellStart"/>
      <w:r w:rsidR="00743575" w:rsidRPr="004B1DBA">
        <w:rPr>
          <w:sz w:val="30"/>
          <w:szCs w:val="30"/>
          <w:lang w:val="uk-UA"/>
        </w:rPr>
        <w:t>новизны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претерпевает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существенные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изменения</w:t>
      </w:r>
      <w:proofErr w:type="spellEnd"/>
      <w:r w:rsidR="00743575" w:rsidRPr="004B1DBA">
        <w:rPr>
          <w:sz w:val="30"/>
          <w:szCs w:val="30"/>
          <w:lang w:val="uk-UA"/>
        </w:rPr>
        <w:t xml:space="preserve">. </w:t>
      </w:r>
      <w:proofErr w:type="spellStart"/>
      <w:r w:rsidR="00743575" w:rsidRPr="004B1DBA">
        <w:rPr>
          <w:sz w:val="30"/>
          <w:szCs w:val="30"/>
          <w:lang w:val="uk-UA"/>
        </w:rPr>
        <w:t>Принятой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нормой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креативности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становится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отклонения</w:t>
      </w:r>
      <w:proofErr w:type="spellEnd"/>
      <w:r w:rsidR="00743575" w:rsidRPr="004B1DBA">
        <w:rPr>
          <w:sz w:val="30"/>
          <w:szCs w:val="30"/>
          <w:lang w:val="uk-UA"/>
        </w:rPr>
        <w:t xml:space="preserve"> от </w:t>
      </w:r>
      <w:proofErr w:type="spellStart"/>
      <w:r w:rsidR="00743575" w:rsidRPr="004B1DBA">
        <w:rPr>
          <w:sz w:val="30"/>
          <w:szCs w:val="30"/>
          <w:lang w:val="uk-UA"/>
        </w:rPr>
        <w:t>нормы</w:t>
      </w:r>
      <w:proofErr w:type="spellEnd"/>
      <w:r w:rsidR="00743575" w:rsidRPr="004B1DBA">
        <w:rPr>
          <w:sz w:val="30"/>
          <w:szCs w:val="30"/>
          <w:lang w:val="uk-UA"/>
        </w:rPr>
        <w:t xml:space="preserve">, </w:t>
      </w:r>
      <w:proofErr w:type="spellStart"/>
      <w:r w:rsidR="00743575" w:rsidRPr="004B1DBA">
        <w:rPr>
          <w:sz w:val="30"/>
          <w:szCs w:val="30"/>
          <w:lang w:val="uk-UA"/>
        </w:rPr>
        <w:t>поэтому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понятие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традиции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изгоняется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из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концепта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креативность</w:t>
      </w:r>
      <w:proofErr w:type="spellEnd"/>
      <w:r w:rsidR="00743575" w:rsidRPr="004B1DBA">
        <w:rPr>
          <w:sz w:val="30"/>
          <w:szCs w:val="30"/>
          <w:lang w:val="uk-UA"/>
        </w:rPr>
        <w:t xml:space="preserve">. С </w:t>
      </w:r>
      <w:proofErr w:type="spellStart"/>
      <w:r w:rsidR="00743575" w:rsidRPr="004B1DBA">
        <w:rPr>
          <w:sz w:val="30"/>
          <w:szCs w:val="30"/>
          <w:lang w:val="uk-UA"/>
        </w:rPr>
        <w:t>новизной</w:t>
      </w:r>
      <w:proofErr w:type="spellEnd"/>
      <w:r w:rsidR="00743575" w:rsidRPr="004B1DBA">
        <w:rPr>
          <w:sz w:val="30"/>
          <w:szCs w:val="30"/>
          <w:lang w:val="uk-UA"/>
        </w:rPr>
        <w:t xml:space="preserve"> и </w:t>
      </w:r>
      <w:proofErr w:type="spellStart"/>
      <w:r w:rsidR="00743575" w:rsidRPr="004B1DBA">
        <w:rPr>
          <w:sz w:val="30"/>
          <w:szCs w:val="30"/>
          <w:lang w:val="uk-UA"/>
        </w:rPr>
        <w:t>комбинаторикой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связана</w:t>
      </w:r>
      <w:proofErr w:type="spellEnd"/>
      <w:r w:rsidR="00743575" w:rsidRPr="004B1DBA">
        <w:rPr>
          <w:sz w:val="30"/>
          <w:szCs w:val="30"/>
          <w:lang w:val="uk-UA"/>
        </w:rPr>
        <w:t xml:space="preserve"> и </w:t>
      </w:r>
      <w:proofErr w:type="spellStart"/>
      <w:r w:rsidR="00743575" w:rsidRPr="004B1DBA">
        <w:rPr>
          <w:sz w:val="30"/>
          <w:szCs w:val="30"/>
          <w:lang w:val="uk-UA"/>
        </w:rPr>
        <w:t>потенциальная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соотносительность</w:t>
      </w:r>
      <w:proofErr w:type="spellEnd"/>
      <w:r w:rsidR="00743575" w:rsidRPr="004B1DBA">
        <w:rPr>
          <w:sz w:val="30"/>
          <w:szCs w:val="30"/>
          <w:lang w:val="uk-UA"/>
        </w:rPr>
        <w:t xml:space="preserve"> с </w:t>
      </w:r>
      <w:proofErr w:type="spellStart"/>
      <w:r w:rsidR="00743575" w:rsidRPr="004B1DBA">
        <w:rPr>
          <w:sz w:val="30"/>
          <w:szCs w:val="30"/>
          <w:lang w:val="uk-UA"/>
        </w:rPr>
        <w:t>системой</w:t>
      </w:r>
      <w:proofErr w:type="spellEnd"/>
      <w:r w:rsidR="00743575" w:rsidRPr="004B1DBA">
        <w:rPr>
          <w:sz w:val="30"/>
          <w:szCs w:val="30"/>
          <w:lang w:val="uk-UA"/>
        </w:rPr>
        <w:t xml:space="preserve">, </w:t>
      </w:r>
      <w:proofErr w:type="spellStart"/>
      <w:r w:rsidR="00743575" w:rsidRPr="004B1DBA">
        <w:rPr>
          <w:sz w:val="30"/>
          <w:szCs w:val="30"/>
          <w:lang w:val="uk-UA"/>
        </w:rPr>
        <w:t>если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творчество</w:t>
      </w:r>
      <w:proofErr w:type="spellEnd"/>
      <w:r w:rsidR="00743575" w:rsidRPr="004B1DBA">
        <w:rPr>
          <w:sz w:val="30"/>
          <w:szCs w:val="30"/>
          <w:lang w:val="uk-UA"/>
        </w:rPr>
        <w:t xml:space="preserve">, предикатом </w:t>
      </w:r>
      <w:proofErr w:type="spellStart"/>
      <w:r w:rsidR="00743575" w:rsidRPr="004B1DBA">
        <w:rPr>
          <w:sz w:val="30"/>
          <w:szCs w:val="30"/>
          <w:lang w:val="uk-UA"/>
        </w:rPr>
        <w:t>которого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был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онтологизм</w:t>
      </w:r>
      <w:proofErr w:type="spellEnd"/>
      <w:r w:rsidR="00743575" w:rsidRPr="004B1DBA">
        <w:rPr>
          <w:sz w:val="30"/>
          <w:szCs w:val="30"/>
          <w:lang w:val="uk-UA"/>
        </w:rPr>
        <w:t xml:space="preserve">, часто </w:t>
      </w:r>
      <w:proofErr w:type="spellStart"/>
      <w:r w:rsidR="00743575" w:rsidRPr="004B1DBA">
        <w:rPr>
          <w:sz w:val="30"/>
          <w:szCs w:val="30"/>
          <w:lang w:val="uk-UA"/>
        </w:rPr>
        <w:t>претендовали</w:t>
      </w:r>
      <w:proofErr w:type="spellEnd"/>
      <w:r w:rsidR="00743575" w:rsidRPr="004B1DBA">
        <w:rPr>
          <w:sz w:val="30"/>
          <w:szCs w:val="30"/>
          <w:lang w:val="uk-UA"/>
        </w:rPr>
        <w:t xml:space="preserve"> на </w:t>
      </w:r>
      <w:proofErr w:type="spellStart"/>
      <w:r w:rsidR="00743575" w:rsidRPr="004B1DBA">
        <w:rPr>
          <w:sz w:val="30"/>
          <w:szCs w:val="30"/>
          <w:lang w:val="uk-UA"/>
        </w:rPr>
        <w:t>системность</w:t>
      </w:r>
      <w:proofErr w:type="spellEnd"/>
      <w:r w:rsidR="00743575" w:rsidRPr="004B1DBA">
        <w:rPr>
          <w:sz w:val="30"/>
          <w:szCs w:val="30"/>
          <w:lang w:val="uk-UA"/>
        </w:rPr>
        <w:t xml:space="preserve">, то </w:t>
      </w:r>
      <w:proofErr w:type="spellStart"/>
      <w:r w:rsidR="00743575" w:rsidRPr="004B1DBA">
        <w:rPr>
          <w:sz w:val="30"/>
          <w:szCs w:val="30"/>
          <w:lang w:val="uk-UA"/>
        </w:rPr>
        <w:t>креативность</w:t>
      </w:r>
      <w:proofErr w:type="spellEnd"/>
      <w:r w:rsidR="00743575" w:rsidRPr="004B1DBA">
        <w:rPr>
          <w:sz w:val="30"/>
          <w:szCs w:val="30"/>
          <w:lang w:val="uk-UA"/>
        </w:rPr>
        <w:t xml:space="preserve">, будучи </w:t>
      </w:r>
      <w:proofErr w:type="spellStart"/>
      <w:r w:rsidR="00743575" w:rsidRPr="004B1DBA">
        <w:rPr>
          <w:sz w:val="30"/>
          <w:szCs w:val="30"/>
          <w:lang w:val="uk-UA"/>
        </w:rPr>
        <w:t>дискретной</w:t>
      </w:r>
      <w:proofErr w:type="spellEnd"/>
      <w:r w:rsidR="00743575" w:rsidRPr="004B1DBA">
        <w:rPr>
          <w:sz w:val="30"/>
          <w:szCs w:val="30"/>
          <w:lang w:val="uk-UA"/>
        </w:rPr>
        <w:t xml:space="preserve"> </w:t>
      </w:r>
      <w:proofErr w:type="spellStart"/>
      <w:r w:rsidR="00743575" w:rsidRPr="004B1DBA">
        <w:rPr>
          <w:sz w:val="30"/>
          <w:szCs w:val="30"/>
          <w:lang w:val="uk-UA"/>
        </w:rPr>
        <w:t>деятельностью</w:t>
      </w:r>
      <w:proofErr w:type="spellEnd"/>
      <w:r w:rsidR="00743575" w:rsidRPr="004B1DBA">
        <w:rPr>
          <w:sz w:val="30"/>
          <w:szCs w:val="30"/>
          <w:lang w:val="uk-UA"/>
        </w:rPr>
        <w:t xml:space="preserve">, </w:t>
      </w:r>
      <w:proofErr w:type="spellStart"/>
      <w:r w:rsidR="00743575" w:rsidRPr="004B1DBA">
        <w:rPr>
          <w:sz w:val="30"/>
          <w:szCs w:val="30"/>
          <w:lang w:val="uk-UA"/>
        </w:rPr>
        <w:t>безразлична</w:t>
      </w:r>
      <w:proofErr w:type="spellEnd"/>
      <w:r w:rsidR="00743575" w:rsidRPr="004B1DBA">
        <w:rPr>
          <w:sz w:val="30"/>
          <w:szCs w:val="30"/>
          <w:lang w:val="uk-UA"/>
        </w:rPr>
        <w:t xml:space="preserve"> к концепту система и системного </w:t>
      </w:r>
      <w:proofErr w:type="spellStart"/>
      <w:r w:rsidR="00743575" w:rsidRPr="004B1DBA">
        <w:rPr>
          <w:sz w:val="30"/>
          <w:szCs w:val="30"/>
          <w:lang w:val="uk-UA"/>
        </w:rPr>
        <w:t>мышления</w:t>
      </w:r>
      <w:proofErr w:type="spellEnd"/>
      <w:r w:rsidR="005B02A8" w:rsidRPr="004B1DBA">
        <w:rPr>
          <w:sz w:val="30"/>
          <w:szCs w:val="30"/>
          <w:lang w:val="uk-UA"/>
        </w:rPr>
        <w:t>»</w:t>
      </w:r>
      <w:r w:rsidR="0066163E" w:rsidRPr="004B1DBA">
        <w:rPr>
          <w:sz w:val="30"/>
          <w:szCs w:val="30"/>
          <w:lang w:val="uk-UA"/>
        </w:rPr>
        <w:t xml:space="preserve"> [</w:t>
      </w:r>
      <w:r w:rsidR="00172243" w:rsidRPr="004B1DBA">
        <w:rPr>
          <w:sz w:val="30"/>
          <w:szCs w:val="30"/>
        </w:rPr>
        <w:t>11,</w:t>
      </w:r>
      <w:r w:rsidR="00172243" w:rsidRPr="004B1DBA">
        <w:rPr>
          <w:sz w:val="30"/>
          <w:szCs w:val="30"/>
          <w:lang w:val="uk-UA"/>
        </w:rPr>
        <w:t>с</w:t>
      </w:r>
      <w:r w:rsidR="0066163E" w:rsidRPr="004B1DBA">
        <w:rPr>
          <w:sz w:val="30"/>
          <w:szCs w:val="30"/>
          <w:lang w:val="uk-UA"/>
        </w:rPr>
        <w:t>.25]</w:t>
      </w:r>
      <w:r w:rsidR="005B02A8" w:rsidRPr="004B1DBA">
        <w:rPr>
          <w:sz w:val="30"/>
          <w:szCs w:val="30"/>
          <w:lang w:val="uk-UA"/>
        </w:rPr>
        <w:t>.</w:t>
      </w:r>
    </w:p>
    <w:p w:rsidR="00E5695D" w:rsidRPr="004B1DBA" w:rsidRDefault="00CC0AA6" w:rsidP="006C2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</w:pP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Любопытно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что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с точки </w:t>
      </w:r>
      <w:proofErr w:type="spellStart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>зрения</w:t>
      </w:r>
      <w:proofErr w:type="spellEnd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>филологии</w:t>
      </w:r>
      <w:proofErr w:type="spellEnd"/>
      <w:r w:rsidR="00281820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47436C" w:rsidRPr="004B1DBA">
        <w:rPr>
          <w:rFonts w:ascii="Times New Roman" w:hAnsi="Times New Roman" w:cs="Times New Roman"/>
          <w:sz w:val="30"/>
          <w:szCs w:val="30"/>
          <w:lang w:val="uk-UA"/>
        </w:rPr>
        <w:t>заимствование</w:t>
      </w:r>
      <w:proofErr w:type="spellEnd"/>
      <w:r w:rsidR="0047436C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слова «</w:t>
      </w:r>
      <w:proofErr w:type="spellStart"/>
      <w:r w:rsidR="0047436C" w:rsidRPr="004B1DBA">
        <w:rPr>
          <w:rFonts w:ascii="Times New Roman" w:hAnsi="Times New Roman" w:cs="Times New Roman"/>
          <w:sz w:val="30"/>
          <w:szCs w:val="30"/>
          <w:lang w:val="uk-UA"/>
        </w:rPr>
        <w:t>креативный</w:t>
      </w:r>
      <w:proofErr w:type="spellEnd"/>
      <w:r w:rsidR="0047436C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» </w:t>
      </w:r>
      <w:r w:rsidR="00F52CEB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не </w:t>
      </w:r>
      <w:proofErr w:type="spellStart"/>
      <w:r w:rsidR="00F52CEB" w:rsidRPr="004B1DBA">
        <w:rPr>
          <w:rFonts w:ascii="Times New Roman" w:hAnsi="Times New Roman" w:cs="Times New Roman"/>
          <w:sz w:val="30"/>
          <w:szCs w:val="30"/>
          <w:lang w:val="uk-UA"/>
        </w:rPr>
        <w:t>называют</w:t>
      </w:r>
      <w:proofErr w:type="spellEnd"/>
      <w:r w:rsidR="00F52CEB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«</w:t>
      </w:r>
      <w:proofErr w:type="spellStart"/>
      <w:r w:rsidR="00F52CEB" w:rsidRPr="004B1DBA">
        <w:rPr>
          <w:rFonts w:ascii="Times New Roman" w:hAnsi="Times New Roman" w:cs="Times New Roman"/>
          <w:sz w:val="30"/>
          <w:szCs w:val="30"/>
          <w:lang w:val="uk-UA"/>
        </w:rPr>
        <w:t>языковым</w:t>
      </w:r>
      <w:proofErr w:type="spellEnd"/>
      <w:r w:rsidR="00F52CEB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52CEB" w:rsidRPr="004B1DBA">
        <w:rPr>
          <w:rFonts w:ascii="Times New Roman" w:hAnsi="Times New Roman" w:cs="Times New Roman"/>
          <w:sz w:val="30"/>
          <w:szCs w:val="30"/>
          <w:lang w:val="uk-UA"/>
        </w:rPr>
        <w:t>творчеством</w:t>
      </w:r>
      <w:proofErr w:type="spellEnd"/>
      <w:r w:rsidR="00F52CEB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», а </w:t>
      </w:r>
      <w:proofErr w:type="spellStart"/>
      <w:r w:rsidR="00F52CEB" w:rsidRPr="004B1DBA">
        <w:rPr>
          <w:rFonts w:ascii="Times New Roman" w:hAnsi="Times New Roman" w:cs="Times New Roman"/>
          <w:sz w:val="30"/>
          <w:szCs w:val="30"/>
          <w:lang w:val="uk-UA"/>
        </w:rPr>
        <w:t>именно</w:t>
      </w:r>
      <w:proofErr w:type="spellEnd"/>
      <w:r w:rsidR="00F52CEB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>«</w:t>
      </w:r>
      <w:proofErr w:type="spellStart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>лингвокреативной</w:t>
      </w:r>
      <w:proofErr w:type="spellEnd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>деятель</w:t>
      </w:r>
      <w:r w:rsidR="00F52CEB" w:rsidRPr="004B1DBA">
        <w:rPr>
          <w:rFonts w:ascii="Times New Roman" w:hAnsi="Times New Roman" w:cs="Times New Roman"/>
          <w:sz w:val="30"/>
          <w:szCs w:val="30"/>
          <w:lang w:val="uk-UA"/>
        </w:rPr>
        <w:t>ностью</w:t>
      </w:r>
      <w:proofErr w:type="spellEnd"/>
      <w:r w:rsidR="00F52CEB" w:rsidRPr="004B1DBA">
        <w:rPr>
          <w:rFonts w:ascii="Times New Roman" w:hAnsi="Times New Roman" w:cs="Times New Roman"/>
          <w:sz w:val="30"/>
          <w:szCs w:val="30"/>
          <w:lang w:val="uk-UA"/>
        </w:rPr>
        <w:t>.</w:t>
      </w:r>
      <w:r w:rsidR="0056686C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6686C" w:rsidRPr="004B1DBA">
        <w:rPr>
          <w:rFonts w:ascii="Times New Roman" w:hAnsi="Times New Roman" w:cs="Times New Roman"/>
          <w:sz w:val="30"/>
          <w:szCs w:val="30"/>
          <w:lang w:val="uk-UA"/>
        </w:rPr>
        <w:t>Например</w:t>
      </w:r>
      <w:proofErr w:type="spellEnd"/>
      <w:r w:rsidR="0056686C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r w:rsidR="006C2ECA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О.А. Михайлова, в </w:t>
      </w:r>
      <w:proofErr w:type="spellStart"/>
      <w:r w:rsidR="006C2ECA" w:rsidRPr="004B1DBA">
        <w:rPr>
          <w:rFonts w:ascii="Times New Roman" w:hAnsi="Times New Roman" w:cs="Times New Roman"/>
          <w:sz w:val="30"/>
          <w:szCs w:val="30"/>
          <w:lang w:val="uk-UA"/>
        </w:rPr>
        <w:t>своем</w:t>
      </w:r>
      <w:proofErr w:type="spellEnd"/>
      <w:r w:rsidR="006C2ECA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C2ECA" w:rsidRPr="004B1DBA">
        <w:rPr>
          <w:rFonts w:ascii="Times New Roman" w:hAnsi="Times New Roman" w:cs="Times New Roman"/>
          <w:sz w:val="30"/>
          <w:szCs w:val="30"/>
          <w:lang w:val="uk-UA"/>
        </w:rPr>
        <w:t>исследовании</w:t>
      </w:r>
      <w:proofErr w:type="spellEnd"/>
      <w:r w:rsidR="006C2ECA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C2ECA" w:rsidRPr="004B1DBA">
        <w:rPr>
          <w:rFonts w:ascii="Times New Roman" w:hAnsi="Times New Roman" w:cs="Times New Roman"/>
          <w:sz w:val="30"/>
          <w:szCs w:val="30"/>
          <w:lang w:val="uk-UA"/>
        </w:rPr>
        <w:t>показывает</w:t>
      </w:r>
      <w:proofErr w:type="spellEnd"/>
      <w:r w:rsidR="006C2ECA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6C2ECA" w:rsidRPr="004B1DBA">
        <w:rPr>
          <w:rFonts w:ascii="Times New Roman" w:hAnsi="Times New Roman" w:cs="Times New Roman"/>
          <w:sz w:val="30"/>
          <w:szCs w:val="30"/>
          <w:lang w:val="uk-UA"/>
        </w:rPr>
        <w:t>что</w:t>
      </w:r>
      <w:proofErr w:type="spellEnd"/>
      <w:r w:rsidR="0047436C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C2ECA" w:rsidRPr="004B1DBA">
        <w:rPr>
          <w:rFonts w:ascii="Times New Roman" w:hAnsi="Times New Roman" w:cs="Times New Roman"/>
          <w:sz w:val="30"/>
          <w:szCs w:val="30"/>
          <w:lang w:val="uk-UA"/>
        </w:rPr>
        <w:t>«</w:t>
      </w:r>
      <w:r w:rsidR="0047436C" w:rsidRPr="004B1DBA">
        <w:rPr>
          <w:rFonts w:ascii="Times New Roman" w:hAnsi="Times New Roman" w:cs="Times New Roman"/>
          <w:sz w:val="30"/>
          <w:szCs w:val="30"/>
        </w:rPr>
        <w:t xml:space="preserve">актуализация отдельных социально </w:t>
      </w:r>
      <w:r w:rsidR="0047436C" w:rsidRPr="004B1DBA">
        <w:rPr>
          <w:rFonts w:ascii="Times New Roman" w:hAnsi="Times New Roman" w:cs="Times New Roman"/>
          <w:sz w:val="30"/>
          <w:szCs w:val="30"/>
        </w:rPr>
        <w:lastRenderedPageBreak/>
        <w:t>значимых лексем, развитие и модификация их семантики можно рассматривать как проявление лингвистической креативности, которая особенно ярко проявляется в перело</w:t>
      </w:r>
      <w:r w:rsidR="007D1C2C" w:rsidRPr="004B1DBA">
        <w:rPr>
          <w:rFonts w:ascii="Times New Roman" w:hAnsi="Times New Roman" w:cs="Times New Roman"/>
          <w:sz w:val="30"/>
          <w:szCs w:val="30"/>
        </w:rPr>
        <w:t>мные моменты общественной жизни</w:t>
      </w:r>
      <w:r w:rsidR="0036163F" w:rsidRPr="004B1DBA">
        <w:rPr>
          <w:rFonts w:ascii="Times New Roman" w:hAnsi="Times New Roman" w:cs="Times New Roman"/>
          <w:sz w:val="30"/>
          <w:szCs w:val="30"/>
        </w:rPr>
        <w:t>» [</w:t>
      </w:r>
      <w:r w:rsidR="0036163F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13</w:t>
      </w:r>
      <w:r w:rsidR="00A125E5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, с.</w:t>
      </w:r>
      <w:r w:rsidR="00FA79D5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99</w:t>
      </w:r>
      <w:r w:rsidR="0036163F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]</w:t>
      </w:r>
      <w:r w:rsidR="007D1C2C" w:rsidRPr="004B1DBA">
        <w:rPr>
          <w:rFonts w:ascii="Times New Roman" w:hAnsi="Times New Roman" w:cs="Times New Roman"/>
          <w:sz w:val="30"/>
          <w:szCs w:val="30"/>
        </w:rPr>
        <w:t>.</w:t>
      </w:r>
    </w:p>
    <w:p w:rsidR="006C2ECA" w:rsidRPr="004B1DBA" w:rsidRDefault="00E5695D" w:rsidP="006C2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Также следует отметить</w:t>
      </w:r>
      <w:r w:rsidR="0047436C" w:rsidRPr="004B1DBA">
        <w:rPr>
          <w:rFonts w:ascii="Times New Roman" w:hAnsi="Times New Roman" w:cs="Times New Roman"/>
          <w:sz w:val="30"/>
          <w:szCs w:val="30"/>
        </w:rPr>
        <w:t>, что лингвистическая креативность</w:t>
      </w:r>
      <w:r w:rsidRPr="004B1DBA">
        <w:rPr>
          <w:rFonts w:ascii="Times New Roman" w:hAnsi="Times New Roman" w:cs="Times New Roman"/>
          <w:sz w:val="30"/>
          <w:szCs w:val="30"/>
        </w:rPr>
        <w:t>, а также ее результаты,</w:t>
      </w:r>
      <w:r w:rsidR="0047436C" w:rsidRPr="004B1DBA">
        <w:rPr>
          <w:rFonts w:ascii="Times New Roman" w:hAnsi="Times New Roman" w:cs="Times New Roman"/>
          <w:sz w:val="30"/>
          <w:szCs w:val="30"/>
        </w:rPr>
        <w:t xml:space="preserve"> всегда </w:t>
      </w:r>
      <w:r w:rsidRPr="004B1DBA">
        <w:rPr>
          <w:rFonts w:ascii="Times New Roman" w:hAnsi="Times New Roman" w:cs="Times New Roman"/>
          <w:sz w:val="30"/>
          <w:szCs w:val="30"/>
        </w:rPr>
        <w:t>заданы и обусловлены</w:t>
      </w:r>
      <w:r w:rsidR="0047436C"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Pr="004B1DBA">
        <w:rPr>
          <w:rFonts w:ascii="Times New Roman" w:hAnsi="Times New Roman" w:cs="Times New Roman"/>
          <w:sz w:val="30"/>
          <w:szCs w:val="30"/>
        </w:rPr>
        <w:t xml:space="preserve">какими-либо </w:t>
      </w:r>
      <w:r w:rsidR="0047436C" w:rsidRPr="004B1DBA">
        <w:rPr>
          <w:rFonts w:ascii="Times New Roman" w:hAnsi="Times New Roman" w:cs="Times New Roman"/>
          <w:sz w:val="30"/>
          <w:szCs w:val="30"/>
        </w:rPr>
        <w:t>со</w:t>
      </w:r>
      <w:r w:rsidRPr="004B1DBA">
        <w:rPr>
          <w:rFonts w:ascii="Times New Roman" w:hAnsi="Times New Roman" w:cs="Times New Roman"/>
          <w:sz w:val="30"/>
          <w:szCs w:val="30"/>
        </w:rPr>
        <w:t>циальными и культурными</w:t>
      </w:r>
      <w:r w:rsidR="0047436C" w:rsidRPr="004B1DBA">
        <w:rPr>
          <w:rFonts w:ascii="Times New Roman" w:hAnsi="Times New Roman" w:cs="Times New Roman"/>
          <w:sz w:val="30"/>
          <w:szCs w:val="30"/>
        </w:rPr>
        <w:t xml:space="preserve"> контек</w:t>
      </w:r>
      <w:r w:rsidRPr="004B1DBA">
        <w:rPr>
          <w:rFonts w:ascii="Times New Roman" w:hAnsi="Times New Roman" w:cs="Times New Roman"/>
          <w:sz w:val="30"/>
          <w:szCs w:val="30"/>
        </w:rPr>
        <w:t xml:space="preserve">стами, всегда зависят </w:t>
      </w:r>
      <w:r w:rsidR="0047436C" w:rsidRPr="004B1DBA">
        <w:rPr>
          <w:rFonts w:ascii="Times New Roman" w:hAnsi="Times New Roman" w:cs="Times New Roman"/>
          <w:sz w:val="30"/>
          <w:szCs w:val="30"/>
        </w:rPr>
        <w:t xml:space="preserve">от </w:t>
      </w:r>
      <w:r w:rsidRPr="004B1DBA">
        <w:rPr>
          <w:rFonts w:ascii="Times New Roman" w:hAnsi="Times New Roman" w:cs="Times New Roman"/>
          <w:sz w:val="30"/>
          <w:szCs w:val="30"/>
        </w:rPr>
        <w:t xml:space="preserve">направленности, </w:t>
      </w:r>
      <w:proofErr w:type="spellStart"/>
      <w:r w:rsidRPr="004B1DBA">
        <w:rPr>
          <w:rFonts w:ascii="Times New Roman" w:hAnsi="Times New Roman" w:cs="Times New Roman"/>
          <w:sz w:val="30"/>
          <w:szCs w:val="30"/>
        </w:rPr>
        <w:t>предустановленности</w:t>
      </w:r>
      <w:proofErr w:type="spellEnd"/>
      <w:r w:rsidRPr="004B1DBA">
        <w:rPr>
          <w:rFonts w:ascii="Times New Roman" w:hAnsi="Times New Roman" w:cs="Times New Roman"/>
          <w:sz w:val="30"/>
          <w:szCs w:val="30"/>
        </w:rPr>
        <w:t xml:space="preserve"> тех, кто осуществляет лингвистическую (или другую) креатив</w:t>
      </w:r>
      <w:r w:rsidR="00700597" w:rsidRPr="004B1DBA">
        <w:rPr>
          <w:rFonts w:ascii="Times New Roman" w:hAnsi="Times New Roman" w:cs="Times New Roman"/>
          <w:sz w:val="30"/>
          <w:szCs w:val="30"/>
        </w:rPr>
        <w:t>ность и тех</w:t>
      </w:r>
      <w:r w:rsidR="00245BE6" w:rsidRPr="004B1DBA">
        <w:rPr>
          <w:rFonts w:ascii="Times New Roman" w:hAnsi="Times New Roman" w:cs="Times New Roman"/>
          <w:sz w:val="30"/>
          <w:szCs w:val="30"/>
        </w:rPr>
        <w:t>,</w:t>
      </w:r>
      <w:r w:rsidR="00700597" w:rsidRPr="004B1DBA">
        <w:rPr>
          <w:rFonts w:ascii="Times New Roman" w:hAnsi="Times New Roman" w:cs="Times New Roman"/>
          <w:sz w:val="30"/>
          <w:szCs w:val="30"/>
        </w:rPr>
        <w:t xml:space="preserve"> кто ее потребляет</w:t>
      </w:r>
      <w:r w:rsidR="006C2ECA" w:rsidRPr="004B1DBA">
        <w:rPr>
          <w:rFonts w:ascii="Times New Roman" w:hAnsi="Times New Roman" w:cs="Times New Roman"/>
          <w:sz w:val="30"/>
          <w:szCs w:val="30"/>
        </w:rPr>
        <w:t>.</w:t>
      </w:r>
    </w:p>
    <w:p w:rsidR="00473545" w:rsidRPr="004B1DBA" w:rsidRDefault="00473545" w:rsidP="006C2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B1DBA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E5695D" w:rsidRPr="004B1DBA">
        <w:rPr>
          <w:rFonts w:ascii="Times New Roman" w:hAnsi="Times New Roman" w:cs="Times New Roman"/>
          <w:sz w:val="30"/>
          <w:szCs w:val="30"/>
        </w:rPr>
        <w:t>процессы вытеснения философской категории «творчество»</w:t>
      </w:r>
      <w:r w:rsidR="005A5FD6" w:rsidRPr="004B1DBA">
        <w:rPr>
          <w:rFonts w:ascii="Times New Roman" w:hAnsi="Times New Roman" w:cs="Times New Roman"/>
          <w:sz w:val="30"/>
          <w:szCs w:val="30"/>
        </w:rPr>
        <w:t>,</w:t>
      </w:r>
      <w:r w:rsidR="00E5695D" w:rsidRPr="004B1DBA">
        <w:rPr>
          <w:rFonts w:ascii="Times New Roman" w:hAnsi="Times New Roman" w:cs="Times New Roman"/>
          <w:sz w:val="30"/>
          <w:szCs w:val="30"/>
        </w:rPr>
        <w:t xml:space="preserve"> даже из научного оборота</w:t>
      </w:r>
      <w:r w:rsidR="005A5FD6" w:rsidRPr="004B1DBA">
        <w:rPr>
          <w:rFonts w:ascii="Times New Roman" w:hAnsi="Times New Roman" w:cs="Times New Roman"/>
          <w:sz w:val="30"/>
          <w:szCs w:val="30"/>
        </w:rPr>
        <w:t>,</w:t>
      </w:r>
      <w:r w:rsidR="00E5695D" w:rsidRPr="004B1DBA">
        <w:rPr>
          <w:rFonts w:ascii="Times New Roman" w:hAnsi="Times New Roman" w:cs="Times New Roman"/>
          <w:sz w:val="30"/>
          <w:szCs w:val="30"/>
        </w:rPr>
        <w:t xml:space="preserve"> неологизмами «креативный», «креативность» социально и культурно детерминированы.</w:t>
      </w:r>
      <w:r w:rsidR="005A5FD6" w:rsidRPr="004B1DBA">
        <w:rPr>
          <w:rFonts w:ascii="Times New Roman" w:hAnsi="Times New Roman" w:cs="Times New Roman"/>
          <w:sz w:val="30"/>
          <w:szCs w:val="30"/>
        </w:rPr>
        <w:t xml:space="preserve"> Исследуя социальную ситуацию</w:t>
      </w:r>
      <w:r w:rsidR="0066163E" w:rsidRPr="004B1DBA">
        <w:rPr>
          <w:rFonts w:ascii="Times New Roman" w:hAnsi="Times New Roman" w:cs="Times New Roman"/>
          <w:sz w:val="30"/>
          <w:szCs w:val="30"/>
        </w:rPr>
        <w:t>,</w:t>
      </w:r>
      <w:r w:rsidR="005A5FD6" w:rsidRPr="004B1DBA">
        <w:rPr>
          <w:rFonts w:ascii="Times New Roman" w:hAnsi="Times New Roman" w:cs="Times New Roman"/>
          <w:sz w:val="30"/>
          <w:szCs w:val="30"/>
        </w:rPr>
        <w:t xml:space="preserve"> мы </w:t>
      </w:r>
      <w:r w:rsidR="001A76E9" w:rsidRPr="004B1DBA">
        <w:rPr>
          <w:rFonts w:ascii="Times New Roman" w:hAnsi="Times New Roman" w:cs="Times New Roman"/>
          <w:sz w:val="30"/>
          <w:szCs w:val="30"/>
        </w:rPr>
        <w:t>сделаем попытку выявить</w:t>
      </w:r>
      <w:r w:rsidR="005A5FD6" w:rsidRPr="004B1DBA">
        <w:rPr>
          <w:rFonts w:ascii="Times New Roman" w:hAnsi="Times New Roman" w:cs="Times New Roman"/>
          <w:sz w:val="30"/>
          <w:szCs w:val="30"/>
        </w:rPr>
        <w:t xml:space="preserve"> действ</w:t>
      </w:r>
      <w:r w:rsidR="001A76E9" w:rsidRPr="004B1DBA">
        <w:rPr>
          <w:rFonts w:ascii="Times New Roman" w:hAnsi="Times New Roman" w:cs="Times New Roman"/>
          <w:sz w:val="30"/>
          <w:szCs w:val="30"/>
        </w:rPr>
        <w:t>ительные причины семантического сдвига</w:t>
      </w:r>
      <w:r w:rsidR="005A5FD6"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>–</w:t>
      </w:r>
      <w:r w:rsidR="005A5FD6" w:rsidRPr="004B1DBA">
        <w:rPr>
          <w:rFonts w:ascii="Times New Roman" w:hAnsi="Times New Roman" w:cs="Times New Roman"/>
          <w:sz w:val="30"/>
          <w:szCs w:val="30"/>
        </w:rPr>
        <w:t xml:space="preserve"> от </w:t>
      </w:r>
      <w:r w:rsidR="001A76E9" w:rsidRPr="004B1DBA">
        <w:rPr>
          <w:rFonts w:ascii="Times New Roman" w:hAnsi="Times New Roman" w:cs="Times New Roman"/>
          <w:sz w:val="30"/>
          <w:szCs w:val="30"/>
        </w:rPr>
        <w:t>«</w:t>
      </w:r>
      <w:r w:rsidR="005A5FD6" w:rsidRPr="004B1DBA">
        <w:rPr>
          <w:rFonts w:ascii="Times New Roman" w:hAnsi="Times New Roman" w:cs="Times New Roman"/>
          <w:sz w:val="30"/>
          <w:szCs w:val="30"/>
        </w:rPr>
        <w:t>творчества к креативности</w:t>
      </w:r>
      <w:r w:rsidR="001A76E9" w:rsidRPr="004B1DBA">
        <w:rPr>
          <w:rFonts w:ascii="Times New Roman" w:hAnsi="Times New Roman" w:cs="Times New Roman"/>
          <w:sz w:val="30"/>
          <w:szCs w:val="30"/>
        </w:rPr>
        <w:t>»</w:t>
      </w:r>
      <w:r w:rsidR="005A5FD6" w:rsidRPr="004B1DBA">
        <w:rPr>
          <w:rFonts w:ascii="Times New Roman" w:hAnsi="Times New Roman" w:cs="Times New Roman"/>
          <w:sz w:val="30"/>
          <w:szCs w:val="30"/>
        </w:rPr>
        <w:t>.</w:t>
      </w:r>
    </w:p>
    <w:p w:rsidR="00EA6896" w:rsidRPr="004B1DBA" w:rsidRDefault="00A3773F" w:rsidP="00EA6896">
      <w:pPr>
        <w:pStyle w:val="a3"/>
        <w:widowControl/>
        <w:tabs>
          <w:tab w:val="left" w:pos="284"/>
          <w:tab w:val="left" w:pos="426"/>
        </w:tabs>
        <w:ind w:left="0" w:right="-1" w:firstLine="567"/>
        <w:contextualSpacing/>
        <w:rPr>
          <w:rFonts w:ascii="Times New Roman" w:hAnsi="Times New Roman" w:cs="Times New Roman"/>
          <w:sz w:val="30"/>
          <w:szCs w:val="30"/>
          <w:lang w:val="uk-UA"/>
        </w:rPr>
      </w:pPr>
      <w:r w:rsidRPr="004B1DBA">
        <w:rPr>
          <w:rFonts w:ascii="Times New Roman" w:hAnsi="Times New Roman" w:cs="Times New Roman"/>
          <w:sz w:val="30"/>
          <w:szCs w:val="30"/>
          <w:lang w:val="ru-RU"/>
        </w:rPr>
        <w:t>О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тметим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тот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факт</w:t>
      </w:r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>что</w:t>
      </w:r>
      <w:proofErr w:type="spellEnd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«</w:t>
      </w:r>
      <w:proofErr w:type="spellStart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>повороты</w:t>
      </w:r>
      <w:proofErr w:type="spellEnd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» в </w:t>
      </w:r>
      <w:proofErr w:type="spellStart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>осмыслении</w:t>
      </w:r>
      <w:proofErr w:type="spellEnd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феномена </w:t>
      </w:r>
      <w:proofErr w:type="spellStart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>творчества</w:t>
      </w:r>
      <w:proofErr w:type="spellEnd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в </w:t>
      </w:r>
      <w:proofErr w:type="spellStart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>истории</w:t>
      </w:r>
      <w:proofErr w:type="spellEnd"/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>фи</w:t>
      </w:r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>лософи</w:t>
      </w:r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>и</w:t>
      </w:r>
      <w:proofErr w:type="spellEnd"/>
      <w:r w:rsidR="00EA689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уже не однократно повторялись.</w:t>
      </w:r>
    </w:p>
    <w:p w:rsidR="00EA6896" w:rsidRPr="004B1DBA" w:rsidRDefault="00EA6896" w:rsidP="00B31491">
      <w:pPr>
        <w:pStyle w:val="a3"/>
        <w:widowControl/>
        <w:tabs>
          <w:tab w:val="left" w:pos="284"/>
          <w:tab w:val="left" w:pos="426"/>
        </w:tabs>
        <w:ind w:left="0" w:right="-1" w:firstLine="567"/>
        <w:contextualSpacing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Примерами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этому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могут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служить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теологические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интерпретации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B3195E">
        <w:rPr>
          <w:rFonts w:ascii="Times New Roman" w:hAnsi="Times New Roman" w:cs="Times New Roman"/>
          <w:sz w:val="30"/>
          <w:szCs w:val="30"/>
          <w:lang w:val="uk-UA"/>
        </w:rPr>
        <w:t>творчества</w:t>
      </w:r>
      <w:proofErr w:type="spellEnd"/>
      <w:r w:rsidR="00B3195E">
        <w:rPr>
          <w:rFonts w:ascii="Times New Roman" w:hAnsi="Times New Roman" w:cs="Times New Roman"/>
          <w:sz w:val="30"/>
          <w:szCs w:val="30"/>
          <w:lang w:val="uk-UA"/>
        </w:rPr>
        <w:t xml:space="preserve"> у </w:t>
      </w:r>
      <w:proofErr w:type="spellStart"/>
      <w:r w:rsidR="00B3195E">
        <w:rPr>
          <w:rFonts w:ascii="Times New Roman" w:hAnsi="Times New Roman" w:cs="Times New Roman"/>
          <w:sz w:val="30"/>
          <w:szCs w:val="30"/>
          <w:lang w:val="uk-UA"/>
        </w:rPr>
        <w:t>средневековых</w:t>
      </w:r>
      <w:proofErr w:type="spellEnd"/>
      <w:r w:rsidR="00B3195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B3195E">
        <w:rPr>
          <w:rFonts w:ascii="Times New Roman" w:hAnsi="Times New Roman" w:cs="Times New Roman"/>
          <w:sz w:val="30"/>
          <w:szCs w:val="30"/>
          <w:lang w:val="uk-UA"/>
        </w:rPr>
        <w:t>мысли</w:t>
      </w:r>
      <w:r w:rsidRPr="004B1DBA">
        <w:rPr>
          <w:rFonts w:ascii="Times New Roman" w:hAnsi="Times New Roman" w:cs="Times New Roman"/>
          <w:sz w:val="30"/>
          <w:szCs w:val="30"/>
          <w:lang w:val="uk-UA"/>
        </w:rPr>
        <w:t>телей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когда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в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качестве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творческого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начала в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мире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выступает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высшая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природа – Бог, а </w:t>
      </w:r>
      <w:proofErr w:type="spellStart"/>
      <w:r w:rsidR="00B31491" w:rsidRPr="004B1DBA">
        <w:rPr>
          <w:rFonts w:ascii="Times New Roman" w:hAnsi="Times New Roman" w:cs="Times New Roman"/>
          <w:sz w:val="30"/>
          <w:szCs w:val="30"/>
          <w:lang w:val="uk-UA"/>
        </w:rPr>
        <w:t>творчество</w:t>
      </w:r>
      <w:proofErr w:type="spellEnd"/>
      <w:r w:rsidR="00B31491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B31491" w:rsidRPr="004B1DBA">
        <w:rPr>
          <w:rFonts w:ascii="Times New Roman" w:hAnsi="Times New Roman" w:cs="Times New Roman"/>
          <w:sz w:val="30"/>
          <w:szCs w:val="30"/>
          <w:lang w:val="uk-UA"/>
        </w:rPr>
        <w:t>понималось</w:t>
      </w:r>
      <w:proofErr w:type="spellEnd"/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>как</w:t>
      </w:r>
      <w:proofErr w:type="spellEnd"/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«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божественная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активность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по</w:t>
      </w:r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>освобождению</w:t>
      </w:r>
      <w:proofErr w:type="spellEnd"/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>вещей</w:t>
      </w:r>
      <w:proofErr w:type="spellEnd"/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>из</w:t>
      </w:r>
      <w:proofErr w:type="spellEnd"/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>небытия</w:t>
      </w:r>
      <w:proofErr w:type="spellEnd"/>
      <w:r w:rsidR="009736DA" w:rsidRPr="004B1DBA">
        <w:rPr>
          <w:rFonts w:ascii="Times New Roman" w:hAnsi="Times New Roman" w:cs="Times New Roman"/>
          <w:sz w:val="30"/>
          <w:szCs w:val="30"/>
          <w:lang w:val="uk-UA"/>
        </w:rPr>
        <w:t>»</w:t>
      </w:r>
      <w:r w:rsidR="00B31491" w:rsidRPr="004B1DBA">
        <w:rPr>
          <w:rFonts w:ascii="Times New Roman" w:hAnsi="Times New Roman" w:cs="Times New Roman"/>
          <w:sz w:val="30"/>
          <w:szCs w:val="30"/>
          <w:lang w:val="uk-UA"/>
        </w:rPr>
        <w:t>,</w:t>
      </w:r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как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Божья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благодать, дар Бога</w:t>
      </w:r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B31491" w:rsidRPr="004B1DBA">
        <w:rPr>
          <w:rFonts w:ascii="Times New Roman" w:hAnsi="Times New Roman" w:cs="Times New Roman"/>
          <w:sz w:val="30"/>
          <w:szCs w:val="30"/>
          <w:lang w:val="uk-UA"/>
        </w:rPr>
        <w:t>однако</w:t>
      </w:r>
      <w:proofErr w:type="spellEnd"/>
      <w:r w:rsidR="00B31491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B31491" w:rsidRPr="004B1DBA">
        <w:rPr>
          <w:rFonts w:ascii="Times New Roman" w:hAnsi="Times New Roman" w:cs="Times New Roman"/>
          <w:sz w:val="30"/>
          <w:szCs w:val="30"/>
          <w:lang w:val="uk-UA"/>
        </w:rPr>
        <w:t>творчество</w:t>
      </w:r>
      <w:proofErr w:type="spellEnd"/>
      <w:r w:rsidR="00B31491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B31491" w:rsidRPr="004B1DBA">
        <w:rPr>
          <w:rFonts w:ascii="Times New Roman" w:hAnsi="Times New Roman" w:cs="Times New Roman"/>
          <w:sz w:val="30"/>
          <w:szCs w:val="30"/>
          <w:lang w:val="uk-UA"/>
        </w:rPr>
        <w:t>было</w:t>
      </w:r>
      <w:proofErr w:type="spellEnd"/>
      <w:r w:rsidR="00B31491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изначально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детерминированной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божественной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волей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>.</w:t>
      </w:r>
      <w:r w:rsidR="00B31491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>Средневековые</w:t>
      </w:r>
      <w:proofErr w:type="spellEnd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теологи </w:t>
      </w:r>
      <w:proofErr w:type="spellStart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различали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«</w:t>
      </w:r>
      <w:proofErr w:type="spellStart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>opus</w:t>
      </w:r>
      <w:proofErr w:type="spellEnd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>creatoris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»</w:t>
      </w:r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и </w:t>
      </w:r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«</w:t>
      </w:r>
      <w:proofErr w:type="spellStart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>opus</w:t>
      </w:r>
      <w:proofErr w:type="spellEnd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>hominis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»</w:t>
      </w:r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и </w:t>
      </w:r>
      <w:proofErr w:type="spellStart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>последнее</w:t>
      </w:r>
      <w:proofErr w:type="spellEnd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>считается</w:t>
      </w:r>
      <w:proofErr w:type="spellEnd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малоценным</w:t>
      </w:r>
      <w:proofErr w:type="spellEnd"/>
      <w:r w:rsidR="005A5FD6" w:rsidRPr="004B1DBA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B31491" w:rsidRPr="004B1DBA" w:rsidRDefault="00B31491" w:rsidP="00B31491">
      <w:pPr>
        <w:pStyle w:val="a3"/>
        <w:widowControl/>
        <w:tabs>
          <w:tab w:val="left" w:pos="284"/>
          <w:tab w:val="left" w:pos="426"/>
        </w:tabs>
        <w:ind w:left="0" w:right="-1" w:firstLine="567"/>
        <w:contextualSpacing/>
        <w:rPr>
          <w:rFonts w:ascii="Times New Roman" w:hAnsi="Times New Roman" w:cs="Times New Roman"/>
          <w:sz w:val="30"/>
          <w:szCs w:val="30"/>
          <w:lang w:val="uk-UA"/>
        </w:rPr>
      </w:pPr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То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есть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в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своем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творчестве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человек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как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бы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постоя</w:t>
      </w:r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>нно</w:t>
      </w:r>
      <w:proofErr w:type="spellEnd"/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>обращен</w:t>
      </w:r>
      <w:proofErr w:type="spellEnd"/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к Богу и </w:t>
      </w:r>
      <w:proofErr w:type="spellStart"/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>ограничен</w:t>
      </w:r>
      <w:proofErr w:type="spellEnd"/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им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в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результате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этого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в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Средневековье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никогда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не знали того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пафоса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творчества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характерного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Возрождению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>.</w:t>
      </w:r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>Если</w:t>
      </w:r>
      <w:proofErr w:type="spellEnd"/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позволить себе </w:t>
      </w:r>
      <w:proofErr w:type="spellStart"/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>срав</w:t>
      </w:r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>нить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смысл</w:t>
      </w:r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>ы</w:t>
      </w:r>
      <w:proofErr w:type="spellEnd"/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>творчества</w:t>
      </w:r>
      <w:proofErr w:type="spellEnd"/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>эпохи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Средневековья</w:t>
      </w:r>
      <w:proofErr w:type="spellEnd"/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и </w:t>
      </w:r>
      <w:proofErr w:type="spellStart"/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>современные</w:t>
      </w:r>
      <w:proofErr w:type="spellEnd"/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>,</w:t>
      </w:r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провести </w:t>
      </w:r>
      <w:proofErr w:type="spellStart"/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>параллели</w:t>
      </w:r>
      <w:proofErr w:type="spellEnd"/>
      <w:r w:rsidR="00005DCE" w:rsidRPr="004B1DBA">
        <w:rPr>
          <w:rFonts w:ascii="Times New Roman" w:hAnsi="Times New Roman" w:cs="Times New Roman"/>
          <w:sz w:val="30"/>
          <w:szCs w:val="30"/>
          <w:lang w:val="uk-UA"/>
        </w:rPr>
        <w:t>, то «</w:t>
      </w:r>
      <w:proofErr w:type="spellStart"/>
      <w:r w:rsidR="00005DCE" w:rsidRPr="004B1DBA">
        <w:rPr>
          <w:rFonts w:ascii="Times New Roman" w:hAnsi="Times New Roman" w:cs="Times New Roman"/>
          <w:sz w:val="30"/>
          <w:szCs w:val="30"/>
          <w:lang w:val="uk-UA"/>
        </w:rPr>
        <w:t>opus</w:t>
      </w:r>
      <w:proofErr w:type="spellEnd"/>
      <w:r w:rsidR="00005DC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05DCE" w:rsidRPr="004B1DBA">
        <w:rPr>
          <w:rFonts w:ascii="Times New Roman" w:hAnsi="Times New Roman" w:cs="Times New Roman"/>
          <w:sz w:val="30"/>
          <w:szCs w:val="30"/>
          <w:lang w:val="uk-UA"/>
        </w:rPr>
        <w:t>creatoris</w:t>
      </w:r>
      <w:proofErr w:type="spellEnd"/>
      <w:r w:rsidR="00005DC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» </w:t>
      </w:r>
      <w:proofErr w:type="spellStart"/>
      <w:r w:rsidR="00005DCE" w:rsidRPr="004B1DBA">
        <w:rPr>
          <w:rFonts w:ascii="Times New Roman" w:hAnsi="Times New Roman" w:cs="Times New Roman"/>
          <w:sz w:val="30"/>
          <w:szCs w:val="30"/>
          <w:lang w:val="uk-UA"/>
        </w:rPr>
        <w:t>мы</w:t>
      </w:r>
      <w:proofErr w:type="spellEnd"/>
      <w:r w:rsidR="00005DC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05DCE" w:rsidRPr="004B1DBA">
        <w:rPr>
          <w:rFonts w:ascii="Times New Roman" w:hAnsi="Times New Roman" w:cs="Times New Roman"/>
          <w:sz w:val="30"/>
          <w:szCs w:val="30"/>
          <w:lang w:val="uk-UA"/>
        </w:rPr>
        <w:t>обозна</w:t>
      </w:r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>чим</w:t>
      </w:r>
      <w:proofErr w:type="spellEnd"/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>как</w:t>
      </w:r>
      <w:proofErr w:type="spellEnd"/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F543D" w:rsidRPr="004B1DBA">
        <w:rPr>
          <w:rFonts w:ascii="Times New Roman" w:hAnsi="Times New Roman" w:cs="Times New Roman"/>
          <w:sz w:val="30"/>
          <w:szCs w:val="30"/>
          <w:lang w:val="uk-UA"/>
        </w:rPr>
        <w:t>творчество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, «</w:t>
      </w:r>
      <w:proofErr w:type="spellStart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opus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hominis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» </w:t>
      </w:r>
      <w:proofErr w:type="spellStart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как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креативность</w:t>
      </w:r>
      <w:proofErr w:type="spellEnd"/>
      <w:r w:rsidR="00530C48" w:rsidRPr="004B1DBA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094732" w:rsidRPr="004B1DBA" w:rsidRDefault="006723ED" w:rsidP="006723ED">
      <w:pPr>
        <w:pStyle w:val="a3"/>
        <w:widowControl/>
        <w:tabs>
          <w:tab w:val="left" w:pos="284"/>
          <w:tab w:val="left" w:pos="426"/>
        </w:tabs>
        <w:ind w:left="0" w:right="-1" w:firstLine="567"/>
        <w:contextualSpacing/>
        <w:rPr>
          <w:rFonts w:ascii="Times New Roman" w:hAnsi="Times New Roman" w:cs="Times New Roman"/>
          <w:sz w:val="30"/>
          <w:szCs w:val="30"/>
          <w:lang w:val="uk-UA"/>
        </w:rPr>
      </w:pPr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Таким образом,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история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превращения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творчества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в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креативность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насчитывает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столетия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>,</w:t>
      </w:r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а </w:t>
      </w:r>
      <w:proofErr w:type="spellStart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>также</w:t>
      </w:r>
      <w:proofErr w:type="spellEnd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>можно</w:t>
      </w:r>
      <w:proofErr w:type="spellEnd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>выделить</w:t>
      </w:r>
      <w:proofErr w:type="spellEnd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>множество</w:t>
      </w:r>
      <w:proofErr w:type="spellEnd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>факторов</w:t>
      </w:r>
      <w:proofErr w:type="spellEnd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так </w:t>
      </w:r>
      <w:proofErr w:type="spellStart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>или</w:t>
      </w:r>
      <w:proofErr w:type="spellEnd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>иначе</w:t>
      </w:r>
      <w:proofErr w:type="spellEnd"/>
      <w:r w:rsidR="00FA017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изменяющих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понимание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процесса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>творче</w:t>
      </w:r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ской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деятельности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.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Мы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предпримем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попытку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выразить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«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креативность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»,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как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модус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творчества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в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глобализированном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обществе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и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сделать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акценты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на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специфике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научного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познания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творчества</w:t>
      </w:r>
      <w:proofErr w:type="spellEnd"/>
      <w:r w:rsidR="00094732" w:rsidRPr="004B1DBA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552578" w:rsidRPr="004B1DBA" w:rsidRDefault="00094732" w:rsidP="00700597">
      <w:pPr>
        <w:pStyle w:val="a3"/>
        <w:widowControl/>
        <w:tabs>
          <w:tab w:val="left" w:pos="284"/>
          <w:tab w:val="left" w:pos="426"/>
        </w:tabs>
        <w:ind w:left="0" w:right="-1" w:firstLine="567"/>
        <w:contextualSpacing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П</w:t>
      </w:r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>ервым</w:t>
      </w:r>
      <w:proofErr w:type="spellEnd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>решительным</w:t>
      </w:r>
      <w:proofErr w:type="spellEnd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шагом в </w:t>
      </w:r>
      <w:proofErr w:type="spellStart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>этом</w:t>
      </w:r>
      <w:proofErr w:type="spellEnd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>направлении</w:t>
      </w:r>
      <w:proofErr w:type="spellEnd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>можно</w:t>
      </w:r>
      <w:proofErr w:type="spellEnd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>считать</w:t>
      </w:r>
      <w:proofErr w:type="spellEnd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>э</w:t>
      </w:r>
      <w:r w:rsidRPr="004B1DBA">
        <w:rPr>
          <w:rFonts w:ascii="Times New Roman" w:hAnsi="Times New Roman" w:cs="Times New Roman"/>
          <w:sz w:val="30"/>
          <w:szCs w:val="30"/>
          <w:lang w:val="uk-UA"/>
        </w:rPr>
        <w:t>п</w:t>
      </w:r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>оху</w:t>
      </w:r>
      <w:proofErr w:type="spellEnd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Нового </w:t>
      </w:r>
      <w:proofErr w:type="spellStart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>Времени</w:t>
      </w:r>
      <w:proofErr w:type="spellEnd"/>
      <w:r w:rsidR="006723E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. </w:t>
      </w:r>
      <w:proofErr w:type="spellStart"/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>Преодолевая</w:t>
      </w:r>
      <w:proofErr w:type="spellEnd"/>
      <w:r w:rsidR="00094F00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F00" w:rsidRPr="004B1DBA">
        <w:rPr>
          <w:rFonts w:ascii="Times New Roman" w:hAnsi="Times New Roman" w:cs="Times New Roman"/>
          <w:sz w:val="30"/>
          <w:szCs w:val="30"/>
          <w:lang w:val="uk-UA"/>
        </w:rPr>
        <w:t>дете</w:t>
      </w:r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>рминированность</w:t>
      </w:r>
      <w:proofErr w:type="spellEnd"/>
      <w:r w:rsidR="00D637A3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D637A3" w:rsidRPr="004B1DBA">
        <w:rPr>
          <w:rFonts w:ascii="Times New Roman" w:hAnsi="Times New Roman" w:cs="Times New Roman"/>
          <w:sz w:val="30"/>
          <w:szCs w:val="30"/>
          <w:lang w:val="uk-UA"/>
        </w:rPr>
        <w:t>творчества</w:t>
      </w:r>
      <w:proofErr w:type="spellEnd"/>
      <w:r w:rsidR="00D637A3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>божественной</w:t>
      </w:r>
      <w:proofErr w:type="spellEnd"/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>волей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>,</w:t>
      </w:r>
      <w:r w:rsidR="0066163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F00" w:rsidRPr="004B1DBA">
        <w:rPr>
          <w:rFonts w:ascii="Times New Roman" w:hAnsi="Times New Roman" w:cs="Times New Roman"/>
          <w:sz w:val="30"/>
          <w:szCs w:val="30"/>
          <w:lang w:val="uk-UA"/>
        </w:rPr>
        <w:t>философы</w:t>
      </w:r>
      <w:proofErr w:type="spellEnd"/>
      <w:r w:rsidR="00094F00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94F00" w:rsidRPr="004B1DBA">
        <w:rPr>
          <w:rFonts w:ascii="Times New Roman" w:hAnsi="Times New Roman" w:cs="Times New Roman"/>
          <w:sz w:val="30"/>
          <w:szCs w:val="30"/>
          <w:lang w:val="uk-UA"/>
        </w:rPr>
        <w:t>эпохи</w:t>
      </w:r>
      <w:proofErr w:type="spellEnd"/>
      <w:r w:rsidR="002E47E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Нового </w:t>
      </w:r>
      <w:proofErr w:type="spellStart"/>
      <w:r w:rsidR="002E47E8" w:rsidRPr="004B1DBA">
        <w:rPr>
          <w:rFonts w:ascii="Times New Roman" w:hAnsi="Times New Roman" w:cs="Times New Roman"/>
          <w:sz w:val="30"/>
          <w:szCs w:val="30"/>
          <w:lang w:val="uk-UA"/>
        </w:rPr>
        <w:t>Времени</w:t>
      </w:r>
      <w:proofErr w:type="spellEnd"/>
      <w:r w:rsidR="002E47E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(</w:t>
      </w:r>
      <w:r w:rsidR="002E47E8" w:rsidRPr="004B1DBA">
        <w:rPr>
          <w:rFonts w:ascii="Times New Roman" w:hAnsi="Times New Roman" w:cs="Times New Roman"/>
          <w:sz w:val="30"/>
          <w:szCs w:val="30"/>
          <w:lang w:val="ru-RU"/>
        </w:rPr>
        <w:t xml:space="preserve">Р. </w:t>
      </w:r>
      <w:proofErr w:type="gramStart"/>
      <w:r w:rsidR="002E47E8" w:rsidRPr="004B1DBA">
        <w:rPr>
          <w:rFonts w:ascii="Times New Roman" w:hAnsi="Times New Roman" w:cs="Times New Roman"/>
          <w:sz w:val="30"/>
          <w:szCs w:val="30"/>
          <w:lang w:val="ru-RU"/>
        </w:rPr>
        <w:t>Декарт</w:t>
      </w:r>
      <w:r w:rsidR="00094F00" w:rsidRPr="004B1DB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2E47E8" w:rsidRPr="004B1DBA">
        <w:rPr>
          <w:rFonts w:ascii="Times New Roman" w:hAnsi="Times New Roman" w:cs="Times New Roman"/>
          <w:sz w:val="30"/>
          <w:szCs w:val="30"/>
          <w:lang w:val="ru-RU"/>
        </w:rPr>
        <w:t>Г.В. Лейбниц</w:t>
      </w:r>
      <w:r w:rsidR="003F6734" w:rsidRPr="004B1DBA">
        <w:rPr>
          <w:rFonts w:ascii="Times New Roman" w:hAnsi="Times New Roman" w:cs="Times New Roman"/>
          <w:sz w:val="30"/>
          <w:szCs w:val="30"/>
          <w:lang w:val="ru-RU"/>
        </w:rPr>
        <w:t>, Б. Спиноза</w:t>
      </w:r>
      <w:r w:rsidRPr="004B1DBA">
        <w:rPr>
          <w:rFonts w:ascii="Times New Roman" w:hAnsi="Times New Roman" w:cs="Times New Roman"/>
          <w:sz w:val="30"/>
          <w:szCs w:val="30"/>
          <w:lang w:val="ru-RU"/>
        </w:rPr>
        <w:t>, Дж. Локк, Т. Гоббс</w:t>
      </w:r>
      <w:r w:rsidR="002E47E8" w:rsidRPr="004B1DB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2E47E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ц</w:t>
      </w:r>
      <w:r w:rsidR="002E47E8" w:rsidRPr="004B1DBA">
        <w:rPr>
          <w:rFonts w:ascii="Times New Roman" w:hAnsi="Times New Roman" w:cs="Times New Roman"/>
          <w:sz w:val="30"/>
          <w:szCs w:val="30"/>
          <w:lang w:val="ru-RU"/>
        </w:rPr>
        <w:t xml:space="preserve">елью философии </w:t>
      </w:r>
      <w:r w:rsidR="0066163E" w:rsidRPr="004B1DBA">
        <w:rPr>
          <w:rFonts w:ascii="Times New Roman" w:hAnsi="Times New Roman" w:cs="Times New Roman"/>
          <w:sz w:val="30"/>
          <w:szCs w:val="30"/>
          <w:lang w:val="ru-RU"/>
        </w:rPr>
        <w:t xml:space="preserve">объявляют </w:t>
      </w:r>
      <w:r w:rsidR="002E47E8" w:rsidRPr="004B1DBA">
        <w:rPr>
          <w:rFonts w:ascii="Times New Roman" w:hAnsi="Times New Roman" w:cs="Times New Roman"/>
          <w:sz w:val="30"/>
          <w:szCs w:val="30"/>
          <w:lang w:val="ru-RU"/>
        </w:rPr>
        <w:t xml:space="preserve">создание универсального метода научного познания, формулирование </w:t>
      </w:r>
      <w:r w:rsidR="002E47E8" w:rsidRPr="004B1DBA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принципов эвристической деятельности</w:t>
      </w:r>
      <w:r w:rsidR="0066163E" w:rsidRPr="004B1DBA">
        <w:rPr>
          <w:rFonts w:ascii="Times New Roman" w:hAnsi="Times New Roman" w:cs="Times New Roman"/>
          <w:sz w:val="30"/>
          <w:szCs w:val="30"/>
          <w:lang w:val="ru-RU"/>
        </w:rPr>
        <w:t xml:space="preserve"> и изобретательства</w:t>
      </w:r>
      <w:r w:rsidR="00552578" w:rsidRPr="004B1DBA">
        <w:rPr>
          <w:rFonts w:ascii="Times New Roman" w:hAnsi="Times New Roman" w:cs="Times New Roman"/>
          <w:sz w:val="30"/>
          <w:szCs w:val="30"/>
          <w:lang w:val="ru-RU"/>
        </w:rPr>
        <w:t>, выделение</w:t>
      </w:r>
      <w:r w:rsidR="00552578" w:rsidRPr="004B1DBA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="00552578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важных компонентов творческого мышления</w:t>
      </w:r>
      <w:r w:rsidR="00094F00" w:rsidRPr="004B1DBA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End"/>
    </w:p>
    <w:p w:rsidR="00552578" w:rsidRPr="004B1DBA" w:rsidRDefault="00552578" w:rsidP="00700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поставленных проблем привело к постановке новой – о сущности интуиции</w:t>
      </w:r>
      <w:r w:rsidR="007C2B5D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его месте в творческом процессе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C2B5D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раскрытию 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</w:t>
      </w:r>
      <w:r w:rsidR="007C2B5D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в составе интеллектуальной деятельности человека есть истины, которые ум обнаруживает не на основе </w:t>
      </w:r>
      <w:proofErr w:type="gramStart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логического доказательства</w:t>
      </w:r>
      <w:proofErr w:type="gramEnd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рассуждения, а путем своеобразного непосредственного «интеллектуального видения», </w:t>
      </w:r>
      <w:r w:rsidR="007C2B5D" w:rsidRPr="004B1DBA">
        <w:rPr>
          <w:rFonts w:ascii="Times New Roman" w:hAnsi="Times New Roman" w:cs="Times New Roman"/>
          <w:sz w:val="30"/>
          <w:szCs w:val="30"/>
        </w:rPr>
        <w:t>сохрани</w:t>
      </w:r>
      <w:r w:rsidR="00AB028E" w:rsidRPr="004B1DBA">
        <w:rPr>
          <w:rFonts w:ascii="Times New Roman" w:hAnsi="Times New Roman" w:cs="Times New Roman"/>
          <w:sz w:val="30"/>
          <w:szCs w:val="30"/>
        </w:rPr>
        <w:t>лся классический смысл и онтологический статус творчест</w:t>
      </w:r>
      <w:r w:rsidR="00F46987" w:rsidRPr="004B1DBA">
        <w:rPr>
          <w:rFonts w:ascii="Times New Roman" w:hAnsi="Times New Roman" w:cs="Times New Roman"/>
          <w:sz w:val="30"/>
          <w:szCs w:val="30"/>
        </w:rPr>
        <w:t xml:space="preserve">ва, что подразумевало </w:t>
      </w:r>
      <w:r w:rsidR="00094732" w:rsidRPr="004B1DBA">
        <w:rPr>
          <w:rFonts w:ascii="Times New Roman" w:hAnsi="Times New Roman" w:cs="Times New Roman"/>
          <w:sz w:val="30"/>
          <w:szCs w:val="30"/>
        </w:rPr>
        <w:t>благоговейный</w:t>
      </w:r>
      <w:r w:rsidR="00A07D49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(</w:t>
      </w:r>
      <w:proofErr w:type="spellStart"/>
      <w:r w:rsidR="00A07D49" w:rsidRPr="004B1DBA">
        <w:rPr>
          <w:rFonts w:ascii="Times New Roman" w:hAnsi="Times New Roman" w:cs="Times New Roman"/>
          <w:sz w:val="30"/>
          <w:szCs w:val="30"/>
          <w:lang w:val="uk-UA"/>
        </w:rPr>
        <w:t>сказывались</w:t>
      </w:r>
      <w:proofErr w:type="spellEnd"/>
      <w:r w:rsidR="00A07D49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A07D49" w:rsidRPr="004B1DBA">
        <w:rPr>
          <w:rFonts w:ascii="Times New Roman" w:hAnsi="Times New Roman" w:cs="Times New Roman"/>
          <w:sz w:val="30"/>
          <w:szCs w:val="30"/>
          <w:lang w:val="uk-UA"/>
        </w:rPr>
        <w:t>Средневековые</w:t>
      </w:r>
      <w:proofErr w:type="spellEnd"/>
      <w:r w:rsidR="00A07D49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A07D49" w:rsidRPr="004B1DBA">
        <w:rPr>
          <w:rFonts w:ascii="Times New Roman" w:hAnsi="Times New Roman" w:cs="Times New Roman"/>
          <w:sz w:val="30"/>
          <w:szCs w:val="30"/>
          <w:lang w:val="uk-UA"/>
        </w:rPr>
        <w:t>традиции</w:t>
      </w:r>
      <w:proofErr w:type="spellEnd"/>
      <w:r w:rsidR="00A07D49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трактовки </w:t>
      </w:r>
      <w:proofErr w:type="spellStart"/>
      <w:r w:rsidR="00A07D49" w:rsidRPr="004B1DBA">
        <w:rPr>
          <w:rFonts w:ascii="Times New Roman" w:hAnsi="Times New Roman" w:cs="Times New Roman"/>
          <w:sz w:val="30"/>
          <w:szCs w:val="30"/>
          <w:lang w:val="uk-UA"/>
        </w:rPr>
        <w:t>творчества</w:t>
      </w:r>
      <w:proofErr w:type="spellEnd"/>
      <w:r w:rsidR="00A07D49" w:rsidRPr="004B1DBA">
        <w:rPr>
          <w:rFonts w:ascii="Times New Roman" w:hAnsi="Times New Roman" w:cs="Times New Roman"/>
          <w:sz w:val="30"/>
          <w:szCs w:val="30"/>
          <w:lang w:val="uk-UA"/>
        </w:rPr>
        <w:t>)</w:t>
      </w:r>
      <w:r w:rsidR="00094732" w:rsidRPr="004B1DBA">
        <w:rPr>
          <w:rFonts w:ascii="Times New Roman" w:hAnsi="Times New Roman" w:cs="Times New Roman"/>
          <w:sz w:val="30"/>
          <w:szCs w:val="30"/>
        </w:rPr>
        <w:t>, глубокий, всесторонний взгляд на творческий акт.</w:t>
      </w:r>
    </w:p>
    <w:p w:rsidR="00552578" w:rsidRPr="004B1DBA" w:rsidRDefault="008A0132" w:rsidP="00552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B1DBA">
        <w:rPr>
          <w:rFonts w:ascii="Times New Roman" w:hAnsi="Times New Roman" w:cs="Times New Roman"/>
          <w:sz w:val="30"/>
          <w:szCs w:val="30"/>
        </w:rPr>
        <w:t>К началу</w:t>
      </w:r>
      <w:r w:rsidR="00005DCE" w:rsidRPr="004B1DBA">
        <w:rPr>
          <w:rFonts w:ascii="Times New Roman" w:hAnsi="Times New Roman" w:cs="Times New Roman"/>
          <w:sz w:val="30"/>
          <w:szCs w:val="30"/>
        </w:rPr>
        <w:t xml:space="preserve"> XX в. </w:t>
      </w:r>
      <w:r w:rsidRPr="004B1DBA">
        <w:rPr>
          <w:rFonts w:ascii="Times New Roman" w:hAnsi="Times New Roman" w:cs="Times New Roman"/>
          <w:sz w:val="30"/>
          <w:szCs w:val="30"/>
        </w:rPr>
        <w:t xml:space="preserve">актуальность творческой деятельности, в условиях активно развивающейся промышленности, </w:t>
      </w:r>
      <w:r w:rsidR="00116D59" w:rsidRPr="004B1DBA">
        <w:rPr>
          <w:rFonts w:ascii="Times New Roman" w:hAnsi="Times New Roman" w:cs="Times New Roman"/>
          <w:sz w:val="30"/>
          <w:szCs w:val="30"/>
        </w:rPr>
        <w:t xml:space="preserve">беспрецедентно возрастает, и к изучению творчества присоединяются </w:t>
      </w:r>
      <w:r w:rsidR="0066163E" w:rsidRPr="004B1DBA">
        <w:rPr>
          <w:rFonts w:ascii="Times New Roman" w:hAnsi="Times New Roman" w:cs="Times New Roman"/>
          <w:sz w:val="30"/>
          <w:szCs w:val="30"/>
        </w:rPr>
        <w:t xml:space="preserve">представители разных </w:t>
      </w:r>
      <w:r w:rsidR="00116D59" w:rsidRPr="004B1DBA">
        <w:rPr>
          <w:rFonts w:ascii="Times New Roman" w:hAnsi="Times New Roman" w:cs="Times New Roman"/>
          <w:sz w:val="30"/>
          <w:szCs w:val="30"/>
        </w:rPr>
        <w:t xml:space="preserve">научных областей, прежде всего физиологи, психологи </w:t>
      </w:r>
      <w:r w:rsidR="00005DCE" w:rsidRPr="004B1DBA">
        <w:rPr>
          <w:rFonts w:ascii="Times New Roman" w:hAnsi="Times New Roman" w:cs="Times New Roman"/>
          <w:sz w:val="30"/>
          <w:szCs w:val="30"/>
        </w:rPr>
        <w:t>(</w:t>
      </w:r>
      <w:r w:rsidR="00116D59" w:rsidRPr="004B1DBA">
        <w:rPr>
          <w:rFonts w:ascii="Times New Roman" w:hAnsi="Times New Roman" w:cs="Times New Roman"/>
          <w:sz w:val="30"/>
          <w:szCs w:val="30"/>
        </w:rPr>
        <w:t xml:space="preserve">Э. </w:t>
      </w:r>
      <w:proofErr w:type="spellStart"/>
      <w:r w:rsidR="00116D59" w:rsidRPr="004B1DBA">
        <w:rPr>
          <w:rFonts w:ascii="Times New Roman" w:hAnsi="Times New Roman" w:cs="Times New Roman"/>
          <w:sz w:val="30"/>
          <w:szCs w:val="30"/>
        </w:rPr>
        <w:t>Торндайк</w:t>
      </w:r>
      <w:proofErr w:type="spellEnd"/>
      <w:r w:rsidR="00116D59" w:rsidRPr="004B1DBA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116D59" w:rsidRPr="004B1D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16D59" w:rsidRPr="004B1DBA">
        <w:rPr>
          <w:rFonts w:ascii="Times New Roman" w:hAnsi="Times New Roman" w:cs="Times New Roman"/>
          <w:sz w:val="30"/>
          <w:szCs w:val="30"/>
        </w:rPr>
        <w:t>И.П. Павлов, В.</w:t>
      </w:r>
      <w:r w:rsidR="00005DCE" w:rsidRPr="004B1DBA">
        <w:rPr>
          <w:rFonts w:ascii="Times New Roman" w:hAnsi="Times New Roman" w:cs="Times New Roman"/>
          <w:sz w:val="30"/>
          <w:szCs w:val="30"/>
        </w:rPr>
        <w:t>М. Бехтерев</w:t>
      </w:r>
      <w:r w:rsidR="00F820BE" w:rsidRPr="004B1DBA">
        <w:rPr>
          <w:rFonts w:ascii="Times New Roman" w:hAnsi="Times New Roman" w:cs="Times New Roman"/>
          <w:sz w:val="30"/>
          <w:szCs w:val="30"/>
        </w:rPr>
        <w:t xml:space="preserve"> и многие др.</w:t>
      </w:r>
      <w:r w:rsidR="00005DCE" w:rsidRPr="004B1DBA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="00005DCE" w:rsidRPr="004B1DBA">
        <w:rPr>
          <w:rFonts w:ascii="Times New Roman" w:hAnsi="Times New Roman" w:cs="Times New Roman"/>
          <w:sz w:val="30"/>
          <w:szCs w:val="30"/>
        </w:rPr>
        <w:t xml:space="preserve"> В</w:t>
      </w:r>
      <w:r w:rsidR="00116D59" w:rsidRPr="004B1DBA">
        <w:rPr>
          <w:rFonts w:ascii="Times New Roman" w:hAnsi="Times New Roman" w:cs="Times New Roman"/>
          <w:sz w:val="30"/>
          <w:szCs w:val="30"/>
        </w:rPr>
        <w:t xml:space="preserve"> результате активных исследований интеллектуальной и творческой деятельности </w:t>
      </w:r>
      <w:r w:rsidR="00005DCE" w:rsidRPr="004B1DBA">
        <w:rPr>
          <w:rFonts w:ascii="Times New Roman" w:hAnsi="Times New Roman" w:cs="Times New Roman"/>
          <w:sz w:val="30"/>
          <w:szCs w:val="30"/>
        </w:rPr>
        <w:t>были созданы различные психологические концепции процесса мышления</w:t>
      </w:r>
      <w:r w:rsidR="00F820BE" w:rsidRPr="004B1DBA">
        <w:rPr>
          <w:rFonts w:ascii="Times New Roman" w:hAnsi="Times New Roman" w:cs="Times New Roman"/>
          <w:sz w:val="30"/>
          <w:szCs w:val="30"/>
        </w:rPr>
        <w:t xml:space="preserve">: бихевиоризм, теория </w:t>
      </w:r>
      <w:proofErr w:type="spellStart"/>
      <w:r w:rsidR="00F820BE" w:rsidRPr="004B1DBA">
        <w:rPr>
          <w:rFonts w:ascii="Times New Roman" w:hAnsi="Times New Roman" w:cs="Times New Roman"/>
          <w:sz w:val="30"/>
          <w:szCs w:val="30"/>
        </w:rPr>
        <w:t>гештальта</w:t>
      </w:r>
      <w:proofErr w:type="spellEnd"/>
      <w:r w:rsidR="00F820BE" w:rsidRPr="004B1DBA">
        <w:rPr>
          <w:rFonts w:ascii="Times New Roman" w:hAnsi="Times New Roman" w:cs="Times New Roman"/>
          <w:sz w:val="30"/>
          <w:szCs w:val="30"/>
        </w:rPr>
        <w:t>, были исследованы</w:t>
      </w:r>
      <w:r w:rsidR="00005DCE" w:rsidRPr="004B1DBA">
        <w:rPr>
          <w:rFonts w:ascii="Times New Roman" w:hAnsi="Times New Roman" w:cs="Times New Roman"/>
          <w:sz w:val="30"/>
          <w:szCs w:val="30"/>
        </w:rPr>
        <w:t xml:space="preserve"> процессы актуализации</w:t>
      </w:r>
      <w:r w:rsidR="00116D59" w:rsidRPr="004B1DBA">
        <w:rPr>
          <w:rFonts w:ascii="Times New Roman" w:hAnsi="Times New Roman" w:cs="Times New Roman"/>
          <w:sz w:val="30"/>
          <w:szCs w:val="30"/>
        </w:rPr>
        <w:t xml:space="preserve"> знаний и возникновения догадки, описания этапов</w:t>
      </w:r>
      <w:r w:rsidR="00005DCE" w:rsidRPr="004B1DBA">
        <w:rPr>
          <w:rFonts w:ascii="Times New Roman" w:hAnsi="Times New Roman" w:cs="Times New Roman"/>
          <w:sz w:val="30"/>
          <w:szCs w:val="30"/>
        </w:rPr>
        <w:t xml:space="preserve"> фо</w:t>
      </w:r>
      <w:r w:rsidR="00116D59" w:rsidRPr="004B1DBA">
        <w:rPr>
          <w:rFonts w:ascii="Times New Roman" w:hAnsi="Times New Roman" w:cs="Times New Roman"/>
          <w:sz w:val="30"/>
          <w:szCs w:val="30"/>
        </w:rPr>
        <w:t>рмирования умственных действий и т.д.</w:t>
      </w:r>
      <w:r w:rsidR="00094732" w:rsidRPr="004B1DBA">
        <w:rPr>
          <w:rFonts w:ascii="Times New Roman" w:hAnsi="Times New Roman" w:cs="Times New Roman"/>
          <w:sz w:val="30"/>
          <w:szCs w:val="30"/>
        </w:rPr>
        <w:t xml:space="preserve"> Эти, </w:t>
      </w:r>
      <w:proofErr w:type="gramStart"/>
      <w:r w:rsidR="00094732" w:rsidRPr="004B1DBA">
        <w:rPr>
          <w:rFonts w:ascii="Times New Roman" w:hAnsi="Times New Roman" w:cs="Times New Roman"/>
          <w:sz w:val="30"/>
          <w:szCs w:val="30"/>
        </w:rPr>
        <w:t>безусловно</w:t>
      </w:r>
      <w:proofErr w:type="gramEnd"/>
      <w:r w:rsidR="00471ECD" w:rsidRPr="004B1DBA">
        <w:rPr>
          <w:rFonts w:ascii="Times New Roman" w:hAnsi="Times New Roman" w:cs="Times New Roman"/>
          <w:sz w:val="30"/>
          <w:szCs w:val="30"/>
        </w:rPr>
        <w:t xml:space="preserve"> значимые достижения, приводят к </w:t>
      </w:r>
      <w:r w:rsidR="00471ECD" w:rsidRPr="004B608B">
        <w:rPr>
          <w:rFonts w:ascii="Times New Roman" w:hAnsi="Times New Roman" w:cs="Times New Roman"/>
          <w:sz w:val="30"/>
          <w:szCs w:val="30"/>
        </w:rPr>
        <w:t>развенчанию многих мифов, относительно тво</w:t>
      </w:r>
      <w:r w:rsidR="000A7FC0" w:rsidRPr="004B608B">
        <w:rPr>
          <w:rFonts w:ascii="Times New Roman" w:hAnsi="Times New Roman" w:cs="Times New Roman"/>
          <w:sz w:val="30"/>
          <w:szCs w:val="30"/>
        </w:rPr>
        <w:t>рчества</w:t>
      </w:r>
      <w:r w:rsidR="000A7FC0" w:rsidRPr="004B608B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0A7FC0" w:rsidRPr="004B608B">
        <w:rPr>
          <w:rFonts w:ascii="Times New Roman" w:hAnsi="Times New Roman" w:cs="Times New Roman"/>
          <w:sz w:val="30"/>
          <w:szCs w:val="30"/>
          <w:lang w:val="uk-UA"/>
        </w:rPr>
        <w:t>что</w:t>
      </w:r>
      <w:proofErr w:type="spellEnd"/>
      <w:r w:rsidR="000A7FC0" w:rsidRPr="004B608B">
        <w:rPr>
          <w:rFonts w:ascii="Times New Roman" w:hAnsi="Times New Roman" w:cs="Times New Roman"/>
          <w:sz w:val="30"/>
          <w:szCs w:val="30"/>
          <w:lang w:val="uk-UA"/>
        </w:rPr>
        <w:t xml:space="preserve"> в </w:t>
      </w:r>
      <w:proofErr w:type="spellStart"/>
      <w:r w:rsidR="000A7FC0" w:rsidRPr="004B608B">
        <w:rPr>
          <w:rFonts w:ascii="Times New Roman" w:hAnsi="Times New Roman" w:cs="Times New Roman"/>
          <w:sz w:val="30"/>
          <w:szCs w:val="30"/>
          <w:lang w:val="uk-UA"/>
        </w:rPr>
        <w:t>общем</w:t>
      </w:r>
      <w:proofErr w:type="spellEnd"/>
      <w:r w:rsidR="000A7FC0" w:rsidRPr="004B608B">
        <w:rPr>
          <w:rFonts w:ascii="Times New Roman" w:hAnsi="Times New Roman" w:cs="Times New Roman"/>
          <w:sz w:val="30"/>
          <w:szCs w:val="30"/>
          <w:lang w:val="uk-UA"/>
        </w:rPr>
        <w:t xml:space="preserve">, деструктивно сказалось на </w:t>
      </w:r>
      <w:proofErr w:type="spellStart"/>
      <w:r w:rsidR="00552578" w:rsidRPr="004B608B">
        <w:rPr>
          <w:rFonts w:ascii="Times New Roman" w:hAnsi="Times New Roman" w:cs="Times New Roman"/>
          <w:sz w:val="30"/>
          <w:szCs w:val="30"/>
          <w:lang w:val="uk-UA"/>
        </w:rPr>
        <w:t>отношении</w:t>
      </w:r>
      <w:proofErr w:type="spellEnd"/>
      <w:r w:rsidR="00552578" w:rsidRPr="004B608B">
        <w:rPr>
          <w:rFonts w:ascii="Times New Roman" w:hAnsi="Times New Roman" w:cs="Times New Roman"/>
          <w:sz w:val="30"/>
          <w:szCs w:val="30"/>
          <w:lang w:val="uk-UA"/>
        </w:rPr>
        <w:t xml:space="preserve"> к </w:t>
      </w:r>
      <w:proofErr w:type="spellStart"/>
      <w:r w:rsidR="000A7FC0" w:rsidRPr="004B608B">
        <w:rPr>
          <w:rFonts w:ascii="Times New Roman" w:hAnsi="Times New Roman" w:cs="Times New Roman"/>
          <w:sz w:val="30"/>
          <w:szCs w:val="30"/>
          <w:lang w:val="uk-UA"/>
        </w:rPr>
        <w:t>творческой</w:t>
      </w:r>
      <w:proofErr w:type="spellEnd"/>
      <w:r w:rsidR="000A7FC0" w:rsidRPr="004B608B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0A7FC0" w:rsidRPr="004B608B">
        <w:rPr>
          <w:rFonts w:ascii="Times New Roman" w:hAnsi="Times New Roman" w:cs="Times New Roman"/>
          <w:sz w:val="30"/>
          <w:szCs w:val="30"/>
          <w:lang w:val="uk-UA"/>
        </w:rPr>
        <w:t>деятельности</w:t>
      </w:r>
      <w:proofErr w:type="spellEnd"/>
      <w:r w:rsidR="006F543D" w:rsidRPr="004B608B">
        <w:rPr>
          <w:rFonts w:ascii="Times New Roman" w:hAnsi="Times New Roman" w:cs="Times New Roman"/>
          <w:sz w:val="30"/>
          <w:szCs w:val="30"/>
          <w:lang w:val="uk-UA"/>
        </w:rPr>
        <w:t xml:space="preserve">, принизило </w:t>
      </w:r>
      <w:proofErr w:type="spellStart"/>
      <w:r w:rsidR="006F543D" w:rsidRPr="004B608B">
        <w:rPr>
          <w:rFonts w:ascii="Times New Roman" w:hAnsi="Times New Roman" w:cs="Times New Roman"/>
          <w:sz w:val="30"/>
          <w:szCs w:val="30"/>
          <w:lang w:val="uk-UA"/>
        </w:rPr>
        <w:t>ее</w:t>
      </w:r>
      <w:proofErr w:type="spellEnd"/>
      <w:r w:rsidR="00E913DE" w:rsidRPr="004B608B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E913DE" w:rsidRPr="004B608B">
        <w:rPr>
          <w:rFonts w:ascii="Times New Roman" w:hAnsi="Times New Roman" w:cs="Times New Roman"/>
          <w:sz w:val="30"/>
          <w:szCs w:val="30"/>
          <w:lang w:val="uk-UA"/>
        </w:rPr>
        <w:t>социальный</w:t>
      </w:r>
      <w:proofErr w:type="spellEnd"/>
      <w:r w:rsidR="00E913DE" w:rsidRPr="004B608B">
        <w:rPr>
          <w:rFonts w:ascii="Times New Roman" w:hAnsi="Times New Roman" w:cs="Times New Roman"/>
          <w:sz w:val="30"/>
          <w:szCs w:val="30"/>
          <w:lang w:val="uk-UA"/>
        </w:rPr>
        <w:t xml:space="preserve"> статус </w:t>
      </w:r>
      <w:r w:rsidR="004B608B" w:rsidRPr="004B608B">
        <w:rPr>
          <w:rFonts w:ascii="Times New Roman" w:hAnsi="Times New Roman" w:cs="Times New Roman"/>
          <w:sz w:val="30"/>
          <w:szCs w:val="30"/>
          <w:lang w:val="uk-UA"/>
        </w:rPr>
        <w:t>(</w:t>
      </w:r>
      <w:proofErr w:type="spellStart"/>
      <w:r w:rsidR="00A07D49" w:rsidRPr="004B608B">
        <w:rPr>
          <w:rFonts w:ascii="Times New Roman" w:hAnsi="Times New Roman" w:cs="Times New Roman"/>
          <w:sz w:val="30"/>
          <w:szCs w:val="30"/>
          <w:lang w:val="uk-UA"/>
        </w:rPr>
        <w:t>примером</w:t>
      </w:r>
      <w:proofErr w:type="spellEnd"/>
      <w:r w:rsidR="00A07D49" w:rsidRPr="004B608B">
        <w:rPr>
          <w:rFonts w:ascii="Times New Roman" w:hAnsi="Times New Roman" w:cs="Times New Roman"/>
          <w:sz w:val="30"/>
          <w:szCs w:val="30"/>
          <w:lang w:val="uk-UA"/>
        </w:rPr>
        <w:t xml:space="preserve"> тому </w:t>
      </w:r>
      <w:proofErr w:type="spellStart"/>
      <w:r w:rsidR="00A07D49" w:rsidRPr="004B608B">
        <w:rPr>
          <w:rFonts w:ascii="Times New Roman" w:hAnsi="Times New Roman" w:cs="Times New Roman"/>
          <w:sz w:val="30"/>
          <w:szCs w:val="30"/>
          <w:lang w:val="uk-UA"/>
        </w:rPr>
        <w:t>м</w:t>
      </w:r>
      <w:r w:rsidR="00552578" w:rsidRPr="004B608B">
        <w:rPr>
          <w:rFonts w:ascii="Times New Roman" w:hAnsi="Times New Roman" w:cs="Times New Roman"/>
          <w:sz w:val="30"/>
          <w:szCs w:val="30"/>
          <w:lang w:val="uk-UA"/>
        </w:rPr>
        <w:t>огут</w:t>
      </w:r>
      <w:proofErr w:type="spellEnd"/>
      <w:r w:rsidR="00552578" w:rsidRPr="004B608B">
        <w:rPr>
          <w:rFonts w:ascii="Times New Roman" w:hAnsi="Times New Roman" w:cs="Times New Roman"/>
          <w:sz w:val="30"/>
          <w:szCs w:val="30"/>
          <w:lang w:val="uk-UA"/>
        </w:rPr>
        <w:t xml:space="preserve"> служить </w:t>
      </w:r>
      <w:proofErr w:type="spellStart"/>
      <w:r w:rsidR="00552578" w:rsidRPr="004B608B">
        <w:rPr>
          <w:rFonts w:ascii="Times New Roman" w:hAnsi="Times New Roman" w:cs="Times New Roman"/>
          <w:sz w:val="30"/>
          <w:szCs w:val="30"/>
          <w:lang w:val="uk-UA"/>
        </w:rPr>
        <w:t>теории</w:t>
      </w:r>
      <w:proofErr w:type="spellEnd"/>
      <w:r w:rsidR="00552578" w:rsidRPr="004B60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4B608B" w:rsidRPr="004B60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Фрейда </w:t>
      </w:r>
      <w:r w:rsidR="004B608B" w:rsidRPr="004B608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4B608B" w:rsidRPr="004B60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07D49" w:rsidRPr="004B60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="004B608B" w:rsidRPr="004B60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ворчество как сублимация либидо</w:t>
      </w:r>
      <w:r w:rsidR="00A07D49" w:rsidRPr="004B60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A07D49" w:rsidRPr="004B60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552578" w:rsidRPr="004B608B">
        <w:rPr>
          <w:rFonts w:ascii="Times New Roman" w:eastAsia="Times New Roman" w:hAnsi="Times New Roman" w:cs="Times New Roman"/>
          <w:sz w:val="30"/>
          <w:szCs w:val="30"/>
          <w:lang w:eastAsia="ru-RU"/>
        </w:rPr>
        <w:t>Ломброзо</w:t>
      </w:r>
      <w:proofErr w:type="spellEnd"/>
      <w:r w:rsidR="004B608B" w:rsidRPr="004B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B608B" w:rsidRPr="004B608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4B608B" w:rsidRPr="004B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7D49" w:rsidRPr="004B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творчество как </w:t>
      </w:r>
      <w:r w:rsidR="00F24F36" w:rsidRPr="004B608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обратная сторона безумства)</w:t>
      </w:r>
      <w:r w:rsidR="00552578" w:rsidRPr="004B60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6734" w:rsidRPr="004B1DBA" w:rsidRDefault="00B86B51" w:rsidP="00B86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B1DBA">
        <w:rPr>
          <w:rFonts w:ascii="Times New Roman" w:hAnsi="Times New Roman" w:cs="Times New Roman"/>
          <w:sz w:val="30"/>
          <w:szCs w:val="30"/>
        </w:rPr>
        <w:t>Следующим поворотным моментом в формулировании сущности творчества является, на наш взгляд, активное вовлечение в условную научную группу исследователей творчества физиков, математиков, инженеров</w:t>
      </w:r>
      <w:r w:rsidR="003F6734" w:rsidRPr="004B1DBA">
        <w:rPr>
          <w:rFonts w:ascii="Times New Roman" w:hAnsi="Times New Roman" w:cs="Times New Roman"/>
          <w:sz w:val="30"/>
          <w:szCs w:val="30"/>
        </w:rPr>
        <w:t xml:space="preserve"> (Ж. Адамара, Г. </w:t>
      </w:r>
      <w:proofErr w:type="spellStart"/>
      <w:r w:rsidR="003F6734" w:rsidRPr="004B1DBA">
        <w:rPr>
          <w:rFonts w:ascii="Times New Roman" w:hAnsi="Times New Roman" w:cs="Times New Roman"/>
          <w:sz w:val="30"/>
          <w:szCs w:val="30"/>
        </w:rPr>
        <w:t>Биркгоффа</w:t>
      </w:r>
      <w:proofErr w:type="spellEnd"/>
      <w:r w:rsidR="006D05F7" w:rsidRPr="004B1DBA">
        <w:rPr>
          <w:rFonts w:ascii="Times New Roman" w:hAnsi="Times New Roman" w:cs="Times New Roman"/>
          <w:sz w:val="30"/>
          <w:szCs w:val="30"/>
        </w:rPr>
        <w:t xml:space="preserve">, Б. </w:t>
      </w:r>
      <w:proofErr w:type="spellStart"/>
      <w:r w:rsidR="006D05F7" w:rsidRPr="004B1DBA">
        <w:rPr>
          <w:rFonts w:ascii="Times New Roman" w:hAnsi="Times New Roman" w:cs="Times New Roman"/>
          <w:sz w:val="30"/>
          <w:szCs w:val="30"/>
        </w:rPr>
        <w:t>Больцано</w:t>
      </w:r>
      <w:proofErr w:type="spellEnd"/>
      <w:r w:rsidR="006D05F7" w:rsidRPr="004B1DBA">
        <w:rPr>
          <w:rFonts w:ascii="Times New Roman" w:hAnsi="Times New Roman" w:cs="Times New Roman"/>
          <w:sz w:val="30"/>
          <w:szCs w:val="30"/>
        </w:rPr>
        <w:t xml:space="preserve">, А. Пуанкаре, И. </w:t>
      </w:r>
      <w:r w:rsidR="006D05F7" w:rsidRPr="004B1DBA">
        <w:rPr>
          <w:rFonts w:ascii="Times New Roman" w:hAnsi="Times New Roman" w:cs="Times New Roman"/>
          <w:sz w:val="30"/>
          <w:szCs w:val="30"/>
          <w:lang w:val="uk-UA"/>
        </w:rPr>
        <w:t>Л</w:t>
      </w:r>
      <w:proofErr w:type="spellStart"/>
      <w:r w:rsidR="003F6734" w:rsidRPr="004B1DBA">
        <w:rPr>
          <w:rFonts w:ascii="Times New Roman" w:hAnsi="Times New Roman" w:cs="Times New Roman"/>
          <w:sz w:val="30"/>
          <w:szCs w:val="30"/>
        </w:rPr>
        <w:t>акатос</w:t>
      </w:r>
      <w:r w:rsidR="00B14303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3F6734" w:rsidRPr="004B1DBA">
        <w:rPr>
          <w:rFonts w:ascii="Times New Roman" w:hAnsi="Times New Roman" w:cs="Times New Roman"/>
          <w:sz w:val="30"/>
          <w:szCs w:val="30"/>
        </w:rPr>
        <w:t>,</w:t>
      </w:r>
      <w:r w:rsidR="006D05F7" w:rsidRPr="004B1DBA">
        <w:rPr>
          <w:rFonts w:ascii="Times New Roman" w:hAnsi="Times New Roman" w:cs="Times New Roman"/>
          <w:sz w:val="30"/>
          <w:szCs w:val="30"/>
        </w:rPr>
        <w:t xml:space="preserve"> А. Эйнштейн</w:t>
      </w:r>
      <w:r w:rsidR="00B14303">
        <w:rPr>
          <w:rFonts w:ascii="Times New Roman" w:hAnsi="Times New Roman" w:cs="Times New Roman"/>
          <w:sz w:val="30"/>
          <w:szCs w:val="30"/>
        </w:rPr>
        <w:t>а</w:t>
      </w:r>
      <w:r w:rsidR="006D05F7" w:rsidRPr="004B1DBA">
        <w:rPr>
          <w:rFonts w:ascii="Times New Roman" w:hAnsi="Times New Roman" w:cs="Times New Roman"/>
          <w:sz w:val="30"/>
          <w:szCs w:val="30"/>
        </w:rPr>
        <w:t xml:space="preserve">, П.К. </w:t>
      </w:r>
      <w:proofErr w:type="spellStart"/>
      <w:r w:rsidR="006D05F7" w:rsidRPr="004B1DBA">
        <w:rPr>
          <w:rFonts w:ascii="Times New Roman" w:hAnsi="Times New Roman" w:cs="Times New Roman"/>
          <w:sz w:val="30"/>
          <w:szCs w:val="30"/>
        </w:rPr>
        <w:t>Энгельмейер</w:t>
      </w:r>
      <w:r w:rsidR="00B14303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3F6734" w:rsidRPr="004B1DBA">
        <w:rPr>
          <w:rFonts w:ascii="Times New Roman" w:hAnsi="Times New Roman" w:cs="Times New Roman"/>
          <w:sz w:val="30"/>
          <w:szCs w:val="30"/>
        </w:rPr>
        <w:t xml:space="preserve">, </w:t>
      </w:r>
      <w:r w:rsidR="003F6734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Д.</w:t>
      </w:r>
      <w:r w:rsidR="003F6734" w:rsidRPr="004B1DBA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F6734" w:rsidRPr="004B1DBA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Пойа</w:t>
      </w:r>
      <w:r w:rsidR="006D05F7" w:rsidRPr="004B1DBA">
        <w:rPr>
          <w:rFonts w:ascii="Times New Roman" w:hAnsi="Times New Roman" w:cs="Times New Roman"/>
          <w:sz w:val="30"/>
          <w:szCs w:val="30"/>
        </w:rPr>
        <w:t xml:space="preserve">, Г.С. </w:t>
      </w:r>
      <w:proofErr w:type="spellStart"/>
      <w:r w:rsidR="006D05F7" w:rsidRPr="004B1DBA">
        <w:rPr>
          <w:rFonts w:ascii="Times New Roman" w:hAnsi="Times New Roman" w:cs="Times New Roman"/>
          <w:sz w:val="30"/>
          <w:szCs w:val="30"/>
        </w:rPr>
        <w:t>Альтшуллер</w:t>
      </w:r>
      <w:r w:rsidR="00B14303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6F543D" w:rsidRPr="004B1DBA">
        <w:rPr>
          <w:rFonts w:ascii="Times New Roman" w:hAnsi="Times New Roman" w:cs="Times New Roman"/>
          <w:sz w:val="30"/>
          <w:szCs w:val="30"/>
        </w:rPr>
        <w:t>)</w:t>
      </w:r>
      <w:r w:rsidRPr="004B1DBA">
        <w:rPr>
          <w:rFonts w:ascii="Times New Roman" w:hAnsi="Times New Roman" w:cs="Times New Roman"/>
          <w:sz w:val="30"/>
          <w:szCs w:val="30"/>
        </w:rPr>
        <w:t>.</w:t>
      </w:r>
    </w:p>
    <w:p w:rsidR="006B0EA3" w:rsidRPr="004B1DBA" w:rsidRDefault="00B86B51" w:rsidP="006B0EA3">
      <w:pPr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1DBA">
        <w:rPr>
          <w:rFonts w:ascii="Times New Roman" w:hAnsi="Times New Roman" w:cs="Times New Roman"/>
          <w:sz w:val="30"/>
          <w:szCs w:val="30"/>
        </w:rPr>
        <w:t xml:space="preserve">Их присутствие накладывает особый отпечаток </w:t>
      </w:r>
      <w:r w:rsidR="003F6734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общей теории творчества, благодаря которым </w:t>
      </w:r>
      <w:proofErr w:type="gramStart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становиться возможным </w:t>
      </w:r>
      <w:r w:rsidR="00E17CE9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исключить</w:t>
      </w:r>
      <w:proofErr w:type="gramEnd"/>
      <w:r w:rsidR="00E17CE9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спонтанность творческого процесса, его непредсказуемость, при этом максимально 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алгоритмизировать, </w:t>
      </w:r>
      <w:proofErr w:type="spellStart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технологизировать</w:t>
      </w:r>
      <w:proofErr w:type="spellEnd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творческий процесс.</w:t>
      </w:r>
      <w:r w:rsidR="003F6734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475CD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Творчество окончательно теряет свою таинственность, </w:t>
      </w:r>
      <w:proofErr w:type="spellStart"/>
      <w:r w:rsidR="003475CD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сакральность</w:t>
      </w:r>
      <w:proofErr w:type="spellEnd"/>
      <w:r w:rsidR="003475CD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божественное происхождение, становиться </w:t>
      </w:r>
      <w:r w:rsidR="006B0EA3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прагматичным, ориентированным на коммерческий результат, </w:t>
      </w:r>
      <w:proofErr w:type="spellStart"/>
      <w:r w:rsidR="006B0EA3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технологизированным</w:t>
      </w:r>
      <w:proofErr w:type="spellEnd"/>
      <w:r w:rsidR="006B0EA3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коллективистским, жестко регламентированным.</w:t>
      </w:r>
    </w:p>
    <w:p w:rsidR="00F6083D" w:rsidRPr="004B1DBA" w:rsidRDefault="00245BE6" w:rsidP="00F60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Как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мы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уже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отметили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д</w:t>
      </w:r>
      <w:r w:rsidR="002A7005" w:rsidRPr="004B1DBA">
        <w:rPr>
          <w:rFonts w:ascii="Times New Roman" w:hAnsi="Times New Roman" w:cs="Times New Roman"/>
          <w:sz w:val="30"/>
          <w:szCs w:val="30"/>
          <w:lang w:val="uk-UA"/>
        </w:rPr>
        <w:t>оми</w:t>
      </w:r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>нирующим</w:t>
      </w:r>
      <w:proofErr w:type="spellEnd"/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>процессом</w:t>
      </w:r>
      <w:proofErr w:type="spellEnd"/>
      <w:r w:rsidR="007C2B5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в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глобальном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информационном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обществе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является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интеллектуализация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технологий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.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Главной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особенностью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интеллектуальных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технологий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является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то,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что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они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lastRenderedPageBreak/>
        <w:t>стимулируют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и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используют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неформальное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эвристическое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мышление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человека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создают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благоприятные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условия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для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пополнения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профессиональных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знаний и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реализации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интеллекта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предполагают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его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активное</w:t>
      </w:r>
      <w:proofErr w:type="spellEnd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6083D" w:rsidRPr="004B1DBA">
        <w:rPr>
          <w:rFonts w:ascii="Times New Roman" w:hAnsi="Times New Roman" w:cs="Times New Roman"/>
          <w:sz w:val="30"/>
          <w:szCs w:val="30"/>
          <w:lang w:val="uk-UA"/>
        </w:rPr>
        <w:t>уч</w:t>
      </w:r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>астие</w:t>
      </w:r>
      <w:proofErr w:type="spellEnd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в </w:t>
      </w:r>
      <w:proofErr w:type="spellStart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>процессе</w:t>
      </w:r>
      <w:proofErr w:type="spellEnd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>решения</w:t>
      </w:r>
      <w:proofErr w:type="spellEnd"/>
      <w:r w:rsidR="00700597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задач.</w:t>
      </w:r>
    </w:p>
    <w:p w:rsidR="008034E8" w:rsidRPr="004B1DBA" w:rsidRDefault="008034E8" w:rsidP="008034E8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Этим целям были посвящены активные научные поиски второй половины ХХ в. и привели к </w:t>
      </w:r>
      <w:proofErr w:type="spellStart"/>
      <w:r w:rsidRPr="004B1DBA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значительным</w:t>
      </w:r>
      <w:proofErr w:type="spellEnd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достижениями в области </w:t>
      </w:r>
      <w:proofErr w:type="spellStart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тестометрических</w:t>
      </w:r>
      <w:proofErr w:type="spellEnd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исследований интеллекта (</w:t>
      </w:r>
      <w:r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Е.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Торренс</w:t>
      </w:r>
      <w:proofErr w:type="spellEnd"/>
      <w:r w:rsidRPr="004B1DBA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Дж. П. </w:t>
      </w:r>
      <w:proofErr w:type="spellStart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Гилфорд</w:t>
      </w:r>
      <w:proofErr w:type="spellEnd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Г.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Айзенк</w:t>
      </w:r>
      <w:proofErr w:type="spellEnd"/>
      <w:r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Д. Векслер, 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proofErr w:type="spellStart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Као</w:t>
      </w:r>
      <w:proofErr w:type="spellEnd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Э. Де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Боно</w:t>
      </w:r>
      <w:proofErr w:type="spellEnd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), процесс творческой деятельности теряет связь с еще одной своей компонентой – интеллектом, поскольку выяснилось отсутствие прямой связи профессиональных и жизненных успехов с уровнем интеллекта.</w:t>
      </w:r>
      <w:proofErr w:type="gramEnd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Исследователи пришли к выводу, что эффективность решения проблем зависит не от знаний и навыков, а от особой способности «использовать данную в задачах информацию разными способами и в быстром темпе», эту характеристику назвали креативностью [</w:t>
      </w:r>
      <w:r w:rsidR="00167E4F" w:rsidRPr="004B1DBA">
        <w:rPr>
          <w:rFonts w:ascii="Times New Roman" w:hAnsi="Times New Roman" w:cs="Times New Roman"/>
          <w:sz w:val="30"/>
          <w:szCs w:val="30"/>
        </w:rPr>
        <w:t>14,</w:t>
      </w:r>
      <w:r w:rsidRPr="004B1DBA">
        <w:rPr>
          <w:rFonts w:ascii="Times New Roman" w:hAnsi="Times New Roman" w:cs="Times New Roman"/>
          <w:sz w:val="30"/>
          <w:szCs w:val="30"/>
        </w:rPr>
        <w:t>с.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336].</w:t>
      </w:r>
    </w:p>
    <w:p w:rsidR="00C46D8D" w:rsidRPr="004B1DBA" w:rsidRDefault="00401231" w:rsidP="00167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Начиная со средины прошлого века усовершенствовать творческий процесс было предложено путем замены</w:t>
      </w:r>
      <w:proofErr w:type="gramEnd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человеческого несовершенного интеллекта более эффективным – машинным, или искусственным интеллектом. Кибернетический подход предлагалось использовать </w:t>
      </w:r>
      <w:r w:rsidR="008034E8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постро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ении новейших теорий творчества, </w:t>
      </w:r>
      <w:r w:rsidR="00685CE4" w:rsidRPr="004B1DBA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и 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9F7381" w:rsidRPr="004B1DBA">
        <w:rPr>
          <w:rFonts w:ascii="Times New Roman" w:hAnsi="Times New Roman" w:cs="Times New Roman"/>
          <w:sz w:val="30"/>
          <w:szCs w:val="30"/>
        </w:rPr>
        <w:t xml:space="preserve">рамках </w:t>
      </w:r>
      <w:r w:rsidR="001B4FBB" w:rsidRPr="004B1DBA">
        <w:rPr>
          <w:rFonts w:ascii="Times New Roman" w:hAnsi="Times New Roman" w:cs="Times New Roman"/>
          <w:sz w:val="30"/>
          <w:szCs w:val="30"/>
        </w:rPr>
        <w:t xml:space="preserve">развития информационных технологий </w:t>
      </w:r>
      <w:r w:rsidR="009A6C2F" w:rsidRPr="004B1DBA">
        <w:rPr>
          <w:rFonts w:ascii="Times New Roman" w:hAnsi="Times New Roman" w:cs="Times New Roman"/>
          <w:sz w:val="30"/>
          <w:szCs w:val="30"/>
        </w:rPr>
        <w:t xml:space="preserve">представления о творчестве </w:t>
      </w:r>
      <w:r w:rsidR="00685CE4" w:rsidRPr="004B1DBA">
        <w:rPr>
          <w:rFonts w:ascii="Times New Roman" w:hAnsi="Times New Roman" w:cs="Times New Roman"/>
          <w:sz w:val="30"/>
          <w:szCs w:val="30"/>
        </w:rPr>
        <w:t>были пересмотрены</w:t>
      </w:r>
      <w:r w:rsidR="00C46D8D" w:rsidRPr="004B1DBA">
        <w:rPr>
          <w:rFonts w:ascii="Times New Roman" w:hAnsi="Times New Roman" w:cs="Times New Roman"/>
          <w:sz w:val="30"/>
          <w:szCs w:val="30"/>
        </w:rPr>
        <w:t xml:space="preserve"> [</w:t>
      </w:r>
      <w:r w:rsidR="001764FB" w:rsidRPr="004B1DBA">
        <w:rPr>
          <w:rFonts w:ascii="Times New Roman" w:hAnsi="Times New Roman" w:cs="Times New Roman"/>
          <w:sz w:val="30"/>
          <w:szCs w:val="30"/>
        </w:rPr>
        <w:t>15-17</w:t>
      </w:r>
      <w:r w:rsidR="00C46D8D" w:rsidRPr="004B1DBA">
        <w:rPr>
          <w:rFonts w:ascii="Times New Roman" w:hAnsi="Times New Roman" w:cs="Times New Roman"/>
          <w:sz w:val="30"/>
          <w:szCs w:val="30"/>
        </w:rPr>
        <w:t>].</w:t>
      </w:r>
    </w:p>
    <w:p w:rsidR="006C1EF1" w:rsidRPr="004B1DBA" w:rsidRDefault="00167F1E" w:rsidP="00167F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Ю. Филипьев [</w:t>
      </w:r>
      <w:r w:rsidR="00CA4A98" w:rsidRPr="004B1DBA">
        <w:rPr>
          <w:rFonts w:ascii="Times New Roman" w:hAnsi="Times New Roman" w:cs="Times New Roman"/>
          <w:bCs/>
          <w:sz w:val="30"/>
          <w:szCs w:val="30"/>
        </w:rPr>
        <w:t>15</w:t>
      </w:r>
      <w:r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] </w:t>
      </w:r>
      <w:proofErr w:type="spellStart"/>
      <w:r w:rsidR="002915F0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предписывае</w:t>
      </w:r>
      <w:proofErr w:type="spellEnd"/>
      <w:r w:rsidR="00AA7FF9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</w:t>
      </w:r>
      <w:r w:rsidR="00493CE4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 </w:t>
      </w:r>
      <w:proofErr w:type="spellStart"/>
      <w:r w:rsidR="00493CE4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предпринимать</w:t>
      </w:r>
      <w:proofErr w:type="spellEnd"/>
      <w:r w:rsidR="00493CE4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 </w:t>
      </w:r>
      <w:proofErr w:type="spellStart"/>
      <w:r w:rsidR="00493CE4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действия</w:t>
      </w:r>
      <w:proofErr w:type="spellEnd"/>
      <w:r w:rsidR="00493CE4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 «…</w:t>
      </w:r>
      <w:r w:rsidR="00685CE4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количественно-математических манипуляций с дроблением творческого художест</w:t>
      </w:r>
      <w:r w:rsidR="00493CE4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венного процесса на мельчайшие «кванты творчества»</w:t>
      </w:r>
      <w:r w:rsidR="00685CE4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а затем математически-формализованных исследований</w:t>
      </w:r>
      <w:r w:rsidR="00493CE4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количественных сочетаний этих «квантов»</w:t>
      </w:r>
      <w:r w:rsidR="00455445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[15,с.5]</w:t>
      </w:r>
      <w:r w:rsidR="00685CE4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93CE4" w:rsidRPr="004B1DBA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931741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</w:t>
      </w:r>
      <w:r w:rsidR="00366BF7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 творческий процесс</w:t>
      </w:r>
      <w:r w:rsidR="00931741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понимается как «</w:t>
      </w:r>
      <w:r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единство повторяющегося и истинно новаторского в различных областях творчества и в различных стадиях творческого пр</w:t>
      </w:r>
      <w:r w:rsidR="00931741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оцесса можно объективно оценить … все механическое, ремесленное</w:t>
      </w:r>
      <w:r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присутствующее в поэтическом труде... </w:t>
      </w:r>
      <w:r w:rsidR="00366BF7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переложить на машину»</w:t>
      </w:r>
      <w:r w:rsidR="00455445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[15,с.</w:t>
      </w:r>
      <w:r w:rsidR="00B05EA2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10-</w:t>
      </w:r>
      <w:r w:rsidR="00455445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11]</w:t>
      </w:r>
      <w:r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73251A" w:rsidRPr="004B1DBA" w:rsidRDefault="00A92F79" w:rsidP="00C61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1DBA">
        <w:rPr>
          <w:rFonts w:ascii="Times New Roman" w:hAnsi="Times New Roman" w:cs="Times New Roman"/>
          <w:sz w:val="30"/>
          <w:szCs w:val="30"/>
        </w:rPr>
        <w:t>В результате использования кибернетизации и информатизации в исследованиях творчества были отмечены различные уровни творчества: высший (свойственный человеку) и низший (такой, который могли бы воспроизводить машины) [</w:t>
      </w:r>
      <w:r w:rsidR="001764FB" w:rsidRPr="004B1DBA">
        <w:rPr>
          <w:rFonts w:ascii="Times New Roman" w:hAnsi="Times New Roman" w:cs="Times New Roman"/>
          <w:sz w:val="30"/>
          <w:szCs w:val="30"/>
        </w:rPr>
        <w:t>16-17</w:t>
      </w:r>
      <w:r w:rsidRPr="004B1DBA">
        <w:rPr>
          <w:rFonts w:ascii="Times New Roman" w:hAnsi="Times New Roman" w:cs="Times New Roman"/>
          <w:sz w:val="30"/>
          <w:szCs w:val="30"/>
        </w:rPr>
        <w:t xml:space="preserve">]. </w:t>
      </w:r>
      <w:r w:rsidR="00493CE4" w:rsidRPr="004B1D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основе подобных технологий творчества зарождается явление «генеративного </w:t>
      </w:r>
      <w:r w:rsidR="00931741" w:rsidRPr="004B1DBA">
        <w:rPr>
          <w:rFonts w:ascii="Times New Roman" w:hAnsi="Times New Roman" w:cs="Times New Roman"/>
          <w:sz w:val="30"/>
          <w:szCs w:val="30"/>
        </w:rPr>
        <w:t>искусства»</w:t>
      </w:r>
      <w:r w:rsidR="00366BF7" w:rsidRPr="004B1DBA">
        <w:rPr>
          <w:rFonts w:ascii="Times New Roman" w:hAnsi="Times New Roman" w:cs="Times New Roman"/>
          <w:sz w:val="30"/>
          <w:szCs w:val="30"/>
        </w:rPr>
        <w:t xml:space="preserve"> [</w:t>
      </w:r>
      <w:r w:rsidR="001764FB" w:rsidRPr="004B1DBA">
        <w:rPr>
          <w:rFonts w:ascii="Times New Roman" w:hAnsi="Times New Roman" w:cs="Times New Roman"/>
          <w:sz w:val="30"/>
          <w:szCs w:val="30"/>
        </w:rPr>
        <w:t>18-19</w:t>
      </w:r>
      <w:r w:rsidR="00366BF7" w:rsidRPr="004B1DBA">
        <w:rPr>
          <w:rFonts w:ascii="Times New Roman" w:hAnsi="Times New Roman" w:cs="Times New Roman"/>
          <w:sz w:val="30"/>
          <w:szCs w:val="30"/>
        </w:rPr>
        <w:t>]</w:t>
      </w:r>
      <w:r w:rsidR="00F764D3" w:rsidRPr="004B1DBA"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</w:rPr>
        <w:t xml:space="preserve">, в практиках которого зарождается идея междисциплинарных исследований творчества </w:t>
      </w:r>
      <w:r w:rsidR="004B1DBA"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</w:rPr>
        <w:t xml:space="preserve">на основе </w:t>
      </w:r>
      <w:hyperlink r:id="rId6" w:tooltip="Химия" w:history="1">
        <w:r w:rsidR="00493CE4" w:rsidRPr="004B1DBA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химии</w:t>
        </w:r>
      </w:hyperlink>
      <w:r w:rsidR="00493CE4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764D3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7" w:tooltip="Биология" w:history="1">
        <w:r w:rsidR="00493CE4" w:rsidRPr="004B1DBA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биологии</w:t>
        </w:r>
      </w:hyperlink>
      <w:r w:rsidR="00493CE4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764D3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8" w:tooltip="Механика" w:history="1">
        <w:r w:rsidR="00493CE4" w:rsidRPr="004B1DBA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механики</w:t>
        </w:r>
      </w:hyperlink>
      <w:r w:rsidR="00493CE4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764D3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9" w:tooltip="Робототехника" w:history="1">
        <w:r w:rsidR="00493CE4" w:rsidRPr="004B1DBA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робототехники</w:t>
        </w:r>
      </w:hyperlink>
      <w:r w:rsidR="00493CE4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764D3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10" w:tooltip="Математика" w:history="1">
        <w:r w:rsidR="00493CE4" w:rsidRPr="004B1DBA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математики</w:t>
        </w:r>
      </w:hyperlink>
      <w:r w:rsidR="00F764D3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93CE4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и т.д</w:t>
      </w:r>
      <w:r w:rsidR="0073251A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D5F" w:rsidRPr="004B1DBA" w:rsidRDefault="00366BF7" w:rsidP="00C6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Практики «генеративного искусства», как примеры синтеза ранее не совмещавшихся научных и др. отрасле</w:t>
      </w:r>
      <w:r w:rsidR="00B05EA2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исключительный интерес </w:t>
      </w:r>
      <w:r w:rsidR="00B05EA2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информационном обществе к эффективным</w:t>
      </w:r>
      <w:r w:rsidR="00C755EB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методик</w:t>
      </w:r>
      <w:r w:rsidR="00B05EA2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="00C755EB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творческой деятельности, к</w:t>
      </w:r>
      <w:r w:rsidR="00244FFD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изучению творчества, в</w:t>
      </w:r>
      <w:r w:rsidR="00CE7305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широком смысле изучению мозга,</w:t>
      </w:r>
      <w:r w:rsidR="00244FFD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сознания, </w:t>
      </w:r>
      <w:r w:rsidR="00CE7305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</w:t>
      </w:r>
      <w:r w:rsidR="00065564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CE7305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екта </w:t>
      </w:r>
      <w:r w:rsidR="00B05EA2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привели к тому, что </w:t>
      </w:r>
      <w:r w:rsidR="00735F01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только философы и психологи</w:t>
      </w:r>
      <w:r w:rsidR="00B05EA2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активно изучают тво</w:t>
      </w:r>
      <w:r w:rsidR="00B14303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B05EA2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чество</w:t>
      </w:r>
      <w:r w:rsidR="00735F01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даже имеет смысл обратить внимание, что не столько, а и специалисты из</w:t>
      </w:r>
      <w:proofErr w:type="gramEnd"/>
      <w:r w:rsidR="00735F01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самых различных отраслей наук – э</w:t>
      </w:r>
      <w:r w:rsidR="006F543D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и представители биологических</w:t>
      </w:r>
      <w:r w:rsidR="00735F01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медицинских </w:t>
      </w:r>
      <w:r w:rsidR="00F6083D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наук, </w:t>
      </w:r>
      <w:r w:rsidR="00735F01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физики, </w:t>
      </w:r>
      <w:r w:rsidR="00F6083D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математики, </w:t>
      </w:r>
      <w:r w:rsidR="00735F01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кибернетики, информатики, и химики, и лингви</w:t>
      </w:r>
      <w:r w:rsidR="00E1611C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сты, социологи</w:t>
      </w:r>
      <w:r w:rsidR="00401231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1611C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многие другие. Что позволило объединить все исследования в отношении сознания и процессов познания в междисциплинарное направление – «</w:t>
      </w:r>
      <w:proofErr w:type="spellStart"/>
      <w:r w:rsidR="00E1611C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когнитология</w:t>
      </w:r>
      <w:proofErr w:type="spellEnd"/>
      <w:r w:rsidR="00E1611C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r w:rsidR="002F5954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Успехи </w:t>
      </w:r>
      <w:proofErr w:type="spellStart"/>
      <w:r w:rsidR="002F5954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технологизации</w:t>
      </w:r>
      <w:proofErr w:type="spellEnd"/>
      <w:r w:rsidR="002F5954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творчества окончательно легализовали термин «креативность», «креатив», как обозначение этих тенденций.</w:t>
      </w:r>
    </w:p>
    <w:p w:rsidR="005B7656" w:rsidRPr="004B1DBA" w:rsidRDefault="002D3562" w:rsidP="0022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B1DBA">
        <w:rPr>
          <w:rFonts w:ascii="Times New Roman" w:hAnsi="Times New Roman" w:cs="Times New Roman"/>
          <w:sz w:val="30"/>
          <w:szCs w:val="30"/>
        </w:rPr>
        <w:t>Ф</w:t>
      </w:r>
      <w:r w:rsidR="00366BF7" w:rsidRPr="004B1DBA">
        <w:rPr>
          <w:rFonts w:ascii="Times New Roman" w:hAnsi="Times New Roman" w:cs="Times New Roman"/>
          <w:sz w:val="30"/>
          <w:szCs w:val="30"/>
        </w:rPr>
        <w:t>илософ</w:t>
      </w:r>
      <w:r w:rsidR="00552578" w:rsidRPr="004B1DBA">
        <w:rPr>
          <w:rFonts w:ascii="Times New Roman" w:hAnsi="Times New Roman" w:cs="Times New Roman"/>
          <w:sz w:val="30"/>
          <w:szCs w:val="30"/>
        </w:rPr>
        <w:t>ия прагматизма</w:t>
      </w:r>
      <w:r w:rsidR="00226D4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и </w:t>
      </w:r>
      <w:proofErr w:type="spellStart"/>
      <w:r w:rsidR="00226D4E" w:rsidRPr="004B1DBA">
        <w:rPr>
          <w:rFonts w:ascii="Times New Roman" w:hAnsi="Times New Roman" w:cs="Times New Roman"/>
          <w:sz w:val="30"/>
          <w:szCs w:val="30"/>
          <w:lang w:val="uk-UA"/>
        </w:rPr>
        <w:t>постмодернистские</w:t>
      </w:r>
      <w:proofErr w:type="spellEnd"/>
      <w:r w:rsidR="00226D4E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226D4E" w:rsidRPr="004B1DBA">
        <w:rPr>
          <w:rFonts w:ascii="Times New Roman" w:hAnsi="Times New Roman" w:cs="Times New Roman"/>
          <w:sz w:val="30"/>
          <w:szCs w:val="30"/>
          <w:lang w:val="uk-UA"/>
        </w:rPr>
        <w:t>изыскания</w:t>
      </w:r>
      <w:proofErr w:type="spellEnd"/>
      <w:r w:rsidR="00226D4E" w:rsidRPr="004B1DBA">
        <w:rPr>
          <w:rFonts w:ascii="Times New Roman" w:hAnsi="Times New Roman" w:cs="Times New Roman"/>
          <w:sz w:val="30"/>
          <w:szCs w:val="30"/>
        </w:rPr>
        <w:t xml:space="preserve">, </w:t>
      </w:r>
      <w:r w:rsidR="00432E49" w:rsidRPr="004B1DBA">
        <w:rPr>
          <w:rFonts w:ascii="Times New Roman" w:hAnsi="Times New Roman" w:cs="Times New Roman"/>
          <w:sz w:val="30"/>
          <w:szCs w:val="30"/>
        </w:rPr>
        <w:t>в рамках осмысления новых научных данных</w:t>
      </w:r>
      <w:r w:rsidR="00F9200A" w:rsidRPr="004B1DBA">
        <w:rPr>
          <w:rFonts w:ascii="Times New Roman" w:hAnsi="Times New Roman" w:cs="Times New Roman"/>
          <w:sz w:val="30"/>
          <w:szCs w:val="30"/>
        </w:rPr>
        <w:t>,</w:t>
      </w:r>
      <w:r w:rsidR="00552578"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="00432E49" w:rsidRPr="004B1DBA">
        <w:rPr>
          <w:rFonts w:ascii="Times New Roman" w:hAnsi="Times New Roman" w:cs="Times New Roman"/>
          <w:sz w:val="30"/>
          <w:szCs w:val="30"/>
        </w:rPr>
        <w:t xml:space="preserve">предлагают </w:t>
      </w:r>
      <w:r w:rsidRPr="004B1DBA">
        <w:rPr>
          <w:rFonts w:ascii="Times New Roman" w:hAnsi="Times New Roman" w:cs="Times New Roman"/>
          <w:sz w:val="30"/>
          <w:szCs w:val="30"/>
        </w:rPr>
        <w:t xml:space="preserve">понимание креативности, как </w:t>
      </w:r>
      <w:r w:rsidR="00552578" w:rsidRPr="004B1DBA">
        <w:rPr>
          <w:rFonts w:ascii="Times New Roman" w:hAnsi="Times New Roman" w:cs="Times New Roman"/>
          <w:sz w:val="30"/>
          <w:szCs w:val="30"/>
        </w:rPr>
        <w:t>«креативности всякого опыта»</w:t>
      </w:r>
      <w:r w:rsidR="000013F1"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="00552578" w:rsidRPr="004B1DBA">
        <w:rPr>
          <w:rFonts w:ascii="Times New Roman" w:hAnsi="Times New Roman" w:cs="Times New Roman"/>
          <w:sz w:val="30"/>
          <w:szCs w:val="30"/>
        </w:rPr>
        <w:t>[</w:t>
      </w:r>
      <w:r w:rsidR="001764FB" w:rsidRPr="004B1DBA">
        <w:rPr>
          <w:rFonts w:ascii="Times New Roman" w:hAnsi="Times New Roman" w:cs="Times New Roman"/>
          <w:sz w:val="30"/>
          <w:szCs w:val="30"/>
        </w:rPr>
        <w:t>10,20</w:t>
      </w:r>
      <w:r w:rsidR="00552578" w:rsidRPr="004B1DBA">
        <w:rPr>
          <w:rFonts w:ascii="Times New Roman" w:hAnsi="Times New Roman" w:cs="Times New Roman"/>
          <w:sz w:val="30"/>
          <w:szCs w:val="30"/>
        </w:rPr>
        <w:t xml:space="preserve">], положив начало процессу </w:t>
      </w:r>
      <w:proofErr w:type="spellStart"/>
      <w:r w:rsidR="00552578" w:rsidRPr="004B1DBA">
        <w:rPr>
          <w:rFonts w:ascii="Times New Roman" w:hAnsi="Times New Roman" w:cs="Times New Roman"/>
          <w:sz w:val="30"/>
          <w:szCs w:val="30"/>
        </w:rPr>
        <w:t>массовизации</w:t>
      </w:r>
      <w:proofErr w:type="spellEnd"/>
      <w:r w:rsidR="00552578" w:rsidRPr="004B1DBA">
        <w:rPr>
          <w:rFonts w:ascii="Times New Roman" w:hAnsi="Times New Roman" w:cs="Times New Roman"/>
          <w:sz w:val="30"/>
          <w:szCs w:val="30"/>
        </w:rPr>
        <w:t xml:space="preserve"> креативности.</w:t>
      </w:r>
      <w:r w:rsidR="00F9200A"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="002F5954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Утверждение,</w:t>
      </w:r>
      <w:r w:rsidR="001373BB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2F5954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тиражирование и </w:t>
      </w:r>
      <w:proofErr w:type="spellStart"/>
      <w:r w:rsidR="002F5954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>массовизация</w:t>
      </w:r>
      <w:proofErr w:type="spellEnd"/>
      <w:r w:rsidR="002F5954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1373BB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«креативности», как замены «творчеству», </w:t>
      </w:r>
      <w:r w:rsidR="002F5954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проявилось </w:t>
      </w:r>
      <w:r w:rsidR="001373BB" w:rsidRPr="004B1D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F0419D" w:rsidRPr="004B1DBA">
        <w:rPr>
          <w:rFonts w:ascii="Times New Roman" w:eastAsia="Times New Roman" w:hAnsi="Times New Roman" w:cs="Times New Roman"/>
          <w:spacing w:val="-15"/>
          <w:kern w:val="36"/>
          <w:sz w:val="30"/>
          <w:szCs w:val="30"/>
          <w:lang w:eastAsia="ru-RU"/>
        </w:rPr>
        <w:t>теориях</w:t>
      </w:r>
      <w:r w:rsidR="001373BB" w:rsidRPr="004B1DBA">
        <w:rPr>
          <w:rFonts w:ascii="Times New Roman" w:eastAsia="Times New Roman" w:hAnsi="Times New Roman" w:cs="Times New Roman"/>
          <w:spacing w:val="-15"/>
          <w:kern w:val="36"/>
          <w:sz w:val="30"/>
          <w:szCs w:val="30"/>
          <w:lang w:eastAsia="ru-RU"/>
        </w:rPr>
        <w:t xml:space="preserve"> креативного класса Р. Флориды, </w:t>
      </w:r>
      <w:r w:rsidR="00F0419D" w:rsidRPr="004B1DBA">
        <w:rPr>
          <w:rFonts w:ascii="Times New Roman" w:eastAsia="Times New Roman" w:hAnsi="Times New Roman" w:cs="Times New Roman"/>
          <w:spacing w:val="-15"/>
          <w:kern w:val="36"/>
          <w:sz w:val="30"/>
          <w:szCs w:val="30"/>
          <w:lang w:eastAsia="ru-RU"/>
        </w:rPr>
        <w:t xml:space="preserve">креативного города </w:t>
      </w:r>
      <w:r w:rsidR="001373BB" w:rsidRPr="004B1DBA">
        <w:rPr>
          <w:rFonts w:ascii="Times New Roman" w:hAnsi="Times New Roman" w:cs="Times New Roman"/>
          <w:sz w:val="30"/>
          <w:szCs w:val="30"/>
        </w:rPr>
        <w:t xml:space="preserve">Ч. </w:t>
      </w:r>
      <w:proofErr w:type="spellStart"/>
      <w:r w:rsidR="001373BB" w:rsidRPr="004B1DBA">
        <w:rPr>
          <w:rFonts w:ascii="Times New Roman" w:hAnsi="Times New Roman" w:cs="Times New Roman"/>
          <w:sz w:val="30"/>
          <w:szCs w:val="30"/>
        </w:rPr>
        <w:t>Лэндри</w:t>
      </w:r>
      <w:proofErr w:type="spellEnd"/>
      <w:r w:rsidR="00F0419D" w:rsidRPr="004B1DBA">
        <w:rPr>
          <w:rFonts w:ascii="Times New Roman" w:hAnsi="Times New Roman" w:cs="Times New Roman"/>
          <w:sz w:val="30"/>
          <w:szCs w:val="30"/>
        </w:rPr>
        <w:t xml:space="preserve">, </w:t>
      </w:r>
      <w:r w:rsidR="003A616B" w:rsidRPr="004B1DBA">
        <w:rPr>
          <w:rFonts w:ascii="Times New Roman" w:hAnsi="Times New Roman" w:cs="Times New Roman"/>
          <w:sz w:val="30"/>
          <w:szCs w:val="30"/>
        </w:rPr>
        <w:t>креативности действия Х</w:t>
      </w:r>
      <w:r w:rsidR="00BF3BCE" w:rsidRPr="004B1DBA">
        <w:rPr>
          <w:rFonts w:ascii="Times New Roman" w:hAnsi="Times New Roman" w:cs="Times New Roman"/>
          <w:sz w:val="30"/>
          <w:szCs w:val="30"/>
        </w:rPr>
        <w:t>.</w:t>
      </w:r>
      <w:r w:rsidR="003A616B" w:rsidRPr="004B1D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F3BCE" w:rsidRPr="004B1DBA">
        <w:rPr>
          <w:rFonts w:ascii="Times New Roman" w:hAnsi="Times New Roman" w:cs="Times New Roman"/>
          <w:sz w:val="30"/>
          <w:szCs w:val="30"/>
        </w:rPr>
        <w:t>Йоас</w:t>
      </w:r>
      <w:r w:rsidR="00F225D1" w:rsidRPr="004B1DBA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F225D1" w:rsidRPr="004B1DBA">
        <w:rPr>
          <w:rFonts w:ascii="Times New Roman" w:hAnsi="Times New Roman" w:cs="Times New Roman"/>
          <w:sz w:val="30"/>
          <w:szCs w:val="30"/>
        </w:rPr>
        <w:t>,</w:t>
      </w:r>
      <w:r w:rsidR="001373BB"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="00F46987" w:rsidRPr="004B1DBA">
        <w:rPr>
          <w:rFonts w:ascii="Times New Roman" w:hAnsi="Times New Roman" w:cs="Times New Roman"/>
          <w:sz w:val="30"/>
          <w:szCs w:val="30"/>
        </w:rPr>
        <w:t xml:space="preserve">креативного </w:t>
      </w:r>
      <w:proofErr w:type="spellStart"/>
      <w:r w:rsidR="00F46987" w:rsidRPr="004B1DBA">
        <w:rPr>
          <w:rFonts w:ascii="Times New Roman" w:hAnsi="Times New Roman" w:cs="Times New Roman"/>
          <w:sz w:val="30"/>
          <w:szCs w:val="30"/>
        </w:rPr>
        <w:t>этоса</w:t>
      </w:r>
      <w:proofErr w:type="spellEnd"/>
      <w:r w:rsidR="00F46987" w:rsidRPr="004B1DBA">
        <w:rPr>
          <w:rFonts w:ascii="Times New Roman" w:hAnsi="Times New Roman" w:cs="Times New Roman"/>
          <w:sz w:val="30"/>
          <w:szCs w:val="30"/>
        </w:rPr>
        <w:t xml:space="preserve"> </w:t>
      </w:r>
      <w:r w:rsidR="00AC357A" w:rsidRPr="004B1DBA"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 w:rsidR="00AC357A" w:rsidRPr="004B1DBA">
        <w:rPr>
          <w:rFonts w:ascii="Times New Roman" w:hAnsi="Times New Roman" w:cs="Times New Roman"/>
          <w:sz w:val="30"/>
          <w:szCs w:val="30"/>
        </w:rPr>
        <w:t>Друкера</w:t>
      </w:r>
      <w:proofErr w:type="spellEnd"/>
      <w:r w:rsidR="00B44E05" w:rsidRPr="004B1DBA">
        <w:rPr>
          <w:rFonts w:ascii="Times New Roman" w:hAnsi="Times New Roman" w:cs="Times New Roman"/>
          <w:sz w:val="30"/>
          <w:szCs w:val="30"/>
        </w:rPr>
        <w:t>, благодаря которым креативности придается з</w:t>
      </w:r>
      <w:r w:rsidR="005B7656" w:rsidRPr="004B1DBA">
        <w:rPr>
          <w:rFonts w:ascii="Times New Roman" w:hAnsi="Times New Roman" w:cs="Times New Roman"/>
          <w:sz w:val="30"/>
          <w:szCs w:val="30"/>
        </w:rPr>
        <w:t>начение движущей силы развития.</w:t>
      </w:r>
    </w:p>
    <w:p w:rsidR="0036047E" w:rsidRPr="004B1DBA" w:rsidRDefault="001373BB" w:rsidP="0022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DBA">
        <w:rPr>
          <w:rFonts w:ascii="Times New Roman" w:eastAsia="Times New Roman" w:hAnsi="Times New Roman" w:cs="Times New Roman"/>
          <w:spacing w:val="-15"/>
          <w:kern w:val="36"/>
          <w:sz w:val="30"/>
          <w:szCs w:val="30"/>
          <w:lang w:eastAsia="ru-RU"/>
        </w:rPr>
        <w:t xml:space="preserve">Сама теория креативного класса есть ответ на </w:t>
      </w:r>
      <w:r w:rsidRPr="004B1DBA">
        <w:rPr>
          <w:rFonts w:ascii="Times New Roman" w:hAnsi="Times New Roman" w:cs="Times New Roman"/>
          <w:sz w:val="30"/>
          <w:szCs w:val="30"/>
        </w:rPr>
        <w:t xml:space="preserve">социально-экономические, политические и культурные противоречия, возникшие в обществе во второй половине ХХ в. </w:t>
      </w:r>
      <w:r w:rsidRPr="004B1DBA">
        <w:rPr>
          <w:rFonts w:ascii="Times New Roman" w:eastAsia="Times New Roman" w:hAnsi="Times New Roman" w:cs="Times New Roman"/>
          <w:iCs/>
          <w:sz w:val="30"/>
          <w:szCs w:val="30"/>
        </w:rPr>
        <w:t xml:space="preserve">и глобальных проблем в экономике </w:t>
      </w:r>
      <w:r w:rsidRPr="004B1DBA">
        <w:rPr>
          <w:rFonts w:ascii="Times New Roman" w:hAnsi="Times New Roman" w:cs="Times New Roman"/>
          <w:sz w:val="30"/>
          <w:szCs w:val="30"/>
        </w:rPr>
        <w:t>ХIХ в. Поэтому можно утверждать, что понятие креативность базируется на ряде черт, которые могут принадлежать как отдельной личности, так и целым классам, группам, институтам.</w:t>
      </w:r>
      <w:proofErr w:type="gramEnd"/>
      <w:r w:rsidRPr="004B1DBA">
        <w:rPr>
          <w:rFonts w:ascii="Times New Roman" w:hAnsi="Times New Roman" w:cs="Times New Roman"/>
          <w:sz w:val="30"/>
          <w:szCs w:val="30"/>
        </w:rPr>
        <w:t xml:space="preserve"> И прежде всего это: исключительная гибкость мышления, широкий кругозор, готовность к ри</w:t>
      </w:r>
      <w:r w:rsidR="001764FB" w:rsidRPr="004B1DBA">
        <w:rPr>
          <w:rFonts w:ascii="Times New Roman" w:hAnsi="Times New Roman" w:cs="Times New Roman"/>
          <w:sz w:val="30"/>
          <w:szCs w:val="30"/>
        </w:rPr>
        <w:t>ску, независимость, воображение</w:t>
      </w:r>
      <w:r w:rsidRPr="004B1DBA">
        <w:rPr>
          <w:rFonts w:ascii="Times New Roman" w:hAnsi="Times New Roman" w:cs="Times New Roman"/>
          <w:sz w:val="30"/>
          <w:szCs w:val="30"/>
        </w:rPr>
        <w:t xml:space="preserve"> [</w:t>
      </w:r>
      <w:r w:rsidR="001764FB" w:rsidRPr="004B1DBA">
        <w:rPr>
          <w:rFonts w:ascii="Times New Roman" w:hAnsi="Times New Roman" w:cs="Times New Roman"/>
          <w:sz w:val="30"/>
          <w:szCs w:val="30"/>
        </w:rPr>
        <w:t>21-22]</w:t>
      </w:r>
      <w:r w:rsidR="002F5954" w:rsidRPr="004B1DBA">
        <w:rPr>
          <w:rFonts w:ascii="Times New Roman" w:hAnsi="Times New Roman" w:cs="Times New Roman"/>
          <w:sz w:val="26"/>
          <w:szCs w:val="26"/>
        </w:rPr>
        <w:t>.</w:t>
      </w:r>
    </w:p>
    <w:p w:rsidR="00883122" w:rsidRPr="004B1DBA" w:rsidRDefault="00867E77" w:rsidP="005B7656">
      <w:pPr>
        <w:pStyle w:val="a5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4B1DBA">
        <w:rPr>
          <w:sz w:val="30"/>
          <w:szCs w:val="30"/>
          <w:lang w:val="uk-UA"/>
        </w:rPr>
        <w:t>Кроме</w:t>
      </w:r>
      <w:proofErr w:type="spellEnd"/>
      <w:r w:rsidRPr="004B1DBA">
        <w:rPr>
          <w:sz w:val="30"/>
          <w:szCs w:val="30"/>
          <w:lang w:val="uk-UA"/>
        </w:rPr>
        <w:t xml:space="preserve"> того, </w:t>
      </w:r>
      <w:proofErr w:type="spellStart"/>
      <w:r w:rsidRPr="004B1DBA">
        <w:rPr>
          <w:sz w:val="30"/>
          <w:szCs w:val="30"/>
          <w:lang w:val="uk-UA"/>
        </w:rPr>
        <w:t>вышеуказанные</w:t>
      </w:r>
      <w:proofErr w:type="spellEnd"/>
      <w:r w:rsidRPr="004B1DBA">
        <w:rPr>
          <w:sz w:val="30"/>
          <w:szCs w:val="30"/>
          <w:lang w:val="uk-UA"/>
        </w:rPr>
        <w:t xml:space="preserve"> </w:t>
      </w:r>
      <w:proofErr w:type="spellStart"/>
      <w:r w:rsidRPr="004B1DBA">
        <w:rPr>
          <w:sz w:val="30"/>
          <w:szCs w:val="30"/>
          <w:lang w:val="uk-UA"/>
        </w:rPr>
        <w:t>тенденции</w:t>
      </w:r>
      <w:proofErr w:type="spellEnd"/>
      <w:r w:rsidRPr="004B1DBA">
        <w:rPr>
          <w:sz w:val="30"/>
          <w:szCs w:val="30"/>
          <w:lang w:val="uk-UA"/>
        </w:rPr>
        <w:t xml:space="preserve"> </w:t>
      </w:r>
      <w:proofErr w:type="spellStart"/>
      <w:r w:rsidRPr="004B1DBA">
        <w:rPr>
          <w:sz w:val="30"/>
          <w:szCs w:val="30"/>
          <w:lang w:val="uk-UA"/>
        </w:rPr>
        <w:t>развития</w:t>
      </w:r>
      <w:proofErr w:type="spellEnd"/>
      <w:r w:rsidRPr="004B1DBA">
        <w:rPr>
          <w:sz w:val="30"/>
          <w:szCs w:val="30"/>
          <w:lang w:val="uk-UA"/>
        </w:rPr>
        <w:t xml:space="preserve"> </w:t>
      </w:r>
      <w:proofErr w:type="spellStart"/>
      <w:r w:rsidRPr="004B1DBA">
        <w:rPr>
          <w:sz w:val="30"/>
          <w:szCs w:val="30"/>
          <w:lang w:val="uk-UA"/>
        </w:rPr>
        <w:t>технологичности</w:t>
      </w:r>
      <w:proofErr w:type="spellEnd"/>
      <w:r w:rsidRPr="004B1DBA">
        <w:rPr>
          <w:sz w:val="30"/>
          <w:szCs w:val="30"/>
          <w:lang w:val="uk-UA"/>
        </w:rPr>
        <w:t xml:space="preserve"> </w:t>
      </w:r>
      <w:r w:rsidR="007A0C32" w:rsidRPr="004B1DBA">
        <w:rPr>
          <w:sz w:val="30"/>
          <w:szCs w:val="30"/>
          <w:lang w:val="uk-UA"/>
        </w:rPr>
        <w:t xml:space="preserve">и </w:t>
      </w:r>
      <w:proofErr w:type="spellStart"/>
      <w:r w:rsidR="007A0C32" w:rsidRPr="004B1DBA">
        <w:rPr>
          <w:sz w:val="30"/>
          <w:szCs w:val="30"/>
          <w:lang w:val="uk-UA"/>
        </w:rPr>
        <w:t>алгоритмизации</w:t>
      </w:r>
      <w:proofErr w:type="spellEnd"/>
      <w:r w:rsidR="007A0C32" w:rsidRPr="004B1DBA">
        <w:rPr>
          <w:sz w:val="30"/>
          <w:szCs w:val="30"/>
          <w:lang w:val="uk-UA"/>
        </w:rPr>
        <w:t xml:space="preserve"> </w:t>
      </w:r>
      <w:proofErr w:type="spellStart"/>
      <w:r w:rsidR="007A0C32" w:rsidRPr="004B1DBA">
        <w:rPr>
          <w:sz w:val="30"/>
          <w:szCs w:val="30"/>
          <w:lang w:val="uk-UA"/>
        </w:rPr>
        <w:t>творчества</w:t>
      </w:r>
      <w:proofErr w:type="spellEnd"/>
      <w:r w:rsidRPr="004B1DBA">
        <w:rPr>
          <w:sz w:val="30"/>
          <w:szCs w:val="30"/>
          <w:lang w:val="uk-UA"/>
        </w:rPr>
        <w:t xml:space="preserve"> </w:t>
      </w:r>
      <w:proofErr w:type="spellStart"/>
      <w:r w:rsidRPr="004B1DBA">
        <w:rPr>
          <w:sz w:val="30"/>
          <w:szCs w:val="30"/>
          <w:lang w:val="uk-UA"/>
        </w:rPr>
        <w:t>свидетельствуют</w:t>
      </w:r>
      <w:proofErr w:type="spellEnd"/>
      <w:r w:rsidRPr="004B1DBA">
        <w:rPr>
          <w:sz w:val="30"/>
          <w:szCs w:val="30"/>
          <w:lang w:val="uk-UA"/>
        </w:rPr>
        <w:t xml:space="preserve"> о том, </w:t>
      </w:r>
      <w:proofErr w:type="spellStart"/>
      <w:r w:rsidRPr="004B1DBA">
        <w:rPr>
          <w:sz w:val="30"/>
          <w:szCs w:val="30"/>
          <w:lang w:val="uk-UA"/>
        </w:rPr>
        <w:t>что</w:t>
      </w:r>
      <w:proofErr w:type="spellEnd"/>
      <w:r w:rsidRPr="004B1DBA">
        <w:rPr>
          <w:sz w:val="30"/>
          <w:szCs w:val="30"/>
          <w:lang w:val="uk-UA"/>
        </w:rPr>
        <w:t xml:space="preserve"> </w:t>
      </w:r>
      <w:r w:rsidR="00230C50" w:rsidRPr="004B1DBA">
        <w:rPr>
          <w:sz w:val="30"/>
          <w:szCs w:val="30"/>
        </w:rPr>
        <w:t xml:space="preserve">в сфере общественного сознания уже сформировалось </w:t>
      </w:r>
      <w:proofErr w:type="spellStart"/>
      <w:r w:rsidRPr="004B1DBA">
        <w:rPr>
          <w:sz w:val="30"/>
          <w:szCs w:val="30"/>
          <w:lang w:val="uk-UA"/>
        </w:rPr>
        <w:t>отношение</w:t>
      </w:r>
      <w:proofErr w:type="spellEnd"/>
      <w:r w:rsidRPr="004B1DBA">
        <w:rPr>
          <w:sz w:val="30"/>
          <w:szCs w:val="30"/>
          <w:lang w:val="uk-UA"/>
        </w:rPr>
        <w:t xml:space="preserve"> к </w:t>
      </w:r>
      <w:proofErr w:type="spellStart"/>
      <w:r w:rsidRPr="004B1DBA">
        <w:rPr>
          <w:sz w:val="30"/>
          <w:szCs w:val="30"/>
          <w:lang w:val="uk-UA"/>
        </w:rPr>
        <w:t>творческой</w:t>
      </w:r>
      <w:proofErr w:type="spellEnd"/>
      <w:r w:rsidRPr="004B1DBA">
        <w:rPr>
          <w:sz w:val="30"/>
          <w:szCs w:val="30"/>
          <w:lang w:val="uk-UA"/>
        </w:rPr>
        <w:t xml:space="preserve"> </w:t>
      </w:r>
      <w:proofErr w:type="spellStart"/>
      <w:r w:rsidRPr="004B1DBA">
        <w:rPr>
          <w:sz w:val="30"/>
          <w:szCs w:val="30"/>
          <w:lang w:val="uk-UA"/>
        </w:rPr>
        <w:t>деятельности</w:t>
      </w:r>
      <w:proofErr w:type="spellEnd"/>
      <w:r w:rsidR="00230C50" w:rsidRPr="004B1DBA">
        <w:rPr>
          <w:sz w:val="30"/>
          <w:szCs w:val="30"/>
          <w:lang w:val="uk-UA"/>
        </w:rPr>
        <w:t xml:space="preserve"> </w:t>
      </w:r>
      <w:proofErr w:type="spellStart"/>
      <w:r w:rsidR="00230C50" w:rsidRPr="004B1DBA">
        <w:rPr>
          <w:sz w:val="30"/>
          <w:szCs w:val="30"/>
          <w:lang w:val="uk-UA"/>
        </w:rPr>
        <w:t>как</w:t>
      </w:r>
      <w:proofErr w:type="spellEnd"/>
      <w:r w:rsidR="00230C50" w:rsidRPr="004B1DBA">
        <w:rPr>
          <w:sz w:val="30"/>
          <w:szCs w:val="30"/>
          <w:lang w:val="uk-UA"/>
        </w:rPr>
        <w:t xml:space="preserve"> к </w:t>
      </w:r>
      <w:proofErr w:type="spellStart"/>
      <w:r w:rsidR="00230C50" w:rsidRPr="004B1DBA">
        <w:rPr>
          <w:sz w:val="30"/>
          <w:szCs w:val="30"/>
          <w:lang w:val="uk-UA"/>
        </w:rPr>
        <w:t>технологическому</w:t>
      </w:r>
      <w:proofErr w:type="spellEnd"/>
      <w:r w:rsidR="00230C50" w:rsidRPr="004B1DBA">
        <w:rPr>
          <w:sz w:val="30"/>
          <w:szCs w:val="30"/>
          <w:lang w:val="uk-UA"/>
        </w:rPr>
        <w:t xml:space="preserve"> проекту, </w:t>
      </w:r>
      <w:proofErr w:type="spellStart"/>
      <w:r w:rsidR="00230C50" w:rsidRPr="004B1DBA">
        <w:rPr>
          <w:sz w:val="30"/>
          <w:szCs w:val="30"/>
          <w:lang w:val="uk-UA"/>
        </w:rPr>
        <w:t>подобный</w:t>
      </w:r>
      <w:proofErr w:type="spellEnd"/>
      <w:r w:rsidR="00230C50" w:rsidRPr="004B1DBA">
        <w:rPr>
          <w:sz w:val="30"/>
          <w:szCs w:val="30"/>
          <w:lang w:val="uk-UA"/>
        </w:rPr>
        <w:t xml:space="preserve"> поход уже </w:t>
      </w:r>
      <w:proofErr w:type="spellStart"/>
      <w:r w:rsidR="00230C50" w:rsidRPr="004B1DBA">
        <w:rPr>
          <w:sz w:val="30"/>
          <w:szCs w:val="30"/>
          <w:lang w:val="uk-UA"/>
        </w:rPr>
        <w:t>вызывает</w:t>
      </w:r>
      <w:proofErr w:type="spellEnd"/>
      <w:r w:rsidR="00230C50" w:rsidRPr="004B1DBA">
        <w:rPr>
          <w:sz w:val="30"/>
          <w:szCs w:val="30"/>
          <w:lang w:val="uk-UA"/>
        </w:rPr>
        <w:t xml:space="preserve"> </w:t>
      </w:r>
      <w:proofErr w:type="spellStart"/>
      <w:r w:rsidR="00230C50" w:rsidRPr="004B1DBA">
        <w:rPr>
          <w:sz w:val="30"/>
          <w:szCs w:val="30"/>
          <w:lang w:val="uk-UA"/>
        </w:rPr>
        <w:t>жесткую</w:t>
      </w:r>
      <w:proofErr w:type="spellEnd"/>
      <w:r w:rsidR="00230C50" w:rsidRPr="004B1DBA">
        <w:rPr>
          <w:sz w:val="30"/>
          <w:szCs w:val="30"/>
          <w:lang w:val="uk-UA"/>
        </w:rPr>
        <w:t xml:space="preserve"> критику </w:t>
      </w:r>
      <w:r w:rsidR="00230C50" w:rsidRPr="004B1DBA">
        <w:rPr>
          <w:sz w:val="30"/>
          <w:szCs w:val="30"/>
        </w:rPr>
        <w:t>[23-24].</w:t>
      </w:r>
      <w:r w:rsidR="007A0C32" w:rsidRPr="004B1DBA">
        <w:rPr>
          <w:sz w:val="30"/>
          <w:szCs w:val="30"/>
        </w:rPr>
        <w:t xml:space="preserve"> При подобном подходе, утверждает </w:t>
      </w:r>
      <w:r w:rsidR="007A0C32" w:rsidRPr="004B1DBA">
        <w:rPr>
          <w:sz w:val="26"/>
          <w:szCs w:val="26"/>
        </w:rPr>
        <w:t>И</w:t>
      </w:r>
      <w:r w:rsidR="007A0C32" w:rsidRPr="004B1DBA">
        <w:rPr>
          <w:sz w:val="26"/>
          <w:szCs w:val="26"/>
          <w:lang w:val="uk-UA"/>
        </w:rPr>
        <w:t>.</w:t>
      </w:r>
      <w:r w:rsidR="007A0C32" w:rsidRPr="004B1DBA">
        <w:rPr>
          <w:sz w:val="26"/>
          <w:szCs w:val="26"/>
        </w:rPr>
        <w:t>С</w:t>
      </w:r>
      <w:r w:rsidR="007A0C32" w:rsidRPr="004B1DBA">
        <w:rPr>
          <w:sz w:val="26"/>
          <w:szCs w:val="26"/>
          <w:lang w:val="uk-UA"/>
        </w:rPr>
        <w:t>.</w:t>
      </w:r>
      <w:r w:rsidR="007A0C32" w:rsidRPr="004B1DBA">
        <w:rPr>
          <w:sz w:val="26"/>
          <w:szCs w:val="26"/>
        </w:rPr>
        <w:t xml:space="preserve"> Зинченко</w:t>
      </w:r>
      <w:r w:rsidR="006C5D59" w:rsidRPr="004B1DBA">
        <w:rPr>
          <w:sz w:val="26"/>
          <w:szCs w:val="26"/>
        </w:rPr>
        <w:t>,</w:t>
      </w:r>
      <w:r w:rsidR="007A0C32" w:rsidRPr="004B1DBA">
        <w:rPr>
          <w:sz w:val="30"/>
          <w:szCs w:val="30"/>
          <w:lang w:val="uk-UA"/>
        </w:rPr>
        <w:t xml:space="preserve"> «</w:t>
      </w:r>
      <w:proofErr w:type="spellStart"/>
      <w:r w:rsidRPr="004B1DBA">
        <w:rPr>
          <w:sz w:val="30"/>
          <w:szCs w:val="30"/>
          <w:lang w:val="uk-UA"/>
        </w:rPr>
        <w:t>вытесняется</w:t>
      </w:r>
      <w:proofErr w:type="spellEnd"/>
      <w:r w:rsidRPr="004B1DBA">
        <w:rPr>
          <w:sz w:val="30"/>
          <w:szCs w:val="30"/>
          <w:lang w:val="uk-UA"/>
        </w:rPr>
        <w:t xml:space="preserve"> все </w:t>
      </w:r>
      <w:proofErr w:type="spellStart"/>
      <w:r w:rsidRPr="004B1DBA">
        <w:rPr>
          <w:sz w:val="30"/>
          <w:szCs w:val="30"/>
          <w:lang w:val="uk-UA"/>
        </w:rPr>
        <w:t>чувственное</w:t>
      </w:r>
      <w:proofErr w:type="spellEnd"/>
      <w:r w:rsidRPr="004B1DBA">
        <w:rPr>
          <w:sz w:val="30"/>
          <w:szCs w:val="30"/>
          <w:lang w:val="uk-UA"/>
        </w:rPr>
        <w:t xml:space="preserve">, </w:t>
      </w:r>
      <w:proofErr w:type="spellStart"/>
      <w:r w:rsidRPr="004B1DBA">
        <w:rPr>
          <w:sz w:val="30"/>
          <w:szCs w:val="30"/>
          <w:lang w:val="uk-UA"/>
        </w:rPr>
        <w:t>естественное</w:t>
      </w:r>
      <w:proofErr w:type="spellEnd"/>
      <w:r w:rsidRPr="004B1DBA">
        <w:rPr>
          <w:sz w:val="30"/>
          <w:szCs w:val="30"/>
          <w:lang w:val="uk-UA"/>
        </w:rPr>
        <w:t xml:space="preserve"> и </w:t>
      </w:r>
      <w:proofErr w:type="spellStart"/>
      <w:r w:rsidRPr="004B1DBA">
        <w:rPr>
          <w:sz w:val="30"/>
          <w:szCs w:val="30"/>
          <w:lang w:val="uk-UA"/>
        </w:rPr>
        <w:t>содержательное</w:t>
      </w:r>
      <w:proofErr w:type="spellEnd"/>
      <w:r w:rsidRPr="004B1DBA">
        <w:rPr>
          <w:sz w:val="30"/>
          <w:szCs w:val="30"/>
          <w:lang w:val="uk-UA"/>
        </w:rPr>
        <w:t xml:space="preserve">, </w:t>
      </w:r>
      <w:proofErr w:type="spellStart"/>
      <w:r w:rsidRPr="004B1DBA">
        <w:rPr>
          <w:sz w:val="30"/>
          <w:szCs w:val="30"/>
          <w:lang w:val="uk-UA"/>
        </w:rPr>
        <w:t>таит</w:t>
      </w:r>
      <w:proofErr w:type="spellEnd"/>
      <w:r w:rsidRPr="004B1DBA">
        <w:rPr>
          <w:sz w:val="30"/>
          <w:szCs w:val="30"/>
          <w:lang w:val="uk-UA"/>
        </w:rPr>
        <w:t xml:space="preserve"> в себе </w:t>
      </w:r>
      <w:proofErr w:type="spellStart"/>
      <w:r w:rsidRPr="004B1DBA">
        <w:rPr>
          <w:sz w:val="30"/>
          <w:szCs w:val="30"/>
          <w:lang w:val="uk-UA"/>
        </w:rPr>
        <w:t>угрозу</w:t>
      </w:r>
      <w:proofErr w:type="spellEnd"/>
      <w:r w:rsidRPr="004B1DBA">
        <w:rPr>
          <w:sz w:val="30"/>
          <w:szCs w:val="30"/>
          <w:lang w:val="uk-UA"/>
        </w:rPr>
        <w:t xml:space="preserve"> </w:t>
      </w:r>
      <w:proofErr w:type="spellStart"/>
      <w:r w:rsidRPr="004B1DBA">
        <w:rPr>
          <w:sz w:val="30"/>
          <w:szCs w:val="30"/>
          <w:lang w:val="uk-UA"/>
        </w:rPr>
        <w:t>выхолащивания</w:t>
      </w:r>
      <w:proofErr w:type="spellEnd"/>
      <w:r w:rsidRPr="004B1DBA">
        <w:rPr>
          <w:sz w:val="30"/>
          <w:szCs w:val="30"/>
          <w:lang w:val="uk-UA"/>
        </w:rPr>
        <w:t xml:space="preserve"> </w:t>
      </w:r>
      <w:proofErr w:type="spellStart"/>
      <w:r w:rsidRPr="004B1DBA">
        <w:rPr>
          <w:sz w:val="30"/>
          <w:szCs w:val="30"/>
          <w:lang w:val="uk-UA"/>
        </w:rPr>
        <w:t>самой</w:t>
      </w:r>
      <w:proofErr w:type="spellEnd"/>
      <w:r w:rsidRPr="004B1DBA">
        <w:rPr>
          <w:sz w:val="30"/>
          <w:szCs w:val="30"/>
          <w:lang w:val="uk-UA"/>
        </w:rPr>
        <w:t xml:space="preserve"> </w:t>
      </w:r>
      <w:proofErr w:type="spellStart"/>
      <w:r w:rsidRPr="004B1DBA">
        <w:rPr>
          <w:sz w:val="30"/>
          <w:szCs w:val="30"/>
          <w:lang w:val="uk-UA"/>
        </w:rPr>
        <w:t>сути</w:t>
      </w:r>
      <w:proofErr w:type="spellEnd"/>
      <w:r w:rsidRPr="004B1DBA">
        <w:rPr>
          <w:sz w:val="30"/>
          <w:szCs w:val="30"/>
          <w:lang w:val="uk-UA"/>
        </w:rPr>
        <w:t xml:space="preserve"> </w:t>
      </w:r>
      <w:proofErr w:type="spellStart"/>
      <w:r w:rsidRPr="004B1DBA">
        <w:rPr>
          <w:sz w:val="30"/>
          <w:szCs w:val="30"/>
          <w:lang w:val="uk-UA"/>
        </w:rPr>
        <w:t>творчества</w:t>
      </w:r>
      <w:proofErr w:type="spellEnd"/>
      <w:r w:rsidR="007A0C32" w:rsidRPr="004B1DBA">
        <w:rPr>
          <w:sz w:val="30"/>
          <w:szCs w:val="30"/>
          <w:lang w:val="uk-UA"/>
        </w:rPr>
        <w:t>»</w:t>
      </w:r>
      <w:r w:rsidRPr="004B1DBA">
        <w:rPr>
          <w:sz w:val="30"/>
          <w:szCs w:val="30"/>
          <w:lang w:val="uk-UA"/>
        </w:rPr>
        <w:t xml:space="preserve"> [</w:t>
      </w:r>
      <w:r w:rsidR="00230C50" w:rsidRPr="004B1DBA">
        <w:rPr>
          <w:sz w:val="30"/>
          <w:szCs w:val="30"/>
        </w:rPr>
        <w:t>23,</w:t>
      </w:r>
      <w:r w:rsidR="00230C50" w:rsidRPr="004B1DBA">
        <w:rPr>
          <w:sz w:val="30"/>
          <w:szCs w:val="30"/>
          <w:lang w:val="uk-UA"/>
        </w:rPr>
        <w:t>с</w:t>
      </w:r>
      <w:r w:rsidR="007A0C32" w:rsidRPr="004B1DBA">
        <w:rPr>
          <w:sz w:val="30"/>
          <w:szCs w:val="30"/>
          <w:lang w:val="uk-UA"/>
        </w:rPr>
        <w:t>.81].</w:t>
      </w:r>
      <w:r w:rsidR="00F00B39" w:rsidRPr="004B1DBA">
        <w:rPr>
          <w:sz w:val="30"/>
          <w:szCs w:val="30"/>
          <w:lang w:val="uk-UA"/>
        </w:rPr>
        <w:t xml:space="preserve"> </w:t>
      </w:r>
      <w:r w:rsidR="009A6C2F" w:rsidRPr="004B1DBA">
        <w:rPr>
          <w:bCs/>
          <w:iCs/>
          <w:sz w:val="30"/>
          <w:szCs w:val="30"/>
        </w:rPr>
        <w:t>О.В. Дьяченко</w:t>
      </w:r>
      <w:r w:rsidR="007A0C32" w:rsidRPr="004B1DBA">
        <w:rPr>
          <w:bCs/>
          <w:iCs/>
          <w:sz w:val="30"/>
          <w:szCs w:val="30"/>
        </w:rPr>
        <w:t xml:space="preserve"> хотя и</w:t>
      </w:r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7A0C32" w:rsidRPr="004B1DBA">
        <w:rPr>
          <w:sz w:val="30"/>
          <w:szCs w:val="30"/>
          <w:lang w:val="uk-UA"/>
        </w:rPr>
        <w:t>использует</w:t>
      </w:r>
      <w:proofErr w:type="spellEnd"/>
      <w:r w:rsidR="007A0C32" w:rsidRPr="004B1DBA">
        <w:rPr>
          <w:sz w:val="30"/>
          <w:szCs w:val="30"/>
          <w:lang w:val="uk-UA"/>
        </w:rPr>
        <w:t xml:space="preserve"> </w:t>
      </w:r>
      <w:proofErr w:type="spellStart"/>
      <w:r w:rsidR="007A0C32" w:rsidRPr="004B1DBA">
        <w:rPr>
          <w:sz w:val="30"/>
          <w:szCs w:val="30"/>
          <w:lang w:val="uk-UA"/>
        </w:rPr>
        <w:t>понятия</w:t>
      </w:r>
      <w:proofErr w:type="spellEnd"/>
      <w:r w:rsidR="009A6C2F" w:rsidRPr="004B1DBA">
        <w:rPr>
          <w:sz w:val="30"/>
          <w:szCs w:val="30"/>
          <w:lang w:val="uk-UA"/>
        </w:rPr>
        <w:t xml:space="preserve"> «</w:t>
      </w:r>
      <w:proofErr w:type="spellStart"/>
      <w:r w:rsidR="009A6C2F" w:rsidRPr="004B1DBA">
        <w:rPr>
          <w:sz w:val="30"/>
          <w:szCs w:val="30"/>
          <w:lang w:val="uk-UA"/>
        </w:rPr>
        <w:t>креативность</w:t>
      </w:r>
      <w:proofErr w:type="spellEnd"/>
      <w:r w:rsidR="009A6C2F" w:rsidRPr="004B1DBA">
        <w:rPr>
          <w:sz w:val="30"/>
          <w:szCs w:val="30"/>
          <w:lang w:val="uk-UA"/>
        </w:rPr>
        <w:t>» и «</w:t>
      </w:r>
      <w:proofErr w:type="spellStart"/>
      <w:r w:rsidR="007A0C32" w:rsidRPr="004B1DBA">
        <w:rPr>
          <w:sz w:val="30"/>
          <w:szCs w:val="30"/>
          <w:lang w:val="uk-UA"/>
        </w:rPr>
        <w:t>творчество</w:t>
      </w:r>
      <w:proofErr w:type="spellEnd"/>
      <w:r w:rsidR="007A0C32" w:rsidRPr="004B1DBA">
        <w:rPr>
          <w:sz w:val="30"/>
          <w:szCs w:val="30"/>
          <w:lang w:val="uk-UA"/>
        </w:rPr>
        <w:t xml:space="preserve">», </w:t>
      </w:r>
      <w:proofErr w:type="spellStart"/>
      <w:r w:rsidR="007A0C32" w:rsidRPr="004B1DBA">
        <w:rPr>
          <w:sz w:val="30"/>
          <w:szCs w:val="30"/>
          <w:lang w:val="uk-UA"/>
        </w:rPr>
        <w:t>как</w:t>
      </w:r>
      <w:proofErr w:type="spellEnd"/>
      <w:r w:rsidR="007A0C32" w:rsidRPr="004B1DBA">
        <w:rPr>
          <w:sz w:val="30"/>
          <w:szCs w:val="30"/>
          <w:lang w:val="uk-UA"/>
        </w:rPr>
        <w:t xml:space="preserve"> </w:t>
      </w:r>
      <w:proofErr w:type="spellStart"/>
      <w:r w:rsidR="007A0C32" w:rsidRPr="004B1DBA">
        <w:rPr>
          <w:sz w:val="30"/>
          <w:szCs w:val="30"/>
          <w:lang w:val="uk-UA"/>
        </w:rPr>
        <w:t>взаимозам</w:t>
      </w:r>
      <w:r w:rsidR="00777059">
        <w:rPr>
          <w:sz w:val="30"/>
          <w:szCs w:val="30"/>
          <w:lang w:val="uk-UA"/>
        </w:rPr>
        <w:t>е</w:t>
      </w:r>
      <w:r w:rsidR="007A0C32" w:rsidRPr="004B1DBA">
        <w:rPr>
          <w:sz w:val="30"/>
          <w:szCs w:val="30"/>
          <w:lang w:val="uk-UA"/>
        </w:rPr>
        <w:t>няемые</w:t>
      </w:r>
      <w:proofErr w:type="spellEnd"/>
      <w:r w:rsidR="009A6C2F" w:rsidRPr="004B1DBA">
        <w:rPr>
          <w:sz w:val="30"/>
          <w:szCs w:val="30"/>
          <w:lang w:val="uk-UA"/>
        </w:rPr>
        <w:t xml:space="preserve">, </w:t>
      </w:r>
      <w:proofErr w:type="spellStart"/>
      <w:r w:rsidR="007A0C32" w:rsidRPr="004B1DBA">
        <w:rPr>
          <w:sz w:val="30"/>
          <w:szCs w:val="30"/>
          <w:lang w:val="uk-UA"/>
        </w:rPr>
        <w:t>но</w:t>
      </w:r>
      <w:proofErr w:type="spellEnd"/>
      <w:r w:rsidR="007A0C32" w:rsidRPr="004B1DBA">
        <w:rPr>
          <w:sz w:val="30"/>
          <w:szCs w:val="30"/>
          <w:lang w:val="uk-UA"/>
        </w:rPr>
        <w:t xml:space="preserve"> </w:t>
      </w:r>
      <w:r w:rsidR="009A6C2F" w:rsidRPr="004B1DBA">
        <w:rPr>
          <w:sz w:val="30"/>
          <w:szCs w:val="30"/>
          <w:lang w:val="uk-UA"/>
        </w:rPr>
        <w:t xml:space="preserve">при </w:t>
      </w:r>
      <w:proofErr w:type="spellStart"/>
      <w:r w:rsidR="009A6C2F" w:rsidRPr="004B1DBA">
        <w:rPr>
          <w:sz w:val="30"/>
          <w:szCs w:val="30"/>
          <w:lang w:val="uk-UA"/>
        </w:rPr>
        <w:t>этом</w:t>
      </w:r>
      <w:proofErr w:type="spellEnd"/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9A6C2F" w:rsidRPr="004B1DBA">
        <w:rPr>
          <w:sz w:val="30"/>
          <w:szCs w:val="30"/>
          <w:lang w:val="uk-UA"/>
        </w:rPr>
        <w:t>интуитивно</w:t>
      </w:r>
      <w:proofErr w:type="spellEnd"/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4405EE" w:rsidRPr="004B1DBA">
        <w:rPr>
          <w:sz w:val="30"/>
          <w:szCs w:val="30"/>
          <w:lang w:val="uk-UA"/>
        </w:rPr>
        <w:t>их</w:t>
      </w:r>
      <w:proofErr w:type="spellEnd"/>
      <w:r w:rsidR="004405EE" w:rsidRPr="004B1DBA">
        <w:rPr>
          <w:sz w:val="30"/>
          <w:szCs w:val="30"/>
          <w:lang w:val="uk-UA"/>
        </w:rPr>
        <w:t xml:space="preserve"> </w:t>
      </w:r>
      <w:proofErr w:type="spellStart"/>
      <w:r w:rsidR="009A6C2F" w:rsidRPr="004B1DBA">
        <w:rPr>
          <w:sz w:val="30"/>
          <w:szCs w:val="30"/>
          <w:lang w:val="uk-UA"/>
        </w:rPr>
        <w:t>различает</w:t>
      </w:r>
      <w:proofErr w:type="spellEnd"/>
      <w:r w:rsidR="009A6C2F" w:rsidRPr="004B1DBA">
        <w:rPr>
          <w:sz w:val="30"/>
          <w:szCs w:val="30"/>
          <w:lang w:val="uk-UA"/>
        </w:rPr>
        <w:t xml:space="preserve"> и </w:t>
      </w:r>
      <w:proofErr w:type="spellStart"/>
      <w:r w:rsidR="009A6C2F" w:rsidRPr="004B1DBA">
        <w:rPr>
          <w:sz w:val="30"/>
          <w:szCs w:val="30"/>
          <w:lang w:val="uk-UA"/>
        </w:rPr>
        <w:t>выражает</w:t>
      </w:r>
      <w:proofErr w:type="spellEnd"/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9A6C2F" w:rsidRPr="004B1DBA">
        <w:rPr>
          <w:sz w:val="30"/>
          <w:szCs w:val="30"/>
          <w:lang w:val="uk-UA"/>
        </w:rPr>
        <w:t>свое</w:t>
      </w:r>
      <w:proofErr w:type="spellEnd"/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9A6C2F" w:rsidRPr="004B1DBA">
        <w:rPr>
          <w:sz w:val="30"/>
          <w:szCs w:val="30"/>
          <w:lang w:val="uk-UA"/>
        </w:rPr>
        <w:t>понимание</w:t>
      </w:r>
      <w:proofErr w:type="spellEnd"/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9A6C2F" w:rsidRPr="004B1DBA">
        <w:rPr>
          <w:sz w:val="30"/>
          <w:szCs w:val="30"/>
          <w:lang w:val="uk-UA"/>
        </w:rPr>
        <w:t>резкой</w:t>
      </w:r>
      <w:proofErr w:type="spellEnd"/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9A6C2F" w:rsidRPr="004B1DBA">
        <w:rPr>
          <w:sz w:val="30"/>
          <w:szCs w:val="30"/>
          <w:lang w:val="uk-UA"/>
        </w:rPr>
        <w:t>критикой</w:t>
      </w:r>
      <w:proofErr w:type="spellEnd"/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372DB3" w:rsidRPr="004B1DBA">
        <w:rPr>
          <w:sz w:val="30"/>
          <w:szCs w:val="30"/>
          <w:lang w:val="uk-UA"/>
        </w:rPr>
        <w:t>именн</w:t>
      </w:r>
      <w:r w:rsidR="009A6C2F" w:rsidRPr="004B1DBA">
        <w:rPr>
          <w:sz w:val="30"/>
          <w:szCs w:val="30"/>
          <w:lang w:val="uk-UA"/>
        </w:rPr>
        <w:t>о</w:t>
      </w:r>
      <w:proofErr w:type="spellEnd"/>
      <w:r w:rsidR="009A6C2F" w:rsidRPr="004B1DBA">
        <w:rPr>
          <w:sz w:val="30"/>
          <w:szCs w:val="30"/>
          <w:lang w:val="uk-UA"/>
        </w:rPr>
        <w:t xml:space="preserve"> тому, </w:t>
      </w:r>
      <w:proofErr w:type="spellStart"/>
      <w:r w:rsidR="009A6C2F" w:rsidRPr="004B1DBA">
        <w:rPr>
          <w:sz w:val="30"/>
          <w:szCs w:val="30"/>
          <w:lang w:val="uk-UA"/>
        </w:rPr>
        <w:t>что</w:t>
      </w:r>
      <w:proofErr w:type="spellEnd"/>
      <w:r w:rsidR="009A6C2F" w:rsidRPr="004B1DBA">
        <w:rPr>
          <w:sz w:val="30"/>
          <w:szCs w:val="30"/>
          <w:lang w:val="uk-UA"/>
        </w:rPr>
        <w:t xml:space="preserve"> в </w:t>
      </w:r>
      <w:proofErr w:type="spellStart"/>
      <w:r w:rsidR="009A6C2F" w:rsidRPr="004B1DBA">
        <w:rPr>
          <w:sz w:val="30"/>
          <w:szCs w:val="30"/>
          <w:lang w:val="uk-UA"/>
        </w:rPr>
        <w:t>нашей</w:t>
      </w:r>
      <w:proofErr w:type="spellEnd"/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9A6C2F" w:rsidRPr="004B1DBA">
        <w:rPr>
          <w:sz w:val="30"/>
          <w:szCs w:val="30"/>
          <w:lang w:val="uk-UA"/>
        </w:rPr>
        <w:t>статье</w:t>
      </w:r>
      <w:proofErr w:type="spellEnd"/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9A6C2F" w:rsidRPr="004B1DBA">
        <w:rPr>
          <w:sz w:val="30"/>
          <w:szCs w:val="30"/>
          <w:lang w:val="uk-UA"/>
        </w:rPr>
        <w:t>мы</w:t>
      </w:r>
      <w:proofErr w:type="spellEnd"/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9A6C2F" w:rsidRPr="004B1DBA">
        <w:rPr>
          <w:sz w:val="30"/>
          <w:szCs w:val="30"/>
          <w:lang w:val="uk-UA"/>
        </w:rPr>
        <w:t>понимали</w:t>
      </w:r>
      <w:proofErr w:type="spellEnd"/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372DB3" w:rsidRPr="004B1DBA">
        <w:rPr>
          <w:sz w:val="30"/>
          <w:szCs w:val="30"/>
          <w:lang w:val="uk-UA"/>
        </w:rPr>
        <w:t>под</w:t>
      </w:r>
      <w:proofErr w:type="spellEnd"/>
      <w:r w:rsidR="009A6C2F" w:rsidRPr="004B1DBA">
        <w:rPr>
          <w:sz w:val="30"/>
          <w:szCs w:val="30"/>
          <w:lang w:val="uk-UA"/>
        </w:rPr>
        <w:t xml:space="preserve"> «</w:t>
      </w:r>
      <w:proofErr w:type="spellStart"/>
      <w:r w:rsidR="009A6C2F" w:rsidRPr="004B1DBA">
        <w:rPr>
          <w:sz w:val="30"/>
          <w:szCs w:val="30"/>
          <w:lang w:val="uk-UA"/>
        </w:rPr>
        <w:t>креативностью</w:t>
      </w:r>
      <w:proofErr w:type="spellEnd"/>
      <w:r w:rsidR="009A6C2F" w:rsidRPr="004B1DBA">
        <w:rPr>
          <w:sz w:val="30"/>
          <w:szCs w:val="30"/>
          <w:lang w:val="uk-UA"/>
        </w:rPr>
        <w:t xml:space="preserve">»: </w:t>
      </w:r>
      <w:r w:rsidR="002F264E" w:rsidRPr="004B1DBA">
        <w:rPr>
          <w:sz w:val="30"/>
          <w:szCs w:val="30"/>
          <w:lang w:val="uk-UA"/>
        </w:rPr>
        <w:t>«...</w:t>
      </w:r>
      <w:r w:rsidR="009A6C2F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креативность</w:t>
      </w:r>
      <w:proofErr w:type="spellEnd"/>
      <w:r w:rsidR="00E51C57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является</w:t>
      </w:r>
      <w:proofErr w:type="spellEnd"/>
      <w:r w:rsidR="00E51C57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неотчуждаемой</w:t>
      </w:r>
      <w:proofErr w:type="spellEnd"/>
      <w:r w:rsidR="00E51C57" w:rsidRPr="004B1DBA">
        <w:rPr>
          <w:sz w:val="30"/>
          <w:szCs w:val="30"/>
          <w:lang w:val="uk-UA"/>
        </w:rPr>
        <w:t xml:space="preserve">, </w:t>
      </w:r>
      <w:proofErr w:type="spellStart"/>
      <w:r w:rsidR="00E51C57" w:rsidRPr="004B1DBA">
        <w:rPr>
          <w:sz w:val="30"/>
          <w:szCs w:val="30"/>
          <w:lang w:val="uk-UA"/>
        </w:rPr>
        <w:t>капитал</w:t>
      </w:r>
      <w:proofErr w:type="spellEnd"/>
      <w:r w:rsidR="00E51C57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сводит</w:t>
      </w:r>
      <w:proofErr w:type="spellEnd"/>
      <w:r w:rsidR="00E51C57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креативность</w:t>
      </w:r>
      <w:proofErr w:type="spellEnd"/>
      <w:r w:rsidR="00E51C57" w:rsidRPr="004B1DBA">
        <w:rPr>
          <w:sz w:val="30"/>
          <w:szCs w:val="30"/>
          <w:lang w:val="uk-UA"/>
        </w:rPr>
        <w:t xml:space="preserve"> к </w:t>
      </w:r>
      <w:proofErr w:type="spellStart"/>
      <w:r w:rsidR="00E51C57" w:rsidRPr="004B1DBA">
        <w:rPr>
          <w:sz w:val="30"/>
          <w:szCs w:val="30"/>
          <w:lang w:val="uk-UA"/>
        </w:rPr>
        <w:t>симуляции</w:t>
      </w:r>
      <w:proofErr w:type="spellEnd"/>
      <w:r w:rsidR="00E51C57" w:rsidRPr="004B1DBA">
        <w:rPr>
          <w:sz w:val="30"/>
          <w:szCs w:val="30"/>
          <w:lang w:val="uk-UA"/>
        </w:rPr>
        <w:t xml:space="preserve">. </w:t>
      </w:r>
      <w:proofErr w:type="spellStart"/>
      <w:r w:rsidR="00E51C57" w:rsidRPr="004B1DBA">
        <w:rPr>
          <w:sz w:val="30"/>
          <w:szCs w:val="30"/>
          <w:lang w:val="uk-UA"/>
        </w:rPr>
        <w:t>Данное</w:t>
      </w:r>
      <w:proofErr w:type="spellEnd"/>
      <w:r w:rsidR="00E51C57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симуляции</w:t>
      </w:r>
      <w:proofErr w:type="spellEnd"/>
      <w:r w:rsidR="00E51C57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проявляется</w:t>
      </w:r>
      <w:proofErr w:type="spellEnd"/>
      <w:r w:rsidR="00E51C57" w:rsidRPr="004B1DBA">
        <w:rPr>
          <w:sz w:val="30"/>
          <w:szCs w:val="30"/>
          <w:lang w:val="uk-UA"/>
        </w:rPr>
        <w:t xml:space="preserve"> в </w:t>
      </w:r>
      <w:proofErr w:type="spellStart"/>
      <w:r w:rsidR="00E51C57" w:rsidRPr="004B1DBA">
        <w:rPr>
          <w:sz w:val="30"/>
          <w:szCs w:val="30"/>
          <w:lang w:val="uk-UA"/>
        </w:rPr>
        <w:t>трансформации</w:t>
      </w:r>
      <w:proofErr w:type="spellEnd"/>
      <w:r w:rsidR="00E51C57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создателя</w:t>
      </w:r>
      <w:proofErr w:type="spellEnd"/>
      <w:r w:rsidR="00E51C57" w:rsidRPr="004B1DBA">
        <w:rPr>
          <w:sz w:val="30"/>
          <w:szCs w:val="30"/>
          <w:lang w:val="uk-UA"/>
        </w:rPr>
        <w:t xml:space="preserve"> в </w:t>
      </w:r>
      <w:proofErr w:type="spellStart"/>
      <w:r w:rsidR="00E51C57" w:rsidRPr="004B1DBA">
        <w:rPr>
          <w:sz w:val="30"/>
          <w:szCs w:val="30"/>
          <w:lang w:val="uk-UA"/>
        </w:rPr>
        <w:t>специалиста</w:t>
      </w:r>
      <w:proofErr w:type="spellEnd"/>
      <w:r w:rsidR="00E51C57" w:rsidRPr="004B1DBA">
        <w:rPr>
          <w:sz w:val="30"/>
          <w:szCs w:val="30"/>
          <w:lang w:val="uk-UA"/>
        </w:rPr>
        <w:t xml:space="preserve">, </w:t>
      </w:r>
      <w:proofErr w:type="spellStart"/>
      <w:r w:rsidR="00372DB3" w:rsidRPr="004B1DBA">
        <w:rPr>
          <w:sz w:val="30"/>
          <w:szCs w:val="30"/>
          <w:lang w:val="uk-UA"/>
        </w:rPr>
        <w:t>культуры</w:t>
      </w:r>
      <w:proofErr w:type="spellEnd"/>
      <w:r w:rsidR="00372DB3" w:rsidRPr="004B1DBA">
        <w:rPr>
          <w:sz w:val="30"/>
          <w:szCs w:val="30"/>
          <w:lang w:val="uk-UA"/>
        </w:rPr>
        <w:t xml:space="preserve"> </w:t>
      </w:r>
      <w:r w:rsidR="00372DB3" w:rsidRPr="004B1DBA">
        <w:rPr>
          <w:iCs/>
          <w:sz w:val="30"/>
          <w:szCs w:val="30"/>
        </w:rPr>
        <w:t>–</w:t>
      </w:r>
      <w:r w:rsidR="00372DB3" w:rsidRPr="004B1DBA">
        <w:rPr>
          <w:sz w:val="30"/>
          <w:szCs w:val="30"/>
          <w:lang w:val="uk-UA"/>
        </w:rPr>
        <w:t xml:space="preserve"> в </w:t>
      </w:r>
      <w:proofErr w:type="spellStart"/>
      <w:r w:rsidR="00372DB3" w:rsidRPr="004B1DBA">
        <w:rPr>
          <w:sz w:val="30"/>
          <w:szCs w:val="30"/>
          <w:lang w:val="uk-UA"/>
        </w:rPr>
        <w:t>информацию</w:t>
      </w:r>
      <w:proofErr w:type="spellEnd"/>
      <w:r w:rsidR="00372DB3" w:rsidRPr="004B1DBA">
        <w:rPr>
          <w:sz w:val="30"/>
          <w:szCs w:val="30"/>
          <w:lang w:val="uk-UA"/>
        </w:rPr>
        <w:t xml:space="preserve">, </w:t>
      </w:r>
      <w:proofErr w:type="spellStart"/>
      <w:r w:rsidR="00372DB3" w:rsidRPr="004B1DBA">
        <w:rPr>
          <w:sz w:val="30"/>
          <w:szCs w:val="30"/>
          <w:lang w:val="uk-UA"/>
        </w:rPr>
        <w:t>креативны</w:t>
      </w:r>
      <w:bookmarkStart w:id="0" w:name="_GoBack"/>
      <w:bookmarkEnd w:id="0"/>
      <w:r w:rsidR="00372DB3" w:rsidRPr="004B1DBA">
        <w:rPr>
          <w:sz w:val="30"/>
          <w:szCs w:val="30"/>
          <w:lang w:val="uk-UA"/>
        </w:rPr>
        <w:t>х</w:t>
      </w:r>
      <w:proofErr w:type="spellEnd"/>
      <w:r w:rsidR="00372DB3" w:rsidRPr="004B1DBA">
        <w:rPr>
          <w:sz w:val="30"/>
          <w:szCs w:val="30"/>
          <w:lang w:val="uk-UA"/>
        </w:rPr>
        <w:t xml:space="preserve"> благ </w:t>
      </w:r>
      <w:r w:rsidR="00372DB3" w:rsidRPr="004B1DBA">
        <w:rPr>
          <w:iCs/>
          <w:sz w:val="30"/>
          <w:szCs w:val="30"/>
        </w:rPr>
        <w:t>–</w:t>
      </w:r>
      <w:r w:rsidR="00E51C57" w:rsidRPr="004B1DBA">
        <w:rPr>
          <w:sz w:val="30"/>
          <w:szCs w:val="30"/>
          <w:lang w:val="uk-UA"/>
        </w:rPr>
        <w:t xml:space="preserve"> в новизну </w:t>
      </w:r>
      <w:proofErr w:type="spellStart"/>
      <w:r w:rsidR="00E51C57" w:rsidRPr="004B1DBA">
        <w:rPr>
          <w:sz w:val="30"/>
          <w:szCs w:val="30"/>
          <w:lang w:val="uk-UA"/>
        </w:rPr>
        <w:lastRenderedPageBreak/>
        <w:t>симулякра</w:t>
      </w:r>
      <w:proofErr w:type="spellEnd"/>
      <w:r w:rsidR="00E51C57" w:rsidRPr="004B1DBA">
        <w:rPr>
          <w:sz w:val="30"/>
          <w:szCs w:val="30"/>
          <w:lang w:val="uk-UA"/>
        </w:rPr>
        <w:t xml:space="preserve">. </w:t>
      </w:r>
      <w:proofErr w:type="spellStart"/>
      <w:r w:rsidR="00E51C57" w:rsidRPr="004B1DBA">
        <w:rPr>
          <w:sz w:val="30"/>
          <w:szCs w:val="30"/>
          <w:lang w:val="uk-UA"/>
        </w:rPr>
        <w:t>Данное</w:t>
      </w:r>
      <w:proofErr w:type="spellEnd"/>
      <w:r w:rsidR="00E51C57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явление</w:t>
      </w:r>
      <w:proofErr w:type="spellEnd"/>
      <w:r w:rsidR="00E51C57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выступает</w:t>
      </w:r>
      <w:proofErr w:type="spellEnd"/>
      <w:r w:rsidR="00E51C57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как</w:t>
      </w:r>
      <w:proofErr w:type="spellEnd"/>
      <w:r w:rsidR="00E51C57" w:rsidRPr="004B1DBA">
        <w:rPr>
          <w:sz w:val="30"/>
          <w:szCs w:val="30"/>
          <w:lang w:val="uk-UA"/>
        </w:rPr>
        <w:t xml:space="preserve"> форма </w:t>
      </w:r>
      <w:proofErr w:type="spellStart"/>
      <w:r w:rsidR="00E51C57" w:rsidRPr="004B1DBA">
        <w:rPr>
          <w:sz w:val="30"/>
          <w:szCs w:val="30"/>
          <w:lang w:val="uk-UA"/>
        </w:rPr>
        <w:t>проявления</w:t>
      </w:r>
      <w:proofErr w:type="spellEnd"/>
      <w:r w:rsidR="00E51C57" w:rsidRPr="004B1DBA">
        <w:rPr>
          <w:sz w:val="30"/>
          <w:szCs w:val="30"/>
          <w:lang w:val="uk-UA"/>
        </w:rPr>
        <w:t xml:space="preserve"> «</w:t>
      </w:r>
      <w:proofErr w:type="spellStart"/>
      <w:r w:rsidR="00E51C57" w:rsidRPr="004B1DBA">
        <w:rPr>
          <w:sz w:val="30"/>
          <w:szCs w:val="30"/>
          <w:lang w:val="uk-UA"/>
        </w:rPr>
        <w:t>общества</w:t>
      </w:r>
      <w:proofErr w:type="spellEnd"/>
      <w:r w:rsidR="00E51C57" w:rsidRPr="004B1DBA">
        <w:rPr>
          <w:sz w:val="30"/>
          <w:szCs w:val="30"/>
          <w:lang w:val="uk-UA"/>
        </w:rPr>
        <w:t xml:space="preserve"> </w:t>
      </w:r>
      <w:proofErr w:type="spellStart"/>
      <w:r w:rsidR="00E51C57" w:rsidRPr="004B1DBA">
        <w:rPr>
          <w:sz w:val="30"/>
          <w:szCs w:val="30"/>
          <w:lang w:val="uk-UA"/>
        </w:rPr>
        <w:t>потребления</w:t>
      </w:r>
      <w:proofErr w:type="spellEnd"/>
      <w:r w:rsidR="00E51C57" w:rsidRPr="004B1DBA">
        <w:rPr>
          <w:sz w:val="30"/>
          <w:szCs w:val="30"/>
          <w:lang w:val="uk-UA"/>
        </w:rPr>
        <w:t>» [</w:t>
      </w:r>
      <w:r w:rsidR="00230C50" w:rsidRPr="004B1DBA">
        <w:rPr>
          <w:sz w:val="30"/>
          <w:szCs w:val="30"/>
          <w:lang w:val="uk-UA"/>
        </w:rPr>
        <w:t>24,с</w:t>
      </w:r>
      <w:r w:rsidR="00E51C57" w:rsidRPr="004B1DBA">
        <w:rPr>
          <w:sz w:val="30"/>
          <w:szCs w:val="30"/>
          <w:lang w:val="uk-UA"/>
        </w:rPr>
        <w:t>.127].</w:t>
      </w:r>
    </w:p>
    <w:p w:rsidR="00D970D8" w:rsidRPr="004B1DBA" w:rsidRDefault="00D970D8" w:rsidP="00D970D8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Таким образом,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понятие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«</w:t>
      </w:r>
      <w:proofErr w:type="spellStart"/>
      <w:r w:rsidR="00372DB3" w:rsidRPr="004B1DBA">
        <w:rPr>
          <w:rFonts w:ascii="Times New Roman" w:hAnsi="Times New Roman" w:cs="Times New Roman"/>
          <w:sz w:val="30"/>
          <w:szCs w:val="30"/>
          <w:lang w:val="uk-UA"/>
        </w:rPr>
        <w:t>креативный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»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сейчас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является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актуализированной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заменой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B00492" w:rsidRPr="004B1DBA">
        <w:rPr>
          <w:rFonts w:ascii="Times New Roman" w:hAnsi="Times New Roman" w:cs="Times New Roman"/>
          <w:sz w:val="30"/>
          <w:szCs w:val="30"/>
          <w:lang w:val="uk-UA"/>
        </w:rPr>
        <w:t>понятию</w:t>
      </w:r>
      <w:proofErr w:type="spellEnd"/>
      <w:r w:rsidR="00B00492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4B1DBA">
        <w:rPr>
          <w:rFonts w:ascii="Times New Roman" w:hAnsi="Times New Roman" w:cs="Times New Roman"/>
          <w:sz w:val="30"/>
          <w:szCs w:val="30"/>
          <w:lang w:val="uk-UA"/>
        </w:rPr>
        <w:t>«</w:t>
      </w:r>
      <w:proofErr w:type="spellStart"/>
      <w:r w:rsidR="00372DB3" w:rsidRPr="004B1DBA">
        <w:rPr>
          <w:rFonts w:ascii="Times New Roman" w:hAnsi="Times New Roman" w:cs="Times New Roman"/>
          <w:sz w:val="30"/>
          <w:szCs w:val="30"/>
          <w:lang w:val="uk-UA"/>
        </w:rPr>
        <w:t>творческий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>»,</w:t>
      </w:r>
      <w:r w:rsidR="00372DB3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смысловой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вариацией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творчества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в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условиях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глобального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информационного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общества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. 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сегодняшний день креативность является движущей силой современного экономического и политического развития. Несмотря</w:t>
      </w:r>
      <w:r w:rsidR="00B00492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активный научный интерес в этом направлении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00492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единой теории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креативности</w:t>
      </w:r>
      <w:r w:rsidR="00B00492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авторитетных методик, диагностирующих данное свойство, 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сегодняшний день</w:t>
      </w:r>
      <w:r w:rsidR="00AC357A"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выработано.</w:t>
      </w:r>
    </w:p>
    <w:p w:rsidR="009A6C2F" w:rsidRPr="004B1DBA" w:rsidRDefault="000013F1" w:rsidP="009A6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B1DBA">
        <w:rPr>
          <w:rFonts w:ascii="Times New Roman" w:hAnsi="Times New Roman" w:cs="Times New Roman"/>
          <w:sz w:val="30"/>
          <w:szCs w:val="30"/>
        </w:rPr>
        <w:t>Однако, т</w:t>
      </w:r>
      <w:r w:rsidR="00B00492" w:rsidRPr="004B1DBA">
        <w:rPr>
          <w:rFonts w:ascii="Times New Roman" w:hAnsi="Times New Roman" w:cs="Times New Roman"/>
          <w:sz w:val="30"/>
          <w:szCs w:val="30"/>
        </w:rPr>
        <w:t>акже н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ельзя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сказать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что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это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явление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и те 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процессы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что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за ним 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стоят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позитивные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, так 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как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в 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активное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словоупотребление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«</w:t>
      </w:r>
      <w:proofErr w:type="spellStart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креати</w:t>
      </w:r>
      <w:r w:rsidR="00B00492" w:rsidRPr="004B1DBA">
        <w:rPr>
          <w:rFonts w:ascii="Times New Roman" w:hAnsi="Times New Roman" w:cs="Times New Roman"/>
          <w:sz w:val="30"/>
          <w:szCs w:val="30"/>
          <w:lang w:val="uk-UA"/>
        </w:rPr>
        <w:t>в</w:t>
      </w:r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>ность</w:t>
      </w:r>
      <w:proofErr w:type="spellEnd"/>
      <w:r w:rsidR="00D970D8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» </w:t>
      </w:r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и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его</w:t>
      </w:r>
      <w:proofErr w:type="spellEnd"/>
      <w:r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4B1DBA">
        <w:rPr>
          <w:rFonts w:ascii="Times New Roman" w:hAnsi="Times New Roman" w:cs="Times New Roman"/>
          <w:sz w:val="30"/>
          <w:szCs w:val="30"/>
          <w:lang w:val="uk-UA"/>
        </w:rPr>
        <w:t>производные</w:t>
      </w:r>
      <w:proofErr w:type="spellEnd"/>
      <w:r w:rsidR="00B00492" w:rsidRPr="004B1DBA">
        <w:rPr>
          <w:rFonts w:ascii="Times New Roman" w:hAnsi="Times New Roman" w:cs="Times New Roman"/>
          <w:sz w:val="30"/>
          <w:szCs w:val="30"/>
          <w:lang w:val="uk-UA"/>
        </w:rPr>
        <w:t>,</w:t>
      </w:r>
      <w:r w:rsidR="00372DB3" w:rsidRPr="004B1DB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4B1DBA">
        <w:rPr>
          <w:rFonts w:ascii="Times New Roman" w:hAnsi="Times New Roman" w:cs="Times New Roman"/>
          <w:sz w:val="30"/>
          <w:szCs w:val="30"/>
        </w:rPr>
        <w:t>попадаю</w:t>
      </w:r>
      <w:r w:rsidR="00D970D8" w:rsidRPr="004B1DBA">
        <w:rPr>
          <w:rFonts w:ascii="Times New Roman" w:hAnsi="Times New Roman" w:cs="Times New Roman"/>
          <w:sz w:val="30"/>
          <w:szCs w:val="30"/>
        </w:rPr>
        <w:t>т д</w:t>
      </w:r>
      <w:r w:rsidR="009A6C2F" w:rsidRPr="004B1DBA">
        <w:rPr>
          <w:rFonts w:ascii="Times New Roman" w:hAnsi="Times New Roman" w:cs="Times New Roman"/>
          <w:sz w:val="30"/>
          <w:szCs w:val="30"/>
        </w:rPr>
        <w:t xml:space="preserve">ля обозначения </w:t>
      </w:r>
      <w:proofErr w:type="spellStart"/>
      <w:r w:rsidR="009A6C2F" w:rsidRPr="004B1DBA">
        <w:rPr>
          <w:rFonts w:ascii="Times New Roman" w:hAnsi="Times New Roman" w:cs="Times New Roman"/>
          <w:sz w:val="30"/>
          <w:szCs w:val="30"/>
        </w:rPr>
        <w:t>технологизации</w:t>
      </w:r>
      <w:proofErr w:type="spellEnd"/>
      <w:r w:rsidR="009A6C2F" w:rsidRPr="004B1DBA">
        <w:rPr>
          <w:rFonts w:ascii="Times New Roman" w:hAnsi="Times New Roman" w:cs="Times New Roman"/>
          <w:sz w:val="30"/>
          <w:szCs w:val="30"/>
        </w:rPr>
        <w:t xml:space="preserve"> и алгоритмизации творчества, как обозначение умения применять эвристические технологии, теории, приемы, </w:t>
      </w:r>
      <w:r w:rsidR="00B00492" w:rsidRPr="004B1DBA">
        <w:rPr>
          <w:rFonts w:ascii="Times New Roman" w:hAnsi="Times New Roman" w:cs="Times New Roman"/>
          <w:sz w:val="30"/>
          <w:szCs w:val="30"/>
        </w:rPr>
        <w:t xml:space="preserve">исключительно </w:t>
      </w:r>
      <w:proofErr w:type="gramStart"/>
      <w:r w:rsidR="009A6C2F" w:rsidRPr="004B1DBA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9A6C2F" w:rsidRPr="004B1DBA">
        <w:rPr>
          <w:rFonts w:ascii="Times New Roman" w:hAnsi="Times New Roman" w:cs="Times New Roman"/>
          <w:sz w:val="30"/>
          <w:szCs w:val="30"/>
        </w:rPr>
        <w:t>следстви</w:t>
      </w:r>
      <w:proofErr w:type="spellEnd"/>
      <w:r w:rsidR="009A6C2F" w:rsidRPr="004B1DBA">
        <w:rPr>
          <w:rFonts w:ascii="Times New Roman" w:hAnsi="Times New Roman" w:cs="Times New Roman"/>
          <w:sz w:val="30"/>
          <w:szCs w:val="30"/>
          <w:lang w:val="uk-UA"/>
        </w:rPr>
        <w:t>е</w:t>
      </w:r>
      <w:proofErr w:type="gramEnd"/>
      <w:r w:rsidR="009A6C2F" w:rsidRPr="004B1DBA">
        <w:rPr>
          <w:rFonts w:ascii="Times New Roman" w:hAnsi="Times New Roman" w:cs="Times New Roman"/>
          <w:sz w:val="30"/>
          <w:szCs w:val="30"/>
        </w:rPr>
        <w:t xml:space="preserve"> необходимости конкурировать на </w:t>
      </w:r>
      <w:r w:rsidR="00B22C77" w:rsidRPr="004B1DBA">
        <w:rPr>
          <w:rFonts w:ascii="Times New Roman" w:hAnsi="Times New Roman" w:cs="Times New Roman"/>
          <w:sz w:val="30"/>
          <w:szCs w:val="30"/>
        </w:rPr>
        <w:t xml:space="preserve">глобальном </w:t>
      </w:r>
      <w:r w:rsidR="009A6C2F" w:rsidRPr="004B1DBA">
        <w:rPr>
          <w:rFonts w:ascii="Times New Roman" w:hAnsi="Times New Roman" w:cs="Times New Roman"/>
          <w:sz w:val="30"/>
          <w:szCs w:val="30"/>
        </w:rPr>
        <w:t>рынке труда.</w:t>
      </w:r>
    </w:p>
    <w:p w:rsidR="00566372" w:rsidRPr="004B1DBA" w:rsidRDefault="00566372" w:rsidP="00566372">
      <w:pPr>
        <w:pStyle w:val="a3"/>
        <w:widowControl/>
        <w:tabs>
          <w:tab w:val="left" w:pos="284"/>
          <w:tab w:val="left" w:pos="426"/>
        </w:tabs>
        <w:ind w:left="0" w:right="-1" w:firstLine="567"/>
        <w:contextualSpacing/>
        <w:rPr>
          <w:rFonts w:ascii="Times New Roman" w:eastAsia="Times New Roman" w:hAnsi="Times New Roman" w:cs="Times New Roman"/>
          <w:color w:val="FF0000"/>
          <w:sz w:val="30"/>
          <w:szCs w:val="30"/>
          <w:lang w:val="ru-RU"/>
        </w:rPr>
      </w:pPr>
      <w:r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Именно в силу этих причин </w:t>
      </w:r>
      <w:r w:rsidR="00065564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творчество</w:t>
      </w:r>
      <w:r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065564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теряет свой классический смысл</w:t>
      </w:r>
      <w:r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и </w:t>
      </w:r>
      <w:r w:rsidRPr="004B1DBA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сущест</w:t>
      </w:r>
      <w:r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вительное – </w:t>
      </w:r>
      <w:r w:rsidRPr="004B1DBA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существенное</w:t>
      </w:r>
      <w:r w:rsidR="004405EE" w:rsidRPr="004B1DBA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="004405EE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«творчество»</w:t>
      </w:r>
      <w:r w:rsidRPr="004B1DBA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,</w:t>
      </w:r>
      <w:r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gramStart"/>
      <w:r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заменяется на </w:t>
      </w:r>
      <w:r w:rsidRPr="004B1DBA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прилагательное</w:t>
      </w:r>
      <w:proofErr w:type="gramEnd"/>
      <w:r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– </w:t>
      </w:r>
      <w:r w:rsidRPr="004B1DBA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несущественное</w:t>
      </w:r>
      <w:r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– </w:t>
      </w:r>
      <w:r w:rsidR="004405EE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proofErr w:type="spellStart"/>
      <w:r w:rsidR="004405EE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творчес</w:t>
      </w:r>
      <w:r w:rsidR="00F00B39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</w:t>
      </w:r>
      <w:r w:rsidR="004405EE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кость</w:t>
      </w:r>
      <w:proofErr w:type="spellEnd"/>
      <w:r w:rsidR="004405EE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», из-за неблагозвучности не</w:t>
      </w:r>
      <w:r w:rsidR="00F00B39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получило широкого распростране</w:t>
      </w:r>
      <w:r w:rsidR="004405EE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ния и становиться </w:t>
      </w:r>
      <w:r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4B1DBA">
        <w:rPr>
          <w:rFonts w:ascii="Times New Roman" w:eastAsia="Times New Roman" w:hAnsi="Times New Roman" w:cs="Times New Roman"/>
          <w:sz w:val="30"/>
          <w:szCs w:val="30"/>
          <w:lang w:eastAsia="ru-RU"/>
        </w:rPr>
        <w:t>creative</w:t>
      </w:r>
      <w:r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», при этом смысл творчества сводится к технологиям повышен</w:t>
      </w:r>
      <w:r w:rsidR="004405EE" w:rsidRPr="004B1D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ия продуктивности создания идей и эта тенденция уже обнаружила существенные недостатки и ограниченность.</w:t>
      </w:r>
    </w:p>
    <w:p w:rsidR="00AC357A" w:rsidRDefault="00AC357A" w:rsidP="002A700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A220DA" w:rsidRPr="00FE5A86" w:rsidRDefault="00A220DA" w:rsidP="00A220DA">
      <w:pPr>
        <w:spacing w:after="0" w:line="240" w:lineRule="auto"/>
        <w:ind w:left="567"/>
        <w:jc w:val="center"/>
        <w:rPr>
          <w:rFonts w:ascii="TimesNewRoman" w:hAnsi="TimesNewRoman"/>
          <w:color w:val="000000"/>
          <w:sz w:val="26"/>
          <w:szCs w:val="26"/>
          <w:lang w:val="uk-UA"/>
        </w:rPr>
      </w:pPr>
      <w:r w:rsidRPr="00FE5A86">
        <w:rPr>
          <w:rFonts w:ascii="TimesNewRoman" w:hAnsi="TimesNewRoman"/>
          <w:color w:val="000000"/>
          <w:sz w:val="26"/>
          <w:szCs w:val="26"/>
          <w:lang w:val="uk-UA"/>
        </w:rPr>
        <w:t xml:space="preserve">Список </w:t>
      </w:r>
      <w:proofErr w:type="spellStart"/>
      <w:r w:rsidRPr="00FE5A86">
        <w:rPr>
          <w:rFonts w:ascii="TimesNewRoman" w:hAnsi="TimesNewRoman"/>
          <w:color w:val="000000"/>
          <w:sz w:val="26"/>
          <w:szCs w:val="26"/>
          <w:lang w:val="uk-UA"/>
        </w:rPr>
        <w:t>литературы</w:t>
      </w:r>
      <w:proofErr w:type="spellEnd"/>
    </w:p>
    <w:p w:rsidR="00A220DA" w:rsidRPr="000013F1" w:rsidRDefault="00A220DA" w:rsidP="002A700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B2070" w:rsidRDefault="00BA7C77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DB2070" w:rsidRPr="0073251A">
        <w:rPr>
          <w:rFonts w:ascii="Times New Roman" w:hAnsi="Times New Roman" w:cs="Times New Roman"/>
          <w:sz w:val="26"/>
          <w:szCs w:val="26"/>
          <w:lang w:val="uk-UA"/>
        </w:rPr>
        <w:t>Рибка Н.М. Специфіка людської діяльності у глобальному інформаційному суспільстві</w:t>
      </w:r>
      <w:r w:rsidR="00DB2070" w:rsidRPr="0073251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Вісник Інституту розвитку дитини.</w:t>
      </w:r>
      <w:r w:rsidR="00DB2070" w:rsidRPr="0073251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DB2070" w:rsidRPr="007325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Вип. 29. Серія: Філософія, педагогіка, психологія: Збірник наукових праць</w:t>
      </w:r>
      <w:r w:rsidR="007068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/ Н.М.Рибка//</w:t>
      </w:r>
      <w:r w:rsidR="00DB2070" w:rsidRPr="007325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Київ: Видавництво Національного педагогічного університету ім. </w:t>
      </w:r>
      <w:r w:rsidR="00DB2070" w:rsidRPr="007068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М.П. Драгоманова, 2013. </w:t>
      </w:r>
      <w:r w:rsidR="00DB2070" w:rsidRPr="007325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</w:t>
      </w:r>
      <w:r w:rsidR="00DB2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B2070" w:rsidRPr="007325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С.19-24</w:t>
      </w:r>
      <w:r w:rsidR="00DB2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DA7217" w:rsidRPr="0073251A" w:rsidRDefault="00DB2070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BA7C77" w:rsidRPr="0073251A">
        <w:rPr>
          <w:rFonts w:ascii="Times New Roman" w:hAnsi="Times New Roman" w:cs="Times New Roman"/>
          <w:sz w:val="26"/>
          <w:szCs w:val="26"/>
        </w:rPr>
        <w:t>Боровинская</w:t>
      </w:r>
      <w:proofErr w:type="spellEnd"/>
      <w:r w:rsidR="00BA7C77" w:rsidRPr="0073251A">
        <w:rPr>
          <w:rFonts w:ascii="Times New Roman" w:hAnsi="Times New Roman" w:cs="Times New Roman"/>
          <w:sz w:val="26"/>
          <w:szCs w:val="26"/>
        </w:rPr>
        <w:t xml:space="preserve"> Д.Н. Новая «модель человека» (CIAM) Новая «модель человека» (CIAM) </w:t>
      </w:r>
      <w:r w:rsidR="00BA7C77" w:rsidRPr="0073251A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BA7C77" w:rsidRPr="00732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C77" w:rsidRPr="0073251A">
        <w:rPr>
          <w:rFonts w:ascii="Times New Roman" w:hAnsi="Times New Roman" w:cs="Times New Roman"/>
          <w:sz w:val="26"/>
          <w:szCs w:val="26"/>
        </w:rPr>
        <w:t>Вестн</w:t>
      </w:r>
      <w:proofErr w:type="spellEnd"/>
      <w:r w:rsidR="00BA7C77" w:rsidRPr="0073251A">
        <w:rPr>
          <w:rFonts w:ascii="Times New Roman" w:hAnsi="Times New Roman" w:cs="Times New Roman"/>
          <w:sz w:val="26"/>
          <w:szCs w:val="26"/>
        </w:rPr>
        <w:t>. Том</w:t>
      </w:r>
      <w:proofErr w:type="gramStart"/>
      <w:r w:rsidR="00BA7C77" w:rsidRPr="007325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A7C77" w:rsidRPr="00732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7C77" w:rsidRPr="007325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A7C77" w:rsidRPr="0073251A">
        <w:rPr>
          <w:rFonts w:ascii="Times New Roman" w:hAnsi="Times New Roman" w:cs="Times New Roman"/>
          <w:sz w:val="26"/>
          <w:szCs w:val="26"/>
        </w:rPr>
        <w:t xml:space="preserve">ос. ун-та. 2009. </w:t>
      </w:r>
      <w:r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C77" w:rsidRPr="0073251A">
        <w:rPr>
          <w:rFonts w:ascii="Times New Roman" w:hAnsi="Times New Roman" w:cs="Times New Roman"/>
          <w:sz w:val="26"/>
          <w:szCs w:val="26"/>
        </w:rPr>
        <w:t>№ 323.</w:t>
      </w:r>
      <w:r w:rsidRPr="00DB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C77" w:rsidRPr="0073251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BA7C77" w:rsidRPr="0073251A">
        <w:rPr>
          <w:rFonts w:ascii="Times New Roman" w:hAnsi="Times New Roman" w:cs="Times New Roman"/>
          <w:sz w:val="26"/>
          <w:szCs w:val="26"/>
        </w:rPr>
        <w:t>.63-66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2C8C" w:rsidRPr="0073251A" w:rsidRDefault="005E1CBE" w:rsidP="0073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BF3375" w:rsidRPr="007325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="00432C8C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Гендина</w:t>
      </w:r>
      <w:proofErr w:type="spellEnd"/>
      <w:r w:rsidR="00706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</w:t>
      </w:r>
      <w:r w:rsidR="00432C8C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>И. Информационная культура, творчество и креативность выпускника высшей школы в контексте проблем развития человеческого капитала информационного общес</w:t>
      </w:r>
      <w:r w:rsidR="007068C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тва: в 2-х ч. Ч. I [Текст] / Н.</w:t>
      </w:r>
      <w:r w:rsidR="00432C8C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</w:t>
      </w:r>
      <w:proofErr w:type="spellStart"/>
      <w:r w:rsidR="00432C8C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Гендина</w:t>
      </w:r>
      <w:proofErr w:type="spellEnd"/>
      <w:r w:rsidR="00432C8C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Информационное обществ</w:t>
      </w:r>
      <w:r w:rsidR="007210BB">
        <w:rPr>
          <w:rFonts w:ascii="Times New Roman" w:eastAsia="Times New Roman" w:hAnsi="Times New Roman" w:cs="Times New Roman"/>
          <w:sz w:val="26"/>
          <w:szCs w:val="26"/>
          <w:lang w:eastAsia="ru-RU"/>
        </w:rPr>
        <w:t>о. – 2008. – № 5 – 6. – С. 78-</w:t>
      </w:r>
      <w:r w:rsidR="00432C8C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>83.</w:t>
      </w:r>
    </w:p>
    <w:p w:rsidR="00432C8C" w:rsidRPr="0073251A" w:rsidRDefault="005E1CBE" w:rsidP="0073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BF3375" w:rsidRPr="007325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="007068C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Гендина</w:t>
      </w:r>
      <w:proofErr w:type="spellEnd"/>
      <w:r w:rsidR="00706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</w:t>
      </w:r>
      <w:r w:rsidR="00432C8C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>И. Информационная культура, творчество и креативность выпускника высшей школы в контексте проблем развития человеческого капитала информационного общест</w:t>
      </w:r>
      <w:r w:rsidR="007068CE">
        <w:rPr>
          <w:rFonts w:ascii="Times New Roman" w:eastAsia="Times New Roman" w:hAnsi="Times New Roman" w:cs="Times New Roman"/>
          <w:sz w:val="26"/>
          <w:szCs w:val="26"/>
          <w:lang w:eastAsia="ru-RU"/>
        </w:rPr>
        <w:t>ва: в 2-х ч. Ч. II [Текст] / Н.</w:t>
      </w:r>
      <w:r w:rsidR="00432C8C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</w:t>
      </w:r>
      <w:proofErr w:type="spellStart"/>
      <w:r w:rsidR="00432C8C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Гендина</w:t>
      </w:r>
      <w:proofErr w:type="spellEnd"/>
      <w:r w:rsidR="00432C8C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Информационное общ</w:t>
      </w:r>
      <w:r w:rsidR="007210B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ество. – 2009. – № 1. – С. 57-</w:t>
      </w:r>
      <w:r w:rsidR="00432C8C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>63.</w:t>
      </w:r>
    </w:p>
    <w:p w:rsidR="00432C8C" w:rsidRPr="0073251A" w:rsidRDefault="005E1CBE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BF3375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741E45" w:rsidRPr="0073251A">
        <w:rPr>
          <w:rFonts w:ascii="Times New Roman" w:hAnsi="Times New Roman" w:cs="Times New Roman"/>
          <w:sz w:val="26"/>
          <w:szCs w:val="26"/>
        </w:rPr>
        <w:t>Швай</w:t>
      </w:r>
      <w:proofErr w:type="spellEnd"/>
      <w:r w:rsidR="00741E45" w:rsidRPr="0073251A">
        <w:rPr>
          <w:rFonts w:ascii="Times New Roman" w:hAnsi="Times New Roman" w:cs="Times New Roman"/>
          <w:sz w:val="26"/>
          <w:szCs w:val="26"/>
        </w:rPr>
        <w:t xml:space="preserve"> Р. </w:t>
      </w:r>
      <w:proofErr w:type="spellStart"/>
      <w:r w:rsidR="00741E45" w:rsidRPr="0073251A">
        <w:rPr>
          <w:rFonts w:ascii="Times New Roman" w:hAnsi="Times New Roman" w:cs="Times New Roman"/>
          <w:sz w:val="26"/>
          <w:szCs w:val="26"/>
        </w:rPr>
        <w:t>Творчість</w:t>
      </w:r>
      <w:proofErr w:type="spellEnd"/>
      <w:r w:rsidR="00741E45" w:rsidRPr="007325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41E45" w:rsidRPr="0073251A">
        <w:rPr>
          <w:rFonts w:ascii="Times New Roman" w:hAnsi="Times New Roman" w:cs="Times New Roman"/>
          <w:sz w:val="26"/>
          <w:szCs w:val="26"/>
        </w:rPr>
        <w:t>креативність</w:t>
      </w:r>
      <w:proofErr w:type="spellEnd"/>
      <w:r w:rsidR="00741E45" w:rsidRPr="0073251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741E45" w:rsidRPr="0073251A">
        <w:rPr>
          <w:rFonts w:ascii="Times New Roman" w:hAnsi="Times New Roman" w:cs="Times New Roman"/>
          <w:sz w:val="26"/>
          <w:szCs w:val="26"/>
        </w:rPr>
        <w:t>інновація</w:t>
      </w:r>
      <w:proofErr w:type="spellEnd"/>
      <w:r w:rsidR="00741E45" w:rsidRPr="0073251A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="00741E45" w:rsidRPr="0073251A">
        <w:rPr>
          <w:rFonts w:ascii="Times New Roman" w:hAnsi="Times New Roman" w:cs="Times New Roman"/>
          <w:sz w:val="26"/>
          <w:szCs w:val="26"/>
        </w:rPr>
        <w:t>важливі</w:t>
      </w:r>
      <w:proofErr w:type="spellEnd"/>
      <w:r w:rsidR="00741E45" w:rsidRPr="00732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1E45" w:rsidRPr="0073251A">
        <w:rPr>
          <w:rFonts w:ascii="Times New Roman" w:hAnsi="Times New Roman" w:cs="Times New Roman"/>
          <w:sz w:val="26"/>
          <w:szCs w:val="26"/>
        </w:rPr>
        <w:t>поняття</w:t>
      </w:r>
      <w:proofErr w:type="spellEnd"/>
      <w:r w:rsidR="00741E45" w:rsidRPr="00732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1E45" w:rsidRPr="0073251A">
        <w:rPr>
          <w:rFonts w:ascii="Times New Roman" w:hAnsi="Times New Roman" w:cs="Times New Roman"/>
          <w:sz w:val="26"/>
          <w:szCs w:val="26"/>
        </w:rPr>
        <w:t>сучасної</w:t>
      </w:r>
      <w:proofErr w:type="spellEnd"/>
      <w:r w:rsidR="00741E45" w:rsidRPr="00732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1E45" w:rsidRPr="0073251A">
        <w:rPr>
          <w:rFonts w:ascii="Times New Roman" w:hAnsi="Times New Roman" w:cs="Times New Roman"/>
          <w:sz w:val="26"/>
          <w:szCs w:val="26"/>
        </w:rPr>
        <w:t>педагогіки</w:t>
      </w:r>
      <w:proofErr w:type="spellEnd"/>
      <w:r w:rsidR="00741E45" w:rsidRPr="0073251A">
        <w:rPr>
          <w:rFonts w:ascii="Times New Roman" w:hAnsi="Times New Roman" w:cs="Times New Roman"/>
          <w:sz w:val="26"/>
          <w:szCs w:val="26"/>
        </w:rPr>
        <w:t xml:space="preserve"> / Р. </w:t>
      </w:r>
      <w:proofErr w:type="spellStart"/>
      <w:r w:rsidR="00741E45" w:rsidRPr="0073251A">
        <w:rPr>
          <w:rFonts w:ascii="Times New Roman" w:hAnsi="Times New Roman" w:cs="Times New Roman"/>
          <w:sz w:val="26"/>
          <w:szCs w:val="26"/>
        </w:rPr>
        <w:t>Швай</w:t>
      </w:r>
      <w:proofErr w:type="spellEnd"/>
      <w:r w:rsidR="00741E45" w:rsidRPr="0073251A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proofErr w:type="gramStart"/>
      <w:r w:rsidR="00741E45" w:rsidRPr="007325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41E45" w:rsidRPr="0073251A">
        <w:rPr>
          <w:rFonts w:ascii="Times New Roman" w:hAnsi="Times New Roman" w:cs="Times New Roman"/>
          <w:sz w:val="26"/>
          <w:szCs w:val="26"/>
        </w:rPr>
        <w:t>існик</w:t>
      </w:r>
      <w:proofErr w:type="spellEnd"/>
      <w:r w:rsidR="00741E45" w:rsidRPr="00732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1E45" w:rsidRPr="0073251A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="00741E45" w:rsidRPr="00732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7005" w:rsidRPr="0073251A">
        <w:rPr>
          <w:rFonts w:ascii="Times New Roman" w:hAnsi="Times New Roman" w:cs="Times New Roman"/>
          <w:sz w:val="26"/>
          <w:szCs w:val="26"/>
        </w:rPr>
        <w:t>університету</w:t>
      </w:r>
      <w:proofErr w:type="spellEnd"/>
      <w:r w:rsidR="002A7005" w:rsidRPr="0073251A">
        <w:rPr>
          <w:rFonts w:ascii="Times New Roman" w:hAnsi="Times New Roman" w:cs="Times New Roman"/>
          <w:sz w:val="26"/>
          <w:szCs w:val="26"/>
        </w:rPr>
        <w:t>: Сер</w:t>
      </w:r>
      <w:proofErr w:type="gramStart"/>
      <w:r w:rsidR="002A7005" w:rsidRPr="0073251A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proofErr w:type="gramEnd"/>
      <w:r w:rsidR="002A7005" w:rsidRPr="0073251A">
        <w:rPr>
          <w:rFonts w:ascii="Times New Roman" w:hAnsi="Times New Roman" w:cs="Times New Roman"/>
          <w:sz w:val="26"/>
          <w:szCs w:val="26"/>
        </w:rPr>
        <w:t>Педагогічна</w:t>
      </w:r>
      <w:proofErr w:type="spellEnd"/>
      <w:r w:rsidR="002A7005" w:rsidRPr="0073251A">
        <w:rPr>
          <w:rFonts w:ascii="Times New Roman" w:hAnsi="Times New Roman" w:cs="Times New Roman"/>
          <w:sz w:val="26"/>
          <w:szCs w:val="26"/>
        </w:rPr>
        <w:t xml:space="preserve">. – 02/2009. – Вип.25 </w:t>
      </w:r>
      <w:proofErr w:type="spellStart"/>
      <w:r w:rsidR="002A7005" w:rsidRPr="0073251A">
        <w:rPr>
          <w:rFonts w:ascii="Times New Roman" w:hAnsi="Times New Roman" w:cs="Times New Roman"/>
          <w:sz w:val="26"/>
          <w:szCs w:val="26"/>
        </w:rPr>
        <w:t>частина</w:t>
      </w:r>
      <w:proofErr w:type="spellEnd"/>
      <w:r w:rsidR="002A7005" w:rsidRPr="0073251A">
        <w:rPr>
          <w:rFonts w:ascii="Times New Roman" w:hAnsi="Times New Roman" w:cs="Times New Roman"/>
          <w:sz w:val="26"/>
          <w:szCs w:val="26"/>
        </w:rPr>
        <w:t xml:space="preserve"> 2</w:t>
      </w:r>
      <w:r w:rsidR="00741E45" w:rsidRPr="0073251A">
        <w:rPr>
          <w:rFonts w:ascii="Times New Roman" w:hAnsi="Times New Roman" w:cs="Times New Roman"/>
          <w:sz w:val="26"/>
          <w:szCs w:val="26"/>
        </w:rPr>
        <w:t>. – С. 74-81.</w:t>
      </w:r>
    </w:p>
    <w:p w:rsidR="002A7005" w:rsidRPr="0073251A" w:rsidRDefault="005E1CBE" w:rsidP="0073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6</w:t>
      </w:r>
      <w:r w:rsidR="00BF3375" w:rsidRPr="007325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="007068CE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Христенко Г.</w:t>
      </w:r>
      <w:r w:rsidR="00B762F8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>И. Творчество, творческие способности и креативность – как психолого-педагогические категории</w:t>
      </w:r>
      <w:r w:rsidR="00B42B8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42B88" w:rsidRPr="00B42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B8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B42B88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</w:t>
      </w:r>
      <w:r w:rsidR="00B42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Христенко</w:t>
      </w:r>
      <w:r w:rsidR="00B762F8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// Психология и педагогика: методика и проблемы практического применения. </w:t>
      </w:r>
      <w:r w:rsidR="00B42B88" w:rsidRPr="0073251A">
        <w:rPr>
          <w:rFonts w:ascii="Times New Roman" w:hAnsi="Times New Roman" w:cs="Times New Roman"/>
          <w:sz w:val="26"/>
          <w:szCs w:val="26"/>
        </w:rPr>
        <w:t>–</w:t>
      </w:r>
      <w:r w:rsidR="00B42B88">
        <w:rPr>
          <w:rFonts w:ascii="Times New Roman" w:hAnsi="Times New Roman" w:cs="Times New Roman"/>
          <w:sz w:val="26"/>
          <w:szCs w:val="26"/>
        </w:rPr>
        <w:t xml:space="preserve"> </w:t>
      </w:r>
      <w:r w:rsidR="00B762F8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2011. </w:t>
      </w:r>
      <w:r w:rsidR="00B42B88" w:rsidRPr="0073251A">
        <w:rPr>
          <w:rFonts w:ascii="Times New Roman" w:hAnsi="Times New Roman" w:cs="Times New Roman"/>
          <w:sz w:val="26"/>
          <w:szCs w:val="26"/>
        </w:rPr>
        <w:t>–</w:t>
      </w:r>
      <w:r w:rsidR="00B42B88">
        <w:rPr>
          <w:rFonts w:ascii="Times New Roman" w:hAnsi="Times New Roman" w:cs="Times New Roman"/>
          <w:sz w:val="26"/>
          <w:szCs w:val="26"/>
        </w:rPr>
        <w:t xml:space="preserve"> </w:t>
      </w:r>
      <w:r w:rsidR="00B762F8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№23 </w:t>
      </w:r>
      <w:r w:rsidR="00B42B88" w:rsidRPr="0073251A">
        <w:rPr>
          <w:rFonts w:ascii="Times New Roman" w:hAnsi="Times New Roman" w:cs="Times New Roman"/>
          <w:sz w:val="26"/>
          <w:szCs w:val="26"/>
        </w:rPr>
        <w:t>–</w:t>
      </w:r>
      <w:r w:rsidR="00B762F8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>С.186-189.</w:t>
      </w:r>
    </w:p>
    <w:p w:rsidR="00B762F8" w:rsidRPr="0073251A" w:rsidRDefault="005E1CBE" w:rsidP="0073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BF3375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7068CE">
        <w:rPr>
          <w:rFonts w:ascii="Times New Roman" w:hAnsi="Times New Roman" w:cs="Times New Roman"/>
          <w:sz w:val="26"/>
          <w:szCs w:val="26"/>
        </w:rPr>
        <w:t>Бенюмова</w:t>
      </w:r>
      <w:proofErr w:type="spellEnd"/>
      <w:r w:rsidR="00B762F8" w:rsidRPr="0073251A">
        <w:rPr>
          <w:rFonts w:ascii="Times New Roman" w:hAnsi="Times New Roman" w:cs="Times New Roman"/>
          <w:sz w:val="26"/>
          <w:szCs w:val="26"/>
        </w:rPr>
        <w:t xml:space="preserve"> Д.М. Понятие «творчество» и «креативность» в зарубежной и отечественной лит</w:t>
      </w:r>
      <w:r w:rsidR="009F6F86" w:rsidRPr="0073251A">
        <w:rPr>
          <w:rFonts w:ascii="Times New Roman" w:hAnsi="Times New Roman" w:cs="Times New Roman"/>
          <w:sz w:val="26"/>
          <w:szCs w:val="26"/>
        </w:rPr>
        <w:t>ературе [Текст]</w:t>
      </w:r>
      <w:r w:rsidR="00BF3375" w:rsidRPr="0073251A">
        <w:rPr>
          <w:rFonts w:ascii="Times New Roman" w:hAnsi="Times New Roman" w:cs="Times New Roman"/>
          <w:sz w:val="26"/>
          <w:szCs w:val="26"/>
        </w:rPr>
        <w:t xml:space="preserve">/ Д.М. </w:t>
      </w:r>
      <w:proofErr w:type="spellStart"/>
      <w:r w:rsidR="00BF3375" w:rsidRPr="0073251A">
        <w:rPr>
          <w:rFonts w:ascii="Times New Roman" w:hAnsi="Times New Roman" w:cs="Times New Roman"/>
          <w:sz w:val="26"/>
          <w:szCs w:val="26"/>
        </w:rPr>
        <w:t>Бенюмова</w:t>
      </w:r>
      <w:proofErr w:type="spellEnd"/>
      <w:r w:rsidR="00B762F8" w:rsidRPr="0073251A">
        <w:rPr>
          <w:rFonts w:ascii="Times New Roman" w:hAnsi="Times New Roman" w:cs="Times New Roman"/>
          <w:sz w:val="26"/>
          <w:szCs w:val="26"/>
        </w:rPr>
        <w:t>// Альманах современной науки и образования. – 2008. - № 10-1. – С. 22-27.</w:t>
      </w:r>
      <w:r w:rsidR="00B762F8" w:rsidRPr="0073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2011. №23 С.186-189.</w:t>
      </w:r>
    </w:p>
    <w:p w:rsidR="00BF3375" w:rsidRPr="0073251A" w:rsidRDefault="005E1CBE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BF3375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. Ткаченко Л.І. </w:t>
      </w:r>
      <w:r w:rsidR="00BF3375" w:rsidRPr="00B42B88">
        <w:rPr>
          <w:rFonts w:ascii="Times New Roman" w:hAnsi="Times New Roman" w:cs="Times New Roman"/>
          <w:sz w:val="26"/>
          <w:szCs w:val="26"/>
          <w:lang w:val="uk-UA"/>
        </w:rPr>
        <w:t>Креативність і творчість: сучасний к</w:t>
      </w:r>
      <w:r w:rsidR="00BF3375" w:rsidRPr="0073251A">
        <w:rPr>
          <w:rFonts w:ascii="Times New Roman" w:hAnsi="Times New Roman" w:cs="Times New Roman"/>
          <w:sz w:val="26"/>
          <w:szCs w:val="26"/>
          <w:lang w:val="uk-UA"/>
        </w:rPr>
        <w:t>онтент</w:t>
      </w:r>
      <w:r w:rsidR="00B42B88">
        <w:rPr>
          <w:rFonts w:ascii="Times New Roman" w:hAnsi="Times New Roman" w:cs="Times New Roman"/>
          <w:sz w:val="26"/>
          <w:szCs w:val="26"/>
          <w:lang w:val="uk-UA"/>
        </w:rPr>
        <w:t xml:space="preserve">/ </w:t>
      </w:r>
      <w:r w:rsidR="00B42B88" w:rsidRPr="0073251A">
        <w:rPr>
          <w:rFonts w:ascii="Times New Roman" w:hAnsi="Times New Roman" w:cs="Times New Roman"/>
          <w:sz w:val="26"/>
          <w:szCs w:val="26"/>
          <w:lang w:val="uk-UA"/>
        </w:rPr>
        <w:t>Л.І</w:t>
      </w:r>
      <w:r w:rsidR="00B42B8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42B88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 Ткаченко </w:t>
      </w:r>
      <w:r w:rsidR="00BF3375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// </w:t>
      </w:r>
      <w:r w:rsidR="00BF3375" w:rsidRPr="00B42B88">
        <w:rPr>
          <w:rFonts w:ascii="Times New Roman" w:hAnsi="Times New Roman" w:cs="Times New Roman"/>
          <w:sz w:val="26"/>
          <w:szCs w:val="26"/>
          <w:lang w:val="uk-UA"/>
        </w:rPr>
        <w:t>Освіта та розвиток обдарова</w:t>
      </w:r>
      <w:r w:rsidR="00AD75D7" w:rsidRPr="00B42B88">
        <w:rPr>
          <w:rFonts w:ascii="Times New Roman" w:hAnsi="Times New Roman" w:cs="Times New Roman"/>
          <w:sz w:val="26"/>
          <w:szCs w:val="26"/>
          <w:lang w:val="uk-UA"/>
        </w:rPr>
        <w:t>ної особистості. – 2014. – № 9-10 (28-29).</w:t>
      </w:r>
      <w:r w:rsidR="00BF3375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D05F7" w:rsidRPr="00B42B8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AD75D7" w:rsidRPr="00B42B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3375" w:rsidRPr="0073251A">
        <w:rPr>
          <w:rFonts w:ascii="Times New Roman" w:hAnsi="Times New Roman" w:cs="Times New Roman"/>
          <w:sz w:val="26"/>
          <w:szCs w:val="26"/>
          <w:lang w:val="uk-UA"/>
        </w:rPr>
        <w:t>С.32-35.</w:t>
      </w:r>
    </w:p>
    <w:p w:rsidR="00616AC2" w:rsidRPr="0073251A" w:rsidRDefault="005E1CBE" w:rsidP="0073251A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9</w:t>
      </w:r>
      <w:r w:rsidR="0073251A">
        <w:rPr>
          <w:sz w:val="26"/>
          <w:szCs w:val="26"/>
        </w:rPr>
        <w:t xml:space="preserve">. </w:t>
      </w:r>
      <w:r w:rsidR="00616AC2" w:rsidRPr="0073251A">
        <w:rPr>
          <w:sz w:val="26"/>
          <w:szCs w:val="26"/>
        </w:rPr>
        <w:t>Александрова Л</w:t>
      </w:r>
      <w:r w:rsidR="00616AC2" w:rsidRPr="0073251A">
        <w:rPr>
          <w:sz w:val="26"/>
          <w:szCs w:val="26"/>
          <w:lang w:val="uk-UA"/>
        </w:rPr>
        <w:t>.</w:t>
      </w:r>
      <w:r w:rsidR="00616AC2" w:rsidRPr="0073251A">
        <w:rPr>
          <w:sz w:val="26"/>
          <w:szCs w:val="26"/>
        </w:rPr>
        <w:t>А</w:t>
      </w:r>
      <w:r w:rsidR="00616AC2" w:rsidRPr="0073251A">
        <w:rPr>
          <w:sz w:val="26"/>
          <w:szCs w:val="26"/>
          <w:lang w:val="uk-UA"/>
        </w:rPr>
        <w:t>.</w:t>
      </w:r>
      <w:r w:rsidR="00616AC2" w:rsidRPr="0073251A">
        <w:rPr>
          <w:sz w:val="26"/>
          <w:szCs w:val="26"/>
        </w:rPr>
        <w:t xml:space="preserve"> Генезис понятия творчества в истории философии</w:t>
      </w:r>
      <w:r w:rsidR="007068CE">
        <w:rPr>
          <w:sz w:val="26"/>
          <w:szCs w:val="26"/>
        </w:rPr>
        <w:t>/</w:t>
      </w:r>
      <w:r w:rsidR="00616AC2" w:rsidRPr="0073251A">
        <w:rPr>
          <w:sz w:val="26"/>
          <w:szCs w:val="26"/>
        </w:rPr>
        <w:t xml:space="preserve"> </w:t>
      </w:r>
      <w:r w:rsidR="007068CE" w:rsidRPr="0073251A">
        <w:rPr>
          <w:sz w:val="26"/>
          <w:szCs w:val="26"/>
        </w:rPr>
        <w:t>Л</w:t>
      </w:r>
      <w:r w:rsidR="007068CE" w:rsidRPr="0073251A">
        <w:rPr>
          <w:sz w:val="26"/>
          <w:szCs w:val="26"/>
          <w:lang w:val="uk-UA"/>
        </w:rPr>
        <w:t>.</w:t>
      </w:r>
      <w:r w:rsidR="007068CE" w:rsidRPr="0073251A">
        <w:rPr>
          <w:sz w:val="26"/>
          <w:szCs w:val="26"/>
        </w:rPr>
        <w:t>А</w:t>
      </w:r>
      <w:r w:rsidR="007068CE" w:rsidRPr="0073251A">
        <w:rPr>
          <w:sz w:val="26"/>
          <w:szCs w:val="26"/>
          <w:lang w:val="uk-UA"/>
        </w:rPr>
        <w:t>.</w:t>
      </w:r>
      <w:r w:rsidR="007068CE" w:rsidRPr="0073251A">
        <w:rPr>
          <w:sz w:val="26"/>
          <w:szCs w:val="26"/>
        </w:rPr>
        <w:t xml:space="preserve"> Александрова </w:t>
      </w:r>
      <w:r w:rsidR="00616AC2" w:rsidRPr="0073251A">
        <w:rPr>
          <w:sz w:val="26"/>
          <w:szCs w:val="26"/>
        </w:rPr>
        <w:t xml:space="preserve">// Вестник ЧГУ. </w:t>
      </w:r>
      <w:r w:rsidR="00B42B88" w:rsidRPr="001764FB">
        <w:rPr>
          <w:iCs/>
          <w:sz w:val="26"/>
          <w:szCs w:val="26"/>
        </w:rPr>
        <w:t>–</w:t>
      </w:r>
      <w:r w:rsidR="00B42B88">
        <w:rPr>
          <w:iCs/>
          <w:sz w:val="26"/>
          <w:szCs w:val="26"/>
        </w:rPr>
        <w:t xml:space="preserve"> </w:t>
      </w:r>
      <w:r w:rsidR="00616AC2" w:rsidRPr="0073251A">
        <w:rPr>
          <w:sz w:val="26"/>
          <w:szCs w:val="26"/>
        </w:rPr>
        <w:t>2007.</w:t>
      </w:r>
      <w:r w:rsidR="006D05F7" w:rsidRPr="0073251A">
        <w:rPr>
          <w:sz w:val="26"/>
          <w:szCs w:val="26"/>
        </w:rPr>
        <w:t xml:space="preserve"> –</w:t>
      </w:r>
      <w:r w:rsidR="00616AC2" w:rsidRPr="0073251A">
        <w:rPr>
          <w:sz w:val="26"/>
          <w:szCs w:val="26"/>
        </w:rPr>
        <w:t xml:space="preserve"> №3 </w:t>
      </w:r>
      <w:r w:rsidR="006D05F7" w:rsidRPr="0073251A">
        <w:rPr>
          <w:sz w:val="26"/>
          <w:szCs w:val="26"/>
        </w:rPr>
        <w:t>–</w:t>
      </w:r>
      <w:r w:rsidR="006D05F7" w:rsidRPr="0073251A">
        <w:rPr>
          <w:sz w:val="26"/>
          <w:szCs w:val="26"/>
          <w:lang w:val="uk-UA"/>
        </w:rPr>
        <w:t xml:space="preserve"> </w:t>
      </w:r>
      <w:r w:rsidR="00616AC2" w:rsidRPr="0073251A">
        <w:rPr>
          <w:sz w:val="26"/>
          <w:szCs w:val="26"/>
        </w:rPr>
        <w:t>С.83-89.</w:t>
      </w:r>
    </w:p>
    <w:p w:rsidR="00226D4E" w:rsidRPr="0073251A" w:rsidRDefault="005E1CBE" w:rsidP="0073251A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</w:rPr>
        <w:t>10</w:t>
      </w:r>
      <w:r w:rsidR="0073251A">
        <w:rPr>
          <w:bCs/>
          <w:sz w:val="26"/>
          <w:szCs w:val="26"/>
        </w:rPr>
        <w:t xml:space="preserve">. </w:t>
      </w:r>
      <w:r w:rsidR="00226D4E" w:rsidRPr="0073251A">
        <w:rPr>
          <w:bCs/>
          <w:sz w:val="26"/>
          <w:szCs w:val="26"/>
        </w:rPr>
        <w:t xml:space="preserve">Никитина Н.П. </w:t>
      </w:r>
      <w:r w:rsidR="00226D4E" w:rsidRPr="0073251A">
        <w:rPr>
          <w:bCs/>
          <w:kern w:val="36"/>
          <w:sz w:val="26"/>
          <w:szCs w:val="26"/>
        </w:rPr>
        <w:t>Теоретические аспекты изучения творчества и креатива в современной культуре</w:t>
      </w:r>
      <w:r w:rsidR="00B42B88">
        <w:rPr>
          <w:bCs/>
          <w:kern w:val="36"/>
          <w:sz w:val="26"/>
          <w:szCs w:val="26"/>
        </w:rPr>
        <w:t xml:space="preserve">/ </w:t>
      </w:r>
      <w:r w:rsidR="00B42B88" w:rsidRPr="0073251A">
        <w:rPr>
          <w:bCs/>
          <w:sz w:val="26"/>
          <w:szCs w:val="26"/>
        </w:rPr>
        <w:t>Н.П. Никитина</w:t>
      </w:r>
      <w:r w:rsidR="00B42B88">
        <w:rPr>
          <w:bCs/>
          <w:sz w:val="26"/>
          <w:szCs w:val="26"/>
        </w:rPr>
        <w:t>,</w:t>
      </w:r>
      <w:r w:rsidR="00B42B88" w:rsidRPr="0073251A">
        <w:rPr>
          <w:bCs/>
          <w:sz w:val="26"/>
          <w:szCs w:val="26"/>
        </w:rPr>
        <w:t xml:space="preserve"> А.Ю. </w:t>
      </w:r>
      <w:proofErr w:type="spellStart"/>
      <w:r w:rsidR="00B42B88" w:rsidRPr="0073251A">
        <w:rPr>
          <w:bCs/>
          <w:sz w:val="26"/>
          <w:szCs w:val="26"/>
        </w:rPr>
        <w:t>Истратов</w:t>
      </w:r>
      <w:proofErr w:type="spellEnd"/>
      <w:r w:rsidR="00B42B88" w:rsidRPr="0073251A">
        <w:rPr>
          <w:bCs/>
          <w:sz w:val="26"/>
          <w:szCs w:val="26"/>
        </w:rPr>
        <w:t xml:space="preserve"> </w:t>
      </w:r>
      <w:r w:rsidR="00226D4E" w:rsidRPr="0073251A">
        <w:rPr>
          <w:rFonts w:eastAsiaTheme="minorHAnsi"/>
          <w:sz w:val="26"/>
          <w:szCs w:val="26"/>
          <w:shd w:val="clear" w:color="auto" w:fill="FFFFFF"/>
          <w:lang w:val="uk-UA" w:eastAsia="en-US"/>
        </w:rPr>
        <w:t>//</w:t>
      </w:r>
      <w:proofErr w:type="spellStart"/>
      <w:r w:rsidR="00226D4E" w:rsidRPr="0073251A">
        <w:rPr>
          <w:rFonts w:eastAsiaTheme="minorHAnsi"/>
          <w:sz w:val="26"/>
          <w:szCs w:val="26"/>
          <w:shd w:val="clear" w:color="auto" w:fill="FFFFFF"/>
          <w:lang w:eastAsia="en-US"/>
        </w:rPr>
        <w:t>Архитектон</w:t>
      </w:r>
      <w:proofErr w:type="spellEnd"/>
      <w:r w:rsidR="00226D4E" w:rsidRPr="0073251A">
        <w:rPr>
          <w:rFonts w:eastAsiaTheme="minorHAnsi"/>
          <w:sz w:val="26"/>
          <w:szCs w:val="26"/>
          <w:shd w:val="clear" w:color="auto" w:fill="FFFFFF"/>
          <w:lang w:eastAsia="en-US"/>
        </w:rPr>
        <w:t>: известия вузов</w:t>
      </w:r>
      <w:r w:rsidR="00226D4E" w:rsidRPr="0073251A">
        <w:rPr>
          <w:rFonts w:eastAsiaTheme="minorHAnsi"/>
          <w:sz w:val="26"/>
          <w:szCs w:val="26"/>
          <w:shd w:val="clear" w:color="auto" w:fill="FFFFFF"/>
          <w:lang w:val="uk-UA" w:eastAsia="en-US"/>
        </w:rPr>
        <w:t xml:space="preserve">. </w:t>
      </w:r>
      <w:r w:rsidR="00B42B88" w:rsidRPr="001764FB">
        <w:rPr>
          <w:iCs/>
          <w:sz w:val="26"/>
          <w:szCs w:val="26"/>
        </w:rPr>
        <w:t>–</w:t>
      </w:r>
      <w:r w:rsidR="00B42B88">
        <w:rPr>
          <w:iCs/>
          <w:sz w:val="26"/>
          <w:szCs w:val="26"/>
        </w:rPr>
        <w:t xml:space="preserve"> </w:t>
      </w:r>
      <w:r w:rsidR="00226D4E" w:rsidRPr="0073251A">
        <w:rPr>
          <w:rFonts w:eastAsiaTheme="minorHAnsi"/>
          <w:sz w:val="26"/>
          <w:szCs w:val="26"/>
          <w:shd w:val="clear" w:color="auto" w:fill="FFFFFF"/>
          <w:lang w:eastAsia="en-US"/>
        </w:rPr>
        <w:t>2014</w:t>
      </w:r>
      <w:r w:rsidR="00226D4E" w:rsidRPr="0073251A">
        <w:rPr>
          <w:rFonts w:eastAsiaTheme="minorHAnsi"/>
          <w:sz w:val="26"/>
          <w:szCs w:val="26"/>
          <w:shd w:val="clear" w:color="auto" w:fill="FFFFFF"/>
          <w:lang w:val="uk-UA" w:eastAsia="en-US"/>
        </w:rPr>
        <w:t>.</w:t>
      </w:r>
      <w:r w:rsidR="00226D4E" w:rsidRPr="0073251A">
        <w:rPr>
          <w:iCs/>
          <w:sz w:val="26"/>
          <w:szCs w:val="26"/>
        </w:rPr>
        <w:t xml:space="preserve"> –</w:t>
      </w:r>
      <w:r w:rsidR="00226D4E" w:rsidRPr="0073251A">
        <w:rPr>
          <w:iCs/>
          <w:sz w:val="26"/>
          <w:szCs w:val="26"/>
          <w:lang w:val="uk-UA"/>
        </w:rPr>
        <w:t xml:space="preserve"> </w:t>
      </w:r>
      <w:r w:rsidR="00226D4E" w:rsidRPr="0073251A">
        <w:rPr>
          <w:rFonts w:eastAsiaTheme="minorHAnsi"/>
          <w:sz w:val="26"/>
          <w:szCs w:val="26"/>
          <w:shd w:val="clear" w:color="auto" w:fill="FFFFFF"/>
          <w:lang w:eastAsia="en-US"/>
        </w:rPr>
        <w:t>№ 46</w:t>
      </w:r>
      <w:r w:rsidR="00226D4E" w:rsidRPr="0073251A">
        <w:rPr>
          <w:sz w:val="26"/>
          <w:szCs w:val="26"/>
          <w:lang w:val="uk-UA"/>
        </w:rPr>
        <w:t xml:space="preserve">// </w:t>
      </w:r>
      <w:r w:rsidR="00226D4E" w:rsidRPr="0073251A">
        <w:rPr>
          <w:sz w:val="26"/>
          <w:szCs w:val="26"/>
        </w:rPr>
        <w:t>URL:</w:t>
      </w:r>
      <w:r w:rsidR="00226D4E" w:rsidRPr="0073251A">
        <w:rPr>
          <w:sz w:val="26"/>
          <w:szCs w:val="26"/>
          <w:lang w:val="uk-UA"/>
        </w:rPr>
        <w:t xml:space="preserve"> </w:t>
      </w:r>
      <w:r w:rsidR="00226D4E" w:rsidRPr="0073251A">
        <w:rPr>
          <w:rFonts w:eastAsiaTheme="minorHAnsi"/>
          <w:sz w:val="26"/>
          <w:szCs w:val="26"/>
          <w:lang w:eastAsia="en-US"/>
        </w:rPr>
        <w:t>http://archvuz.ru/2014_22/26</w:t>
      </w:r>
      <w:r w:rsidR="00226D4E" w:rsidRPr="0073251A">
        <w:rPr>
          <w:rFonts w:eastAsiaTheme="minorHAnsi"/>
          <w:sz w:val="26"/>
          <w:szCs w:val="26"/>
          <w:lang w:val="uk-UA" w:eastAsia="en-US"/>
        </w:rPr>
        <w:t>.</w:t>
      </w:r>
    </w:p>
    <w:p w:rsidR="00BA7C77" w:rsidRPr="0073251A" w:rsidRDefault="007210BB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7325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BA7C77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Азарова Н.М. </w:t>
      </w:r>
      <w:hyperlink r:id="rId11" w:history="1">
        <w:r w:rsidR="00BA7C77" w:rsidRPr="0073251A">
          <w:rPr>
            <w:rFonts w:ascii="Times New Roman" w:hAnsi="Times New Roman" w:cs="Times New Roman"/>
            <w:sz w:val="26"/>
            <w:szCs w:val="26"/>
          </w:rPr>
          <w:t>Креативность как слово и как концепт</w:t>
        </w:r>
      </w:hyperlink>
      <w:r w:rsidR="00BA7C77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/ </w:t>
      </w:r>
      <w:r w:rsidR="00BA7C77" w:rsidRPr="0073251A">
        <w:rPr>
          <w:rFonts w:ascii="Times New Roman" w:hAnsi="Times New Roman" w:cs="Times New Roman"/>
          <w:sz w:val="26"/>
          <w:szCs w:val="26"/>
        </w:rPr>
        <w:t>Н.М.</w:t>
      </w:r>
      <w:r w:rsidR="00AD75D7">
        <w:rPr>
          <w:rFonts w:ascii="Times New Roman" w:hAnsi="Times New Roman" w:cs="Times New Roman"/>
          <w:sz w:val="26"/>
          <w:szCs w:val="26"/>
        </w:rPr>
        <w:t xml:space="preserve"> </w:t>
      </w:r>
      <w:r w:rsidR="00BA7C77" w:rsidRPr="0073251A">
        <w:rPr>
          <w:rFonts w:ascii="Times New Roman" w:hAnsi="Times New Roman" w:cs="Times New Roman"/>
          <w:sz w:val="26"/>
          <w:szCs w:val="26"/>
        </w:rPr>
        <w:t>Азарова // Критика и семиотика</w:t>
      </w:r>
      <w:r w:rsidR="00BA7C77" w:rsidRPr="0073251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A7C77" w:rsidRPr="0073251A">
        <w:rPr>
          <w:rFonts w:ascii="Times New Roman" w:hAnsi="Times New Roman" w:cs="Times New Roman"/>
          <w:sz w:val="26"/>
          <w:szCs w:val="26"/>
        </w:rPr>
        <w:t xml:space="preserve"> –</w:t>
      </w:r>
      <w:r w:rsidR="006D05F7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7C77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2014. </w:t>
      </w:r>
      <w:r w:rsidR="00BA7C77" w:rsidRPr="0073251A">
        <w:rPr>
          <w:rFonts w:ascii="Times New Roman" w:hAnsi="Times New Roman" w:cs="Times New Roman"/>
          <w:sz w:val="26"/>
          <w:szCs w:val="26"/>
        </w:rPr>
        <w:t>–</w:t>
      </w:r>
      <w:r w:rsidR="00BA7C77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BA7C77" w:rsidRPr="0073251A">
        <w:rPr>
          <w:rFonts w:ascii="Times New Roman" w:hAnsi="Times New Roman" w:cs="Times New Roman"/>
          <w:sz w:val="26"/>
          <w:szCs w:val="26"/>
        </w:rPr>
        <w:t>21.</w:t>
      </w:r>
      <w:r w:rsidR="00BA7C77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7C77" w:rsidRPr="0073251A">
        <w:rPr>
          <w:rFonts w:ascii="Times New Roman" w:hAnsi="Times New Roman" w:cs="Times New Roman"/>
          <w:sz w:val="26"/>
          <w:szCs w:val="26"/>
        </w:rPr>
        <w:t xml:space="preserve">– </w:t>
      </w:r>
      <w:r w:rsidR="00BA7C77" w:rsidRPr="0073251A">
        <w:rPr>
          <w:rFonts w:ascii="Times New Roman" w:hAnsi="Times New Roman" w:cs="Times New Roman"/>
          <w:sz w:val="26"/>
          <w:szCs w:val="26"/>
          <w:lang w:val="uk-UA"/>
        </w:rPr>
        <w:t>С.21-30</w:t>
      </w:r>
    </w:p>
    <w:p w:rsidR="00BA7C77" w:rsidRPr="0073251A" w:rsidRDefault="007210BB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7325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hyperlink r:id="rId12" w:history="1">
        <w:r w:rsidR="00BA7C77" w:rsidRPr="0073251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Глазунова</w:t>
        </w:r>
      </w:hyperlink>
      <w:r w:rsidR="00BA7C77" w:rsidRPr="0073251A">
        <w:rPr>
          <w:rFonts w:ascii="Times New Roman" w:hAnsi="Times New Roman" w:cs="Times New Roman"/>
          <w:sz w:val="26"/>
          <w:szCs w:val="26"/>
        </w:rPr>
        <w:t xml:space="preserve"> О.И. О творчестве и креативности</w:t>
      </w:r>
      <w:r w:rsidR="00F00697">
        <w:rPr>
          <w:rFonts w:ascii="Times New Roman" w:hAnsi="Times New Roman" w:cs="Times New Roman"/>
          <w:sz w:val="26"/>
          <w:szCs w:val="26"/>
        </w:rPr>
        <w:t>/</w:t>
      </w:r>
      <w:r w:rsidR="00F00697" w:rsidRPr="00F00697">
        <w:rPr>
          <w:rFonts w:ascii="Times New Roman" w:hAnsi="Times New Roman" w:cs="Times New Roman"/>
          <w:sz w:val="26"/>
          <w:szCs w:val="26"/>
        </w:rPr>
        <w:t xml:space="preserve"> </w:t>
      </w:r>
      <w:r w:rsidR="00F00697" w:rsidRPr="0073251A">
        <w:rPr>
          <w:rFonts w:ascii="Times New Roman" w:hAnsi="Times New Roman" w:cs="Times New Roman"/>
          <w:sz w:val="26"/>
          <w:szCs w:val="26"/>
        </w:rPr>
        <w:t xml:space="preserve">О.И. </w:t>
      </w:r>
      <w:hyperlink r:id="rId13" w:history="1">
        <w:r w:rsidR="00F00697" w:rsidRPr="0073251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Глазунова</w:t>
        </w:r>
      </w:hyperlink>
      <w:r w:rsidR="00F00697">
        <w:rPr>
          <w:rFonts w:ascii="Times New Roman" w:hAnsi="Times New Roman" w:cs="Times New Roman"/>
          <w:sz w:val="26"/>
          <w:szCs w:val="26"/>
        </w:rPr>
        <w:t xml:space="preserve">// Нева </w:t>
      </w:r>
      <w:r w:rsidR="00F00697" w:rsidRPr="001764FB">
        <w:rPr>
          <w:rFonts w:ascii="Times New Roman" w:eastAsia="Times New Roman" w:hAnsi="Times New Roman" w:cs="Times New Roman"/>
          <w:iCs/>
          <w:sz w:val="26"/>
          <w:szCs w:val="26"/>
        </w:rPr>
        <w:t>–</w:t>
      </w:r>
      <w:r w:rsidR="00F0069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F00697">
        <w:rPr>
          <w:rFonts w:ascii="Times New Roman" w:hAnsi="Times New Roman" w:cs="Times New Roman"/>
          <w:sz w:val="26"/>
          <w:szCs w:val="26"/>
        </w:rPr>
        <w:t>2014.</w:t>
      </w:r>
      <w:r w:rsidR="00BA7C77" w:rsidRPr="0073251A">
        <w:rPr>
          <w:rFonts w:ascii="Times New Roman" w:hAnsi="Times New Roman" w:cs="Times New Roman"/>
          <w:sz w:val="26"/>
          <w:szCs w:val="26"/>
        </w:rPr>
        <w:t xml:space="preserve"> </w:t>
      </w:r>
      <w:r w:rsidR="00F00697" w:rsidRPr="001764FB">
        <w:rPr>
          <w:rFonts w:ascii="Times New Roman" w:eastAsia="Times New Roman" w:hAnsi="Times New Roman" w:cs="Times New Roman"/>
          <w:iCs/>
          <w:sz w:val="26"/>
          <w:szCs w:val="26"/>
        </w:rPr>
        <w:t>–</w:t>
      </w:r>
      <w:r w:rsidR="00F00697" w:rsidRPr="001764FB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r w:rsidR="00F00697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№</w:t>
      </w:r>
      <w:r w:rsidR="00BA7C77" w:rsidRPr="0073251A">
        <w:rPr>
          <w:rFonts w:ascii="Times New Roman" w:hAnsi="Times New Roman" w:cs="Times New Roman"/>
          <w:sz w:val="26"/>
          <w:szCs w:val="26"/>
        </w:rPr>
        <w:t>2</w:t>
      </w:r>
      <w:r w:rsidR="00F00697">
        <w:rPr>
          <w:rFonts w:ascii="Times New Roman" w:hAnsi="Times New Roman" w:cs="Times New Roman"/>
          <w:sz w:val="26"/>
          <w:szCs w:val="26"/>
        </w:rPr>
        <w:t>.</w:t>
      </w:r>
      <w:r w:rsidR="006D05F7" w:rsidRPr="007325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0697" w:rsidRPr="001764FB">
        <w:rPr>
          <w:rFonts w:ascii="Times New Roman" w:eastAsia="Times New Roman" w:hAnsi="Times New Roman" w:cs="Times New Roman"/>
          <w:iCs/>
          <w:sz w:val="26"/>
          <w:szCs w:val="26"/>
        </w:rPr>
        <w:t>–</w:t>
      </w:r>
      <w:r w:rsidR="00F00697" w:rsidRPr="00F00697">
        <w:rPr>
          <w:rFonts w:ascii="Times New Roman" w:hAnsi="Times New Roman" w:cs="Times New Roman"/>
          <w:sz w:val="26"/>
          <w:szCs w:val="26"/>
        </w:rPr>
        <w:t>URL</w:t>
      </w:r>
      <w:r w:rsidR="00F00697">
        <w:rPr>
          <w:rFonts w:ascii="Times New Roman" w:hAnsi="Times New Roman" w:cs="Times New Roman"/>
          <w:sz w:val="26"/>
          <w:szCs w:val="26"/>
        </w:rPr>
        <w:t xml:space="preserve">: </w:t>
      </w:r>
      <w:r w:rsidR="00F00697">
        <w:rPr>
          <w:sz w:val="26"/>
          <w:szCs w:val="26"/>
        </w:rPr>
        <w:t xml:space="preserve"> </w:t>
      </w:r>
      <w:r w:rsidR="0055476D" w:rsidRPr="0073251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http://magazines.russ.ru/neva/2014/2/13g.html</w:t>
      </w:r>
    </w:p>
    <w:p w:rsidR="00BA7C77" w:rsidRPr="0073251A" w:rsidRDefault="007210BB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13</w:t>
      </w:r>
      <w:r w:rsidR="0073251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="00432C8C" w:rsidRPr="0073251A">
        <w:rPr>
          <w:rFonts w:ascii="Times New Roman" w:hAnsi="Times New Roman" w:cs="Times New Roman"/>
          <w:sz w:val="26"/>
          <w:szCs w:val="26"/>
          <w:shd w:val="clear" w:color="auto" w:fill="FFFFFF"/>
        </w:rPr>
        <w:t>Михайлова О.А. Семантическое развитие актуальных слов как результат лингвистической креативности</w:t>
      </w:r>
      <w:r w:rsidR="00B42B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 </w:t>
      </w:r>
      <w:r w:rsidR="00B42B88" w:rsidRPr="007325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О.А. </w:t>
      </w:r>
      <w:r w:rsidR="00B42B88">
        <w:rPr>
          <w:rFonts w:ascii="Times New Roman" w:hAnsi="Times New Roman" w:cs="Times New Roman"/>
          <w:sz w:val="26"/>
          <w:szCs w:val="26"/>
          <w:shd w:val="clear" w:color="auto" w:fill="FFFFFF"/>
        </w:rPr>
        <w:t>Михайлова</w:t>
      </w:r>
      <w:r w:rsidR="00432C8C" w:rsidRPr="007325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// Уральский филологический вестник. Серия: Язык. Система. Личность: лингвистика креатива. 2014. </w:t>
      </w:r>
      <w:r w:rsidR="005E1CBE" w:rsidRPr="0073251A">
        <w:rPr>
          <w:rFonts w:ascii="Times New Roman" w:hAnsi="Times New Roman" w:cs="Times New Roman"/>
          <w:sz w:val="26"/>
          <w:szCs w:val="26"/>
        </w:rPr>
        <w:t>–</w:t>
      </w:r>
      <w:r w:rsidR="005E1CBE">
        <w:rPr>
          <w:rFonts w:ascii="Times New Roman" w:hAnsi="Times New Roman" w:cs="Times New Roman"/>
          <w:sz w:val="26"/>
          <w:szCs w:val="26"/>
        </w:rPr>
        <w:t xml:space="preserve"> </w:t>
      </w:r>
      <w:r w:rsidR="00432C8C" w:rsidRPr="007325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№1 </w:t>
      </w:r>
      <w:r w:rsidR="005E1CBE" w:rsidRPr="0073251A">
        <w:rPr>
          <w:rFonts w:ascii="Times New Roman" w:hAnsi="Times New Roman" w:cs="Times New Roman"/>
          <w:sz w:val="26"/>
          <w:szCs w:val="26"/>
        </w:rPr>
        <w:t>–</w:t>
      </w:r>
      <w:r w:rsidR="005E1CBE">
        <w:rPr>
          <w:rFonts w:ascii="Times New Roman" w:hAnsi="Times New Roman" w:cs="Times New Roman"/>
          <w:sz w:val="26"/>
          <w:szCs w:val="26"/>
        </w:rPr>
        <w:t xml:space="preserve"> </w:t>
      </w:r>
      <w:r w:rsidR="00432C8C" w:rsidRPr="0073251A">
        <w:rPr>
          <w:rFonts w:ascii="Times New Roman" w:hAnsi="Times New Roman" w:cs="Times New Roman"/>
          <w:sz w:val="26"/>
          <w:szCs w:val="26"/>
          <w:shd w:val="clear" w:color="auto" w:fill="FFFFFF"/>
        </w:rPr>
        <w:t>С.94-99.</w:t>
      </w:r>
    </w:p>
    <w:p w:rsidR="00700597" w:rsidRPr="0073251A" w:rsidRDefault="007210BB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73251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73251A">
        <w:rPr>
          <w:rFonts w:ascii="Times New Roman" w:hAnsi="Times New Roman" w:cs="Times New Roman"/>
          <w:sz w:val="26"/>
          <w:szCs w:val="26"/>
        </w:rPr>
        <w:t xml:space="preserve"> </w:t>
      </w:r>
      <w:r w:rsidR="00700597" w:rsidRPr="0073251A">
        <w:rPr>
          <w:rFonts w:ascii="Times New Roman" w:hAnsi="Times New Roman" w:cs="Times New Roman"/>
          <w:sz w:val="26"/>
          <w:szCs w:val="26"/>
        </w:rPr>
        <w:t>Степанов С.С. Популярная психологическая энциклопедия/</w:t>
      </w:r>
      <w:r w:rsidR="00AD75D7">
        <w:rPr>
          <w:rFonts w:ascii="Times New Roman" w:hAnsi="Times New Roman" w:cs="Times New Roman"/>
          <w:sz w:val="26"/>
          <w:szCs w:val="26"/>
        </w:rPr>
        <w:t xml:space="preserve"> </w:t>
      </w:r>
      <w:r w:rsidR="00700597" w:rsidRPr="0073251A">
        <w:rPr>
          <w:rFonts w:ascii="Times New Roman" w:hAnsi="Times New Roman" w:cs="Times New Roman"/>
          <w:sz w:val="26"/>
          <w:szCs w:val="26"/>
        </w:rPr>
        <w:t>С.С.</w:t>
      </w:r>
      <w:r w:rsidR="00AD75D7">
        <w:rPr>
          <w:rFonts w:ascii="Times New Roman" w:hAnsi="Times New Roman" w:cs="Times New Roman"/>
          <w:sz w:val="26"/>
          <w:szCs w:val="26"/>
        </w:rPr>
        <w:t xml:space="preserve"> </w:t>
      </w:r>
      <w:r w:rsidR="00700597" w:rsidRPr="0073251A">
        <w:rPr>
          <w:rFonts w:ascii="Times New Roman" w:hAnsi="Times New Roman" w:cs="Times New Roman"/>
          <w:sz w:val="26"/>
          <w:szCs w:val="26"/>
        </w:rPr>
        <w:t xml:space="preserve">Степанов. – М.: </w:t>
      </w:r>
      <w:proofErr w:type="spellStart"/>
      <w:r w:rsidR="00700597" w:rsidRPr="0073251A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="00700597" w:rsidRPr="0073251A">
        <w:rPr>
          <w:rFonts w:ascii="Times New Roman" w:hAnsi="Times New Roman" w:cs="Times New Roman"/>
          <w:sz w:val="26"/>
          <w:szCs w:val="26"/>
        </w:rPr>
        <w:t>, 2003. – 640 с.</w:t>
      </w:r>
    </w:p>
    <w:p w:rsidR="00991EB5" w:rsidRPr="0073251A" w:rsidRDefault="007210BB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</w:t>
      </w:r>
      <w:r w:rsidR="007325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167F1E" w:rsidRPr="007325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Филипьев </w:t>
      </w:r>
      <w:r w:rsidR="00616AC2" w:rsidRPr="007325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Ю. </w:t>
      </w:r>
      <w:r w:rsidR="00167F1E" w:rsidRPr="0073251A">
        <w:rPr>
          <w:rFonts w:ascii="Times New Roman" w:hAnsi="Times New Roman" w:cs="Times New Roman"/>
          <w:bCs/>
          <w:sz w:val="26"/>
          <w:szCs w:val="26"/>
        </w:rPr>
        <w:t>Творчество и кибернетика</w:t>
      </w:r>
      <w:r w:rsidR="00167F1E" w:rsidRPr="0073251A">
        <w:rPr>
          <w:rFonts w:ascii="Times New Roman" w:hAnsi="Times New Roman" w:cs="Times New Roman"/>
          <w:sz w:val="26"/>
          <w:szCs w:val="26"/>
        </w:rPr>
        <w:t xml:space="preserve"> </w:t>
      </w:r>
      <w:r w:rsidR="00167F1E" w:rsidRPr="0073251A">
        <w:rPr>
          <w:rFonts w:ascii="Times New Roman" w:hAnsi="Times New Roman" w:cs="Times New Roman"/>
          <w:i/>
          <w:iCs/>
          <w:sz w:val="26"/>
          <w:szCs w:val="26"/>
        </w:rPr>
        <w:t>(</w:t>
      </w:r>
      <w:hyperlink r:id="rId14" w:history="1">
        <w:r w:rsidR="00167F1E" w:rsidRPr="00A125E5">
          <w:rPr>
            <w:rFonts w:ascii="Times New Roman" w:hAnsi="Times New Roman" w:cs="Times New Roman"/>
            <w:iCs/>
            <w:sz w:val="26"/>
            <w:szCs w:val="26"/>
          </w:rPr>
          <w:t>Научно-популярная серия АН СССР</w:t>
        </w:r>
      </w:hyperlink>
      <w:r w:rsidR="00167F1E" w:rsidRPr="00A125E5">
        <w:rPr>
          <w:rFonts w:ascii="Times New Roman" w:hAnsi="Times New Roman" w:cs="Times New Roman"/>
          <w:iCs/>
          <w:sz w:val="26"/>
          <w:szCs w:val="26"/>
        </w:rPr>
        <w:t>)</w:t>
      </w:r>
      <w:r w:rsidR="00167F1E" w:rsidRPr="00A125E5">
        <w:rPr>
          <w:rFonts w:ascii="Times New Roman" w:hAnsi="Times New Roman" w:cs="Times New Roman"/>
          <w:sz w:val="26"/>
          <w:szCs w:val="26"/>
        </w:rPr>
        <w:t xml:space="preserve"> /</w:t>
      </w:r>
      <w:r w:rsidR="00167F1E" w:rsidRPr="00732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0697" w:rsidRPr="0073251A">
        <w:rPr>
          <w:rFonts w:ascii="Times New Roman" w:hAnsi="Times New Roman" w:cs="Times New Roman"/>
          <w:iCs/>
          <w:sz w:val="26"/>
          <w:szCs w:val="26"/>
        </w:rPr>
        <w:t>Ю</w:t>
      </w:r>
      <w:proofErr w:type="gramEnd"/>
      <w:r w:rsidR="00F00697" w:rsidRPr="0073251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67F1E" w:rsidRPr="0073251A">
        <w:rPr>
          <w:rFonts w:ascii="Times New Roman" w:hAnsi="Times New Roman" w:cs="Times New Roman"/>
          <w:iCs/>
          <w:sz w:val="26"/>
          <w:szCs w:val="26"/>
        </w:rPr>
        <w:t>Филипьев</w:t>
      </w:r>
      <w:r w:rsidR="00167F1E" w:rsidRPr="0073251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6D05F7" w:rsidRPr="0073251A">
        <w:rPr>
          <w:rFonts w:ascii="Times New Roman" w:hAnsi="Times New Roman" w:cs="Times New Roman"/>
          <w:sz w:val="26"/>
          <w:szCs w:val="26"/>
        </w:rPr>
        <w:t xml:space="preserve"> –</w:t>
      </w:r>
      <w:r w:rsidR="002A1C8D">
        <w:rPr>
          <w:rFonts w:ascii="Times New Roman" w:hAnsi="Times New Roman" w:cs="Times New Roman"/>
          <w:sz w:val="26"/>
          <w:szCs w:val="26"/>
        </w:rPr>
        <w:t xml:space="preserve"> М.: Наука, 1964.</w:t>
      </w:r>
      <w:r w:rsidR="00167F1E" w:rsidRPr="0073251A">
        <w:rPr>
          <w:rFonts w:ascii="Times New Roman" w:hAnsi="Times New Roman" w:cs="Times New Roman"/>
          <w:sz w:val="26"/>
          <w:szCs w:val="26"/>
        </w:rPr>
        <w:t xml:space="preserve"> </w:t>
      </w:r>
      <w:r w:rsidR="002A1C8D" w:rsidRPr="0073251A">
        <w:rPr>
          <w:rFonts w:ascii="Times New Roman" w:hAnsi="Times New Roman" w:cs="Times New Roman"/>
          <w:sz w:val="26"/>
          <w:szCs w:val="26"/>
        </w:rPr>
        <w:t>–</w:t>
      </w:r>
      <w:r w:rsidR="002A1C8D">
        <w:rPr>
          <w:rFonts w:ascii="Times New Roman" w:hAnsi="Times New Roman" w:cs="Times New Roman"/>
          <w:sz w:val="26"/>
          <w:szCs w:val="26"/>
        </w:rPr>
        <w:t xml:space="preserve"> </w:t>
      </w:r>
      <w:r w:rsidR="00167F1E" w:rsidRPr="0073251A">
        <w:rPr>
          <w:rFonts w:ascii="Times New Roman" w:hAnsi="Times New Roman" w:cs="Times New Roman"/>
          <w:sz w:val="26"/>
          <w:szCs w:val="26"/>
        </w:rPr>
        <w:t>80 с.</w:t>
      </w:r>
    </w:p>
    <w:p w:rsidR="003B4461" w:rsidRPr="001764FB" w:rsidRDefault="007210BB" w:rsidP="0073251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1764FB">
        <w:rPr>
          <w:sz w:val="26"/>
          <w:szCs w:val="26"/>
        </w:rPr>
        <w:t>16</w:t>
      </w:r>
      <w:r w:rsidR="0073251A" w:rsidRPr="001764FB">
        <w:rPr>
          <w:sz w:val="26"/>
          <w:szCs w:val="26"/>
        </w:rPr>
        <w:t>.</w:t>
      </w:r>
      <w:r w:rsidR="00B42B88">
        <w:rPr>
          <w:sz w:val="26"/>
          <w:szCs w:val="26"/>
          <w:shd w:val="clear" w:color="auto" w:fill="FFFFFF"/>
        </w:rPr>
        <w:t xml:space="preserve"> Пушкин В.</w:t>
      </w:r>
      <w:r w:rsidR="003B4461" w:rsidRPr="001764FB">
        <w:rPr>
          <w:sz w:val="26"/>
          <w:szCs w:val="26"/>
          <w:shd w:val="clear" w:color="auto" w:fill="FFFFFF"/>
        </w:rPr>
        <w:t>Г. Информатика, кибернетика, интеллект: философс</w:t>
      </w:r>
      <w:r w:rsidR="001764FB">
        <w:rPr>
          <w:sz w:val="26"/>
          <w:szCs w:val="26"/>
          <w:shd w:val="clear" w:color="auto" w:fill="FFFFFF"/>
        </w:rPr>
        <w:t>кие очерки [Электронный ресурс]</w:t>
      </w:r>
      <w:r w:rsidR="00B42B88">
        <w:rPr>
          <w:sz w:val="26"/>
          <w:szCs w:val="26"/>
          <w:shd w:val="clear" w:color="auto" w:fill="FFFFFF"/>
        </w:rPr>
        <w:t>/ В.Г. Пушкин, А.</w:t>
      </w:r>
      <w:r w:rsidR="003B4461" w:rsidRPr="001764FB">
        <w:rPr>
          <w:sz w:val="26"/>
          <w:szCs w:val="26"/>
          <w:shd w:val="clear" w:color="auto" w:fill="FFFFFF"/>
        </w:rPr>
        <w:t xml:space="preserve">Д. Урсул. </w:t>
      </w:r>
      <w:r w:rsidR="00F00697">
        <w:rPr>
          <w:sz w:val="26"/>
          <w:szCs w:val="26"/>
          <w:shd w:val="clear" w:color="auto" w:fill="FFFFFF"/>
        </w:rPr>
        <w:t xml:space="preserve">– Кишинев: </w:t>
      </w:r>
      <w:proofErr w:type="spellStart"/>
      <w:r w:rsidR="00F00697">
        <w:rPr>
          <w:sz w:val="26"/>
          <w:szCs w:val="26"/>
          <w:shd w:val="clear" w:color="auto" w:fill="FFFFFF"/>
        </w:rPr>
        <w:t>Штиинца</w:t>
      </w:r>
      <w:proofErr w:type="spellEnd"/>
      <w:r w:rsidR="00F00697">
        <w:rPr>
          <w:sz w:val="26"/>
          <w:szCs w:val="26"/>
          <w:shd w:val="clear" w:color="auto" w:fill="FFFFFF"/>
        </w:rPr>
        <w:t>, 1989. – 293</w:t>
      </w:r>
      <w:r w:rsidR="003B4461" w:rsidRPr="001764FB">
        <w:rPr>
          <w:sz w:val="26"/>
          <w:szCs w:val="26"/>
          <w:shd w:val="clear" w:color="auto" w:fill="FFFFFF"/>
        </w:rPr>
        <w:t>с. – Режим доступа: http://sbiblio.com/biblio/archive/pushkin_informatika_kibernetika_intellekt/02.aspx</w:t>
      </w:r>
      <w:r w:rsidR="003B4461" w:rsidRPr="001764FB">
        <w:rPr>
          <w:sz w:val="26"/>
          <w:szCs w:val="26"/>
        </w:rPr>
        <w:t>.</w:t>
      </w:r>
    </w:p>
    <w:p w:rsidR="003B4461" w:rsidRPr="003B4461" w:rsidRDefault="001764FB" w:rsidP="0073251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17. </w:t>
      </w:r>
      <w:hyperlink r:id="rId15" w:history="1">
        <w:proofErr w:type="spellStart"/>
        <w:r w:rsidR="003B4461" w:rsidRPr="003B4461">
          <w:rPr>
            <w:rFonts w:eastAsiaTheme="minorHAnsi"/>
            <w:bCs/>
            <w:sz w:val="26"/>
            <w:szCs w:val="26"/>
            <w:shd w:val="clear" w:color="auto" w:fill="FFFFFF"/>
            <w:lang w:eastAsia="en-US"/>
          </w:rPr>
          <w:t>Гутчин</w:t>
        </w:r>
        <w:proofErr w:type="spellEnd"/>
        <w:r w:rsidR="003B4461" w:rsidRPr="003B4461">
          <w:rPr>
            <w:rFonts w:eastAsiaTheme="minorHAnsi"/>
            <w:bCs/>
            <w:sz w:val="26"/>
            <w:szCs w:val="26"/>
            <w:shd w:val="clear" w:color="auto" w:fill="FFFFFF"/>
            <w:lang w:eastAsia="en-US"/>
          </w:rPr>
          <w:t xml:space="preserve"> И.Б.</w:t>
        </w:r>
      </w:hyperlink>
      <w:r w:rsidR="003B4461" w:rsidRPr="003B4461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Кибернетические модели творчества [Текст] / И.Б. </w:t>
      </w:r>
      <w:proofErr w:type="spellStart"/>
      <w:r w:rsidR="003B4461" w:rsidRPr="003B4461">
        <w:rPr>
          <w:rFonts w:eastAsiaTheme="minorHAnsi"/>
          <w:bCs/>
          <w:sz w:val="26"/>
          <w:szCs w:val="26"/>
          <w:shd w:val="clear" w:color="auto" w:fill="FFFFFF"/>
          <w:lang w:eastAsia="en-US"/>
        </w:rPr>
        <w:t>Гутчин</w:t>
      </w:r>
      <w:proofErr w:type="spellEnd"/>
      <w:r w:rsidR="003B4461" w:rsidRPr="003B4461">
        <w:rPr>
          <w:rFonts w:eastAsiaTheme="minorHAnsi"/>
          <w:sz w:val="26"/>
          <w:szCs w:val="26"/>
          <w:shd w:val="clear" w:color="auto" w:fill="FFFFFF"/>
          <w:lang w:eastAsia="en-US"/>
        </w:rPr>
        <w:t>.</w:t>
      </w:r>
      <w:r w:rsidR="003B4461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 w:rsidR="003B4461">
        <w:rPr>
          <w:sz w:val="26"/>
          <w:szCs w:val="26"/>
        </w:rPr>
        <w:t>–</w:t>
      </w:r>
      <w:r w:rsidR="003B4461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М.: Знание, 1969. </w:t>
      </w:r>
      <w:r w:rsidR="003B4461" w:rsidRPr="0073251A">
        <w:rPr>
          <w:sz w:val="26"/>
          <w:szCs w:val="26"/>
        </w:rPr>
        <w:t xml:space="preserve">– </w:t>
      </w:r>
      <w:r w:rsidR="003B4461" w:rsidRPr="003B4461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64 с.</w:t>
      </w:r>
    </w:p>
    <w:p w:rsidR="00000401" w:rsidRPr="00F00B39" w:rsidRDefault="001764FB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0B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18</w:t>
      </w:r>
      <w:r w:rsidR="0073251A" w:rsidRPr="00F00B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r w:rsidR="00991EB5" w:rsidRPr="00991E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Margaret</w:t>
      </w:r>
      <w:r w:rsidR="00991EB5" w:rsidRPr="00F00B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991EB5" w:rsidRPr="00991E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="00991EB5" w:rsidRPr="00F00B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proofErr w:type="spellStart"/>
      <w:r w:rsidR="00991EB5" w:rsidRPr="00991E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Boden</w:t>
      </w:r>
      <w:proofErr w:type="spellEnd"/>
      <w:r w:rsidR="00991EB5" w:rsidRPr="00F00B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r w:rsidR="00991EB5" w:rsidRPr="00991E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Ernest</w:t>
      </w:r>
      <w:r w:rsidR="00991EB5" w:rsidRPr="00F00B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991EB5" w:rsidRPr="00991E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="00991EB5" w:rsidRPr="00F00B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r w:rsidR="00991EB5" w:rsidRPr="00991E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Edmond</w:t>
      </w:r>
      <w:r w:rsidR="00991EB5" w:rsidRPr="00F00B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r w:rsidR="00991EB5" w:rsidRPr="00F00B39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val="en-US" w:eastAsia="ru-RU"/>
        </w:rPr>
        <w:t xml:space="preserve"> </w:t>
      </w:r>
      <w:r w:rsidR="00991EB5" w:rsidRPr="00991EB5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val="en-US" w:eastAsia="ru-RU"/>
        </w:rPr>
        <w:t>What</w:t>
      </w:r>
      <w:r w:rsidR="00991EB5" w:rsidRPr="00F00B39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val="en-US" w:eastAsia="ru-RU"/>
        </w:rPr>
        <w:t xml:space="preserve"> </w:t>
      </w:r>
      <w:r w:rsidR="00991EB5" w:rsidRPr="00991EB5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val="en-US" w:eastAsia="ru-RU"/>
        </w:rPr>
        <w:t>is</w:t>
      </w:r>
      <w:r w:rsidR="00991EB5" w:rsidRPr="00F00B39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val="en-US" w:eastAsia="ru-RU"/>
        </w:rPr>
        <w:t xml:space="preserve"> </w:t>
      </w:r>
      <w:r w:rsidR="00991EB5" w:rsidRPr="00991EB5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val="en-US" w:eastAsia="ru-RU"/>
        </w:rPr>
        <w:t>generative</w:t>
      </w:r>
      <w:r w:rsidR="00991EB5" w:rsidRPr="00F00B39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val="en-US" w:eastAsia="ru-RU"/>
        </w:rPr>
        <w:t xml:space="preserve"> </w:t>
      </w:r>
      <w:r w:rsidR="00991EB5" w:rsidRPr="00991EB5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val="en-US" w:eastAsia="ru-RU"/>
        </w:rPr>
        <w:t>art</w:t>
      </w:r>
      <w:r w:rsidR="00991EB5" w:rsidRPr="00F00B39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val="en-US" w:eastAsia="ru-RU"/>
        </w:rPr>
        <w:t>?</w:t>
      </w:r>
      <w:r w:rsidR="00E54F69" w:rsidRPr="00F00B39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E54F69" w:rsidRPr="0073251A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E54F69" w:rsidRPr="00F00B3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000401" w:rsidRPr="0073251A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000401" w:rsidRPr="00F00B39">
        <w:rPr>
          <w:rFonts w:ascii="Times New Roman" w:hAnsi="Times New Roman" w:cs="Times New Roman"/>
          <w:sz w:val="26"/>
          <w:szCs w:val="26"/>
          <w:lang w:val="en-US"/>
        </w:rPr>
        <w:t>://</w:t>
      </w:r>
      <w:r w:rsidR="00000401" w:rsidRPr="0073251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000401" w:rsidRPr="00F00B3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000401" w:rsidRPr="0073251A">
        <w:rPr>
          <w:rFonts w:ascii="Times New Roman" w:hAnsi="Times New Roman" w:cs="Times New Roman"/>
          <w:sz w:val="26"/>
          <w:szCs w:val="26"/>
          <w:lang w:val="en-US"/>
        </w:rPr>
        <w:t>researchgate</w:t>
      </w:r>
      <w:r w:rsidR="00000401" w:rsidRPr="00F00B3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000401" w:rsidRPr="0073251A">
        <w:rPr>
          <w:rFonts w:ascii="Times New Roman" w:hAnsi="Times New Roman" w:cs="Times New Roman"/>
          <w:sz w:val="26"/>
          <w:szCs w:val="26"/>
          <w:lang w:val="en-US"/>
        </w:rPr>
        <w:t>net</w:t>
      </w:r>
      <w:r w:rsidR="00000401" w:rsidRPr="00F00B39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000401" w:rsidRPr="0073251A">
        <w:rPr>
          <w:rFonts w:ascii="Times New Roman" w:hAnsi="Times New Roman" w:cs="Times New Roman"/>
          <w:sz w:val="26"/>
          <w:szCs w:val="26"/>
          <w:lang w:val="en-US"/>
        </w:rPr>
        <w:t>publication</w:t>
      </w:r>
      <w:r w:rsidR="00000401" w:rsidRPr="00F00B39">
        <w:rPr>
          <w:rFonts w:ascii="Times New Roman" w:hAnsi="Times New Roman" w:cs="Times New Roman"/>
          <w:sz w:val="26"/>
          <w:szCs w:val="26"/>
          <w:lang w:val="en-US"/>
        </w:rPr>
        <w:t>/233128802_</w:t>
      </w:r>
      <w:r w:rsidR="002A1C8D" w:rsidRPr="00F00B3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61D5F" w:rsidRPr="001764FB" w:rsidRDefault="001764FB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0B39">
        <w:rPr>
          <w:rFonts w:ascii="Times New Roman" w:hAnsi="Times New Roman" w:cs="Times New Roman"/>
          <w:sz w:val="26"/>
          <w:szCs w:val="26"/>
          <w:lang w:val="en-US"/>
        </w:rPr>
        <w:t>19</w:t>
      </w:r>
      <w:r w:rsidR="0073251A" w:rsidRPr="00F00B3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E54F69" w:rsidRPr="0073251A">
        <w:rPr>
          <w:rFonts w:ascii="Times New Roman" w:hAnsi="Times New Roman" w:cs="Times New Roman"/>
          <w:sz w:val="26"/>
          <w:szCs w:val="26"/>
          <w:lang w:val="en-US"/>
        </w:rPr>
        <w:t xml:space="preserve">Philip </w:t>
      </w:r>
      <w:proofErr w:type="spellStart"/>
      <w:r w:rsidR="00E54F69" w:rsidRPr="0073251A">
        <w:rPr>
          <w:rFonts w:ascii="Times New Roman" w:hAnsi="Times New Roman" w:cs="Times New Roman"/>
          <w:sz w:val="26"/>
          <w:szCs w:val="26"/>
          <w:lang w:val="en-US"/>
        </w:rPr>
        <w:t>Galanter</w:t>
      </w:r>
      <w:proofErr w:type="spellEnd"/>
      <w:r w:rsidR="00E54F69" w:rsidRPr="0073251A">
        <w:rPr>
          <w:rFonts w:ascii="Times New Roman" w:hAnsi="Times New Roman" w:cs="Times New Roman"/>
          <w:sz w:val="26"/>
          <w:szCs w:val="26"/>
          <w:lang w:val="en-US"/>
        </w:rPr>
        <w:t xml:space="preserve">. What is Generative Art? </w:t>
      </w:r>
      <w:proofErr w:type="gramStart"/>
      <w:r w:rsidR="00E54F69" w:rsidRPr="0073251A">
        <w:rPr>
          <w:rFonts w:ascii="Times New Roman" w:hAnsi="Times New Roman" w:cs="Times New Roman"/>
          <w:sz w:val="26"/>
          <w:szCs w:val="26"/>
          <w:lang w:val="en-US"/>
        </w:rPr>
        <w:t>Complexity Theory as a Context for Art Theory.</w:t>
      </w:r>
      <w:proofErr w:type="gramEnd"/>
      <w:r w:rsidR="00E54F69" w:rsidRPr="0073251A">
        <w:rPr>
          <w:rFonts w:ascii="Times New Roman" w:hAnsi="Times New Roman" w:cs="Times New Roman"/>
          <w:sz w:val="26"/>
          <w:szCs w:val="26"/>
          <w:lang w:val="en-US"/>
        </w:rPr>
        <w:t xml:space="preserve"> – URL: </w:t>
      </w:r>
      <w:hyperlink r:id="rId16" w:history="1">
        <w:r w:rsidR="00226D4E" w:rsidRPr="0073251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http://www.philipgalanter.com/downloads/ga2003_paper.pdf</w:t>
        </w:r>
      </w:hyperlink>
      <w:r w:rsidRPr="001764F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764FB" w:rsidRPr="001764FB" w:rsidRDefault="001764FB" w:rsidP="001764F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3251A">
        <w:rPr>
          <w:sz w:val="26"/>
          <w:szCs w:val="26"/>
        </w:rPr>
        <w:t>.</w:t>
      </w:r>
      <w:r w:rsidRPr="001764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3251A">
        <w:rPr>
          <w:rStyle w:val="a8"/>
          <w:i w:val="0"/>
          <w:iCs w:val="0"/>
          <w:sz w:val="26"/>
          <w:szCs w:val="26"/>
        </w:rPr>
        <w:t>Пенькова</w:t>
      </w:r>
      <w:proofErr w:type="spellEnd"/>
      <w:r w:rsidRPr="0073251A">
        <w:rPr>
          <w:rStyle w:val="a8"/>
          <w:i w:val="0"/>
          <w:iCs w:val="0"/>
          <w:sz w:val="26"/>
          <w:szCs w:val="26"/>
        </w:rPr>
        <w:t xml:space="preserve"> М.Р.</w:t>
      </w:r>
      <w:r w:rsidRPr="0073251A">
        <w:rPr>
          <w:rStyle w:val="apple-converted-space"/>
          <w:sz w:val="26"/>
          <w:szCs w:val="26"/>
          <w:lang w:val="uk-UA"/>
        </w:rPr>
        <w:t xml:space="preserve"> </w:t>
      </w:r>
      <w:r w:rsidRPr="0073251A">
        <w:rPr>
          <w:bCs/>
          <w:sz w:val="26"/>
          <w:szCs w:val="26"/>
        </w:rPr>
        <w:t>Креативность социального действия в современной социологической теории</w:t>
      </w:r>
      <w:r w:rsidRPr="0073251A">
        <w:rPr>
          <w:sz w:val="26"/>
          <w:szCs w:val="26"/>
        </w:rPr>
        <w:t xml:space="preserve">: анализ </w:t>
      </w:r>
      <w:proofErr w:type="spellStart"/>
      <w:r w:rsidRPr="0073251A">
        <w:rPr>
          <w:sz w:val="26"/>
          <w:szCs w:val="26"/>
        </w:rPr>
        <w:t>прагматистских</w:t>
      </w:r>
      <w:proofErr w:type="spellEnd"/>
      <w:r w:rsidRPr="0073251A">
        <w:rPr>
          <w:sz w:val="26"/>
          <w:szCs w:val="26"/>
        </w:rPr>
        <w:t xml:space="preserve"> и </w:t>
      </w:r>
      <w:proofErr w:type="spellStart"/>
      <w:r w:rsidRPr="0073251A">
        <w:rPr>
          <w:sz w:val="26"/>
          <w:szCs w:val="26"/>
        </w:rPr>
        <w:t>неопрагматистских</w:t>
      </w:r>
      <w:proofErr w:type="spellEnd"/>
      <w:r w:rsidRPr="0073251A">
        <w:rPr>
          <w:sz w:val="26"/>
          <w:szCs w:val="26"/>
        </w:rPr>
        <w:t xml:space="preserve"> концепций</w:t>
      </w:r>
      <w:r w:rsidR="00F00697">
        <w:rPr>
          <w:sz w:val="26"/>
          <w:szCs w:val="26"/>
        </w:rPr>
        <w:t>/</w:t>
      </w:r>
      <w:r w:rsidR="00F00697" w:rsidRPr="00F00697">
        <w:rPr>
          <w:rStyle w:val="a8"/>
          <w:i w:val="0"/>
          <w:iCs w:val="0"/>
          <w:sz w:val="26"/>
          <w:szCs w:val="26"/>
        </w:rPr>
        <w:t xml:space="preserve"> </w:t>
      </w:r>
      <w:r w:rsidR="00F00697" w:rsidRPr="0073251A">
        <w:rPr>
          <w:rStyle w:val="a8"/>
          <w:i w:val="0"/>
          <w:iCs w:val="0"/>
          <w:sz w:val="26"/>
          <w:szCs w:val="26"/>
        </w:rPr>
        <w:t>М.Р.</w:t>
      </w:r>
      <w:r w:rsidR="00F00697" w:rsidRPr="0073251A">
        <w:rPr>
          <w:sz w:val="26"/>
          <w:szCs w:val="26"/>
        </w:rPr>
        <w:t xml:space="preserve"> </w:t>
      </w:r>
      <w:proofErr w:type="spellStart"/>
      <w:r w:rsidR="00F00697" w:rsidRPr="0073251A">
        <w:rPr>
          <w:rStyle w:val="a8"/>
          <w:i w:val="0"/>
          <w:iCs w:val="0"/>
          <w:sz w:val="26"/>
          <w:szCs w:val="26"/>
        </w:rPr>
        <w:t>Пенькова</w:t>
      </w:r>
      <w:proofErr w:type="spellEnd"/>
      <w:r w:rsidR="00F00697">
        <w:rPr>
          <w:rStyle w:val="a8"/>
          <w:i w:val="0"/>
          <w:iCs w:val="0"/>
          <w:sz w:val="26"/>
          <w:szCs w:val="26"/>
        </w:rPr>
        <w:t xml:space="preserve">. </w:t>
      </w:r>
      <w:r w:rsidRPr="0073251A">
        <w:rPr>
          <w:sz w:val="26"/>
          <w:szCs w:val="26"/>
        </w:rPr>
        <w:t xml:space="preserve">– </w:t>
      </w:r>
      <w:r w:rsidRPr="001764FB">
        <w:rPr>
          <w:sz w:val="26"/>
          <w:szCs w:val="26"/>
        </w:rPr>
        <w:t>М.: Издательство МАИ,</w:t>
      </w:r>
      <w:r w:rsidRPr="001764FB">
        <w:rPr>
          <w:sz w:val="26"/>
          <w:szCs w:val="26"/>
          <w:lang w:val="uk-UA"/>
        </w:rPr>
        <w:t xml:space="preserve"> </w:t>
      </w:r>
      <w:r w:rsidRPr="001764FB">
        <w:rPr>
          <w:sz w:val="26"/>
          <w:szCs w:val="26"/>
        </w:rPr>
        <w:t>2012. – 158 с. – URL: http://psychlib.ru/inc/absid.php?absid=230476.</w:t>
      </w:r>
    </w:p>
    <w:p w:rsidR="009F6F86" w:rsidRPr="001764FB" w:rsidRDefault="001764FB" w:rsidP="0073251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1764FB">
        <w:rPr>
          <w:rStyle w:val="a8"/>
          <w:i w:val="0"/>
          <w:iCs w:val="0"/>
          <w:sz w:val="26"/>
          <w:szCs w:val="26"/>
        </w:rPr>
        <w:t>21</w:t>
      </w:r>
      <w:r w:rsidR="0073251A" w:rsidRPr="001764FB">
        <w:rPr>
          <w:rStyle w:val="a8"/>
          <w:i w:val="0"/>
          <w:iCs w:val="0"/>
          <w:sz w:val="26"/>
          <w:szCs w:val="26"/>
        </w:rPr>
        <w:t xml:space="preserve">. </w:t>
      </w:r>
      <w:r w:rsidRPr="001764FB">
        <w:rPr>
          <w:color w:val="000000"/>
          <w:sz w:val="26"/>
          <w:szCs w:val="26"/>
          <w:shd w:val="clear" w:color="auto" w:fill="FFFFFF"/>
        </w:rPr>
        <w:t>Емельянова И</w:t>
      </w:r>
      <w:r w:rsidR="00F00697">
        <w:rPr>
          <w:color w:val="000000"/>
          <w:sz w:val="26"/>
          <w:szCs w:val="26"/>
          <w:shd w:val="clear" w:color="auto" w:fill="FFFFFF"/>
        </w:rPr>
        <w:t>.</w:t>
      </w:r>
      <w:r w:rsidRPr="001764FB">
        <w:rPr>
          <w:color w:val="000000"/>
          <w:sz w:val="26"/>
          <w:szCs w:val="26"/>
          <w:shd w:val="clear" w:color="auto" w:fill="FFFFFF"/>
        </w:rPr>
        <w:t>Н</w:t>
      </w:r>
      <w:r w:rsidR="00F00697">
        <w:rPr>
          <w:color w:val="000000"/>
          <w:sz w:val="26"/>
          <w:szCs w:val="26"/>
          <w:shd w:val="clear" w:color="auto" w:fill="FFFFFF"/>
        </w:rPr>
        <w:t>.</w:t>
      </w:r>
      <w:r w:rsidRPr="001764FB">
        <w:rPr>
          <w:color w:val="000000"/>
          <w:sz w:val="26"/>
          <w:szCs w:val="26"/>
          <w:shd w:val="clear" w:color="auto" w:fill="FFFFFF"/>
        </w:rPr>
        <w:t xml:space="preserve"> Междисциплинарный подход в определении понятия «Креативность» </w:t>
      </w:r>
      <w:r w:rsidR="00F00697">
        <w:rPr>
          <w:color w:val="000000"/>
          <w:sz w:val="26"/>
          <w:szCs w:val="26"/>
          <w:shd w:val="clear" w:color="auto" w:fill="FFFFFF"/>
        </w:rPr>
        <w:t xml:space="preserve">/ </w:t>
      </w:r>
      <w:r w:rsidR="00F00697" w:rsidRPr="001764FB">
        <w:rPr>
          <w:color w:val="000000"/>
          <w:sz w:val="26"/>
          <w:szCs w:val="26"/>
          <w:shd w:val="clear" w:color="auto" w:fill="FFFFFF"/>
        </w:rPr>
        <w:t>И</w:t>
      </w:r>
      <w:r w:rsidR="00F00697">
        <w:rPr>
          <w:color w:val="000000"/>
          <w:sz w:val="26"/>
          <w:szCs w:val="26"/>
          <w:shd w:val="clear" w:color="auto" w:fill="FFFFFF"/>
        </w:rPr>
        <w:t>.</w:t>
      </w:r>
      <w:r w:rsidR="00F00697" w:rsidRPr="001764FB">
        <w:rPr>
          <w:color w:val="000000"/>
          <w:sz w:val="26"/>
          <w:szCs w:val="26"/>
          <w:shd w:val="clear" w:color="auto" w:fill="FFFFFF"/>
        </w:rPr>
        <w:t>Н</w:t>
      </w:r>
      <w:r w:rsidR="00F00697">
        <w:rPr>
          <w:color w:val="000000"/>
          <w:sz w:val="26"/>
          <w:szCs w:val="26"/>
          <w:shd w:val="clear" w:color="auto" w:fill="FFFFFF"/>
        </w:rPr>
        <w:t>.</w:t>
      </w:r>
      <w:r w:rsidR="00F00697" w:rsidRPr="001764FB">
        <w:rPr>
          <w:color w:val="000000"/>
          <w:sz w:val="26"/>
          <w:szCs w:val="26"/>
          <w:shd w:val="clear" w:color="auto" w:fill="FFFFFF"/>
        </w:rPr>
        <w:t xml:space="preserve"> Емельянова </w:t>
      </w:r>
      <w:r w:rsidRPr="001764FB">
        <w:rPr>
          <w:color w:val="000000"/>
          <w:sz w:val="26"/>
          <w:szCs w:val="26"/>
          <w:shd w:val="clear" w:color="auto" w:fill="FFFFFF"/>
        </w:rPr>
        <w:t xml:space="preserve">// Альманах современной науки и образования. </w:t>
      </w:r>
      <w:r w:rsidR="00F00697" w:rsidRPr="001764FB">
        <w:rPr>
          <w:iCs/>
          <w:sz w:val="26"/>
          <w:szCs w:val="26"/>
        </w:rPr>
        <w:t>–</w:t>
      </w:r>
      <w:r w:rsidRPr="001764FB">
        <w:rPr>
          <w:color w:val="000000"/>
          <w:sz w:val="26"/>
          <w:szCs w:val="26"/>
          <w:shd w:val="clear" w:color="auto" w:fill="FFFFFF"/>
        </w:rPr>
        <w:t xml:space="preserve">2010. </w:t>
      </w:r>
      <w:r w:rsidR="00F00697" w:rsidRPr="001764FB">
        <w:rPr>
          <w:iCs/>
          <w:sz w:val="26"/>
          <w:szCs w:val="26"/>
        </w:rPr>
        <w:t>–</w:t>
      </w:r>
      <w:r w:rsidR="00F00697" w:rsidRPr="001764FB">
        <w:rPr>
          <w:iCs/>
          <w:sz w:val="26"/>
          <w:szCs w:val="26"/>
          <w:lang w:val="uk-UA"/>
        </w:rPr>
        <w:t xml:space="preserve"> </w:t>
      </w:r>
      <w:r w:rsidRPr="001764FB">
        <w:rPr>
          <w:color w:val="000000"/>
          <w:sz w:val="26"/>
          <w:szCs w:val="26"/>
          <w:shd w:val="clear" w:color="auto" w:fill="FFFFFF"/>
        </w:rPr>
        <w:t>№11-1</w:t>
      </w:r>
      <w:r w:rsidR="00F00697">
        <w:rPr>
          <w:color w:val="000000"/>
          <w:sz w:val="26"/>
          <w:szCs w:val="26"/>
          <w:shd w:val="clear" w:color="auto" w:fill="FFFFFF"/>
        </w:rPr>
        <w:t>.</w:t>
      </w:r>
      <w:r w:rsidRPr="001764FB">
        <w:rPr>
          <w:color w:val="000000"/>
          <w:sz w:val="26"/>
          <w:szCs w:val="26"/>
          <w:shd w:val="clear" w:color="auto" w:fill="FFFFFF"/>
        </w:rPr>
        <w:t xml:space="preserve"> </w:t>
      </w:r>
      <w:r w:rsidR="00F00697" w:rsidRPr="001764FB">
        <w:rPr>
          <w:iCs/>
          <w:sz w:val="26"/>
          <w:szCs w:val="26"/>
        </w:rPr>
        <w:t>–</w:t>
      </w:r>
      <w:r w:rsidR="00F00697" w:rsidRPr="001764FB">
        <w:rPr>
          <w:iCs/>
          <w:sz w:val="26"/>
          <w:szCs w:val="26"/>
          <w:lang w:val="uk-UA"/>
        </w:rPr>
        <w:t xml:space="preserve"> </w:t>
      </w:r>
      <w:r w:rsidRPr="001764FB">
        <w:rPr>
          <w:color w:val="000000"/>
          <w:sz w:val="26"/>
          <w:szCs w:val="26"/>
          <w:shd w:val="clear" w:color="auto" w:fill="FFFFFF"/>
        </w:rPr>
        <w:t>С.45-47.</w:t>
      </w:r>
    </w:p>
    <w:p w:rsidR="001764FB" w:rsidRPr="001764FB" w:rsidRDefault="001764FB" w:rsidP="001764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4FB">
        <w:rPr>
          <w:rFonts w:ascii="Times New Roman" w:hAnsi="Times New Roman" w:cs="Times New Roman"/>
          <w:sz w:val="26"/>
          <w:szCs w:val="26"/>
        </w:rPr>
        <w:t>22</w:t>
      </w:r>
      <w:r w:rsidR="00A220DA" w:rsidRPr="001764FB">
        <w:rPr>
          <w:rFonts w:ascii="Times New Roman" w:hAnsi="Times New Roman" w:cs="Times New Roman"/>
          <w:sz w:val="26"/>
          <w:szCs w:val="26"/>
        </w:rPr>
        <w:t xml:space="preserve">. </w:t>
      </w:r>
      <w:r w:rsidRPr="001764FB">
        <w:rPr>
          <w:rFonts w:ascii="Times New Roman" w:hAnsi="Times New Roman" w:cs="Times New Roman"/>
          <w:sz w:val="26"/>
          <w:szCs w:val="26"/>
        </w:rPr>
        <w:t xml:space="preserve">Кочетков В.В. </w:t>
      </w:r>
      <w:proofErr w:type="spellStart"/>
      <w:r w:rsidRPr="001764FB">
        <w:rPr>
          <w:rFonts w:ascii="Times New Roman" w:hAnsi="Times New Roman" w:cs="Times New Roman"/>
          <w:sz w:val="26"/>
          <w:szCs w:val="26"/>
        </w:rPr>
        <w:t>Этос</w:t>
      </w:r>
      <w:proofErr w:type="spellEnd"/>
      <w:r w:rsidRPr="001764FB">
        <w:rPr>
          <w:rFonts w:ascii="Times New Roman" w:hAnsi="Times New Roman" w:cs="Times New Roman"/>
          <w:sz w:val="26"/>
          <w:szCs w:val="26"/>
        </w:rPr>
        <w:t xml:space="preserve"> креативности и статус инженера в постиндустриальном обществе: социально-философский анализ / </w:t>
      </w:r>
      <w:r w:rsidR="00B42B88" w:rsidRPr="001764FB">
        <w:rPr>
          <w:rFonts w:ascii="Times New Roman" w:hAnsi="Times New Roman" w:cs="Times New Roman"/>
          <w:sz w:val="26"/>
          <w:szCs w:val="26"/>
        </w:rPr>
        <w:t>В</w:t>
      </w:r>
      <w:r w:rsidR="00B42B88">
        <w:rPr>
          <w:rFonts w:ascii="Times New Roman" w:hAnsi="Times New Roman" w:cs="Times New Roman"/>
          <w:sz w:val="26"/>
          <w:szCs w:val="26"/>
        </w:rPr>
        <w:t>.</w:t>
      </w:r>
      <w:r w:rsidR="00B42B88" w:rsidRPr="001764FB">
        <w:rPr>
          <w:rFonts w:ascii="Times New Roman" w:hAnsi="Times New Roman" w:cs="Times New Roman"/>
          <w:sz w:val="26"/>
          <w:szCs w:val="26"/>
        </w:rPr>
        <w:t>В</w:t>
      </w:r>
      <w:r w:rsidR="00B42B88">
        <w:rPr>
          <w:rFonts w:ascii="Times New Roman" w:hAnsi="Times New Roman" w:cs="Times New Roman"/>
          <w:sz w:val="26"/>
          <w:szCs w:val="26"/>
        </w:rPr>
        <w:t xml:space="preserve">. </w:t>
      </w:r>
      <w:r w:rsidRPr="001764FB">
        <w:rPr>
          <w:rFonts w:ascii="Times New Roman" w:hAnsi="Times New Roman" w:cs="Times New Roman"/>
          <w:sz w:val="26"/>
          <w:szCs w:val="26"/>
        </w:rPr>
        <w:t xml:space="preserve">Кочетков, </w:t>
      </w:r>
      <w:r w:rsidR="00B42B88" w:rsidRPr="001764FB">
        <w:rPr>
          <w:rFonts w:ascii="Times New Roman" w:hAnsi="Times New Roman" w:cs="Times New Roman"/>
          <w:sz w:val="26"/>
          <w:szCs w:val="26"/>
        </w:rPr>
        <w:t>Л</w:t>
      </w:r>
      <w:r w:rsidR="00B42B88">
        <w:rPr>
          <w:rFonts w:ascii="Times New Roman" w:hAnsi="Times New Roman" w:cs="Times New Roman"/>
          <w:sz w:val="26"/>
          <w:szCs w:val="26"/>
        </w:rPr>
        <w:t>.</w:t>
      </w:r>
      <w:r w:rsidR="00B42B88" w:rsidRPr="001764FB">
        <w:rPr>
          <w:rFonts w:ascii="Times New Roman" w:hAnsi="Times New Roman" w:cs="Times New Roman"/>
          <w:sz w:val="26"/>
          <w:szCs w:val="26"/>
        </w:rPr>
        <w:t>Н</w:t>
      </w:r>
      <w:r w:rsidR="00B42B88">
        <w:rPr>
          <w:rFonts w:ascii="Times New Roman" w:hAnsi="Times New Roman" w:cs="Times New Roman"/>
          <w:sz w:val="26"/>
          <w:szCs w:val="26"/>
        </w:rPr>
        <w:t>.</w:t>
      </w:r>
      <w:r w:rsidR="00B42B88" w:rsidRPr="001764FB">
        <w:rPr>
          <w:rFonts w:ascii="Times New Roman" w:hAnsi="Times New Roman" w:cs="Times New Roman"/>
          <w:sz w:val="26"/>
          <w:szCs w:val="26"/>
        </w:rPr>
        <w:t xml:space="preserve"> </w:t>
      </w:r>
      <w:r w:rsidRPr="001764FB">
        <w:rPr>
          <w:rFonts w:ascii="Times New Roman" w:hAnsi="Times New Roman" w:cs="Times New Roman"/>
          <w:sz w:val="26"/>
          <w:szCs w:val="26"/>
        </w:rPr>
        <w:t>Кочеткова // Вопросы философии. – 2013. – № 7. – С. 3-13.</w:t>
      </w:r>
    </w:p>
    <w:p w:rsidR="005B7656" w:rsidRPr="001764FB" w:rsidRDefault="001764FB" w:rsidP="001764F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764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23. </w:t>
      </w:r>
      <w:r w:rsidR="005B7656" w:rsidRPr="001764FB">
        <w:rPr>
          <w:rFonts w:ascii="Times New Roman" w:hAnsi="Times New Roman" w:cs="Times New Roman"/>
          <w:sz w:val="26"/>
          <w:szCs w:val="26"/>
        </w:rPr>
        <w:t>Зинченко И</w:t>
      </w:r>
      <w:r w:rsidR="005B7656" w:rsidRPr="001764F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B7656" w:rsidRPr="001764FB">
        <w:rPr>
          <w:rFonts w:ascii="Times New Roman" w:hAnsi="Times New Roman" w:cs="Times New Roman"/>
          <w:sz w:val="26"/>
          <w:szCs w:val="26"/>
        </w:rPr>
        <w:t>С</w:t>
      </w:r>
      <w:r w:rsidR="005B7656" w:rsidRPr="001764F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B7656" w:rsidRPr="001764FB">
        <w:rPr>
          <w:rFonts w:ascii="Times New Roman" w:hAnsi="Times New Roman" w:cs="Times New Roman"/>
          <w:sz w:val="26"/>
          <w:szCs w:val="26"/>
        </w:rPr>
        <w:t xml:space="preserve"> Проблема подлинности творческой деятельности в современной культуре</w:t>
      </w:r>
      <w:r w:rsidR="005B7656" w:rsidRPr="001764FB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5B7656" w:rsidRPr="001764FB">
        <w:rPr>
          <w:rFonts w:ascii="Times New Roman" w:hAnsi="Times New Roman" w:cs="Times New Roman"/>
          <w:sz w:val="26"/>
          <w:szCs w:val="26"/>
        </w:rPr>
        <w:t xml:space="preserve"> И</w:t>
      </w:r>
      <w:r w:rsidR="005B7656" w:rsidRPr="001764F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B7656" w:rsidRPr="001764FB">
        <w:rPr>
          <w:rFonts w:ascii="Times New Roman" w:hAnsi="Times New Roman" w:cs="Times New Roman"/>
          <w:sz w:val="26"/>
          <w:szCs w:val="26"/>
        </w:rPr>
        <w:t>С</w:t>
      </w:r>
      <w:r w:rsidR="005B7656" w:rsidRPr="001764F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B7656" w:rsidRPr="001764FB">
        <w:rPr>
          <w:rFonts w:ascii="Times New Roman" w:hAnsi="Times New Roman" w:cs="Times New Roman"/>
          <w:sz w:val="26"/>
          <w:szCs w:val="26"/>
        </w:rPr>
        <w:t xml:space="preserve"> Зинченко// Исторические, философские, политические и юридические </w:t>
      </w:r>
      <w:r w:rsidR="005B7656" w:rsidRPr="001764FB">
        <w:rPr>
          <w:rFonts w:ascii="Times New Roman" w:hAnsi="Times New Roman" w:cs="Times New Roman"/>
          <w:sz w:val="26"/>
          <w:szCs w:val="26"/>
        </w:rPr>
        <w:lastRenderedPageBreak/>
        <w:t xml:space="preserve">науки, культурология и искусствоведение. Вопросы теории и практики. </w:t>
      </w:r>
      <w:r w:rsidR="005B7656" w:rsidRPr="001764FB">
        <w:rPr>
          <w:rFonts w:ascii="Times New Roman" w:hAnsi="Times New Roman" w:cs="Times New Roman"/>
          <w:iCs/>
          <w:sz w:val="26"/>
          <w:szCs w:val="26"/>
        </w:rPr>
        <w:t>–</w:t>
      </w:r>
      <w:r w:rsidR="005B7656" w:rsidRPr="001764FB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5B7656" w:rsidRPr="001764FB">
        <w:rPr>
          <w:rFonts w:ascii="Times New Roman" w:hAnsi="Times New Roman" w:cs="Times New Roman"/>
          <w:sz w:val="26"/>
          <w:szCs w:val="26"/>
        </w:rPr>
        <w:t xml:space="preserve">2013. </w:t>
      </w:r>
      <w:r w:rsidR="005B7656" w:rsidRPr="001764FB">
        <w:rPr>
          <w:rFonts w:ascii="Times New Roman" w:hAnsi="Times New Roman" w:cs="Times New Roman"/>
          <w:iCs/>
          <w:sz w:val="26"/>
          <w:szCs w:val="26"/>
        </w:rPr>
        <w:t>–</w:t>
      </w:r>
      <w:r w:rsidR="005B7656" w:rsidRPr="001764FB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5B7656" w:rsidRPr="001764FB">
        <w:rPr>
          <w:rFonts w:ascii="Times New Roman" w:hAnsi="Times New Roman" w:cs="Times New Roman"/>
          <w:sz w:val="26"/>
          <w:szCs w:val="26"/>
        </w:rPr>
        <w:t>№4-2</w:t>
      </w:r>
      <w:r w:rsidR="005B7656" w:rsidRPr="001764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7656" w:rsidRPr="001764FB">
        <w:rPr>
          <w:rFonts w:ascii="Times New Roman" w:hAnsi="Times New Roman" w:cs="Times New Roman"/>
          <w:sz w:val="26"/>
          <w:szCs w:val="26"/>
        </w:rPr>
        <w:t>(30)</w:t>
      </w:r>
      <w:r w:rsidR="005B7656" w:rsidRPr="001764F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B7656" w:rsidRPr="001764FB">
        <w:rPr>
          <w:rFonts w:ascii="Times New Roman" w:hAnsi="Times New Roman" w:cs="Times New Roman"/>
          <w:sz w:val="26"/>
          <w:szCs w:val="26"/>
        </w:rPr>
        <w:t xml:space="preserve"> </w:t>
      </w:r>
      <w:r w:rsidR="005B7656" w:rsidRPr="001764FB">
        <w:rPr>
          <w:rFonts w:ascii="Times New Roman" w:hAnsi="Times New Roman" w:cs="Times New Roman"/>
          <w:iCs/>
          <w:sz w:val="26"/>
          <w:szCs w:val="26"/>
        </w:rPr>
        <w:t>–</w:t>
      </w:r>
      <w:r w:rsidR="005B7656" w:rsidRPr="001764FB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5B7656" w:rsidRPr="001764FB">
        <w:rPr>
          <w:rFonts w:ascii="Times New Roman" w:hAnsi="Times New Roman" w:cs="Times New Roman"/>
          <w:sz w:val="26"/>
          <w:szCs w:val="26"/>
        </w:rPr>
        <w:t>С.78-84.</w:t>
      </w:r>
    </w:p>
    <w:p w:rsidR="00C61D5F" w:rsidRPr="0073251A" w:rsidRDefault="001764FB" w:rsidP="00732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4FB">
        <w:rPr>
          <w:rFonts w:ascii="Times New Roman" w:eastAsia="Times New Roman" w:hAnsi="Times New Roman" w:cs="Times New Roman"/>
          <w:bCs/>
          <w:iCs/>
          <w:sz w:val="26"/>
          <w:szCs w:val="26"/>
        </w:rPr>
        <w:t>24</w:t>
      </w:r>
      <w:r w:rsidR="00A220DA" w:rsidRPr="001764F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. </w:t>
      </w:r>
      <w:r w:rsidR="00C61D5F" w:rsidRPr="001764F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Дьяченко О.В. </w:t>
      </w:r>
      <w:r w:rsidR="00C61D5F" w:rsidRPr="001764FB">
        <w:rPr>
          <w:rFonts w:ascii="Times New Roman" w:eastAsia="Times New Roman" w:hAnsi="Times New Roman" w:cs="Times New Roman"/>
          <w:bCs/>
          <w:sz w:val="26"/>
          <w:szCs w:val="26"/>
        </w:rPr>
        <w:t xml:space="preserve">Деструктивная природа креативной деятельности/ </w:t>
      </w:r>
      <w:r w:rsidR="00C61D5F" w:rsidRPr="001764F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О.В. Дьяченко </w:t>
      </w:r>
      <w:r w:rsidR="00C61D5F" w:rsidRPr="001764FB">
        <w:rPr>
          <w:rFonts w:ascii="Times New Roman" w:eastAsia="Times New Roman" w:hAnsi="Times New Roman" w:cs="Times New Roman"/>
          <w:bCs/>
          <w:sz w:val="26"/>
          <w:szCs w:val="26"/>
        </w:rPr>
        <w:t>//</w:t>
      </w:r>
      <w:r w:rsidR="00C61D5F" w:rsidRPr="001764FB">
        <w:rPr>
          <w:rFonts w:ascii="Times New Roman" w:eastAsia="Times New Roman" w:hAnsi="Times New Roman" w:cs="Times New Roman"/>
          <w:iCs/>
          <w:sz w:val="26"/>
          <w:szCs w:val="26"/>
        </w:rPr>
        <w:t xml:space="preserve"> Вестник Челябинского государственного университета. 2013. –</w:t>
      </w:r>
      <w:r w:rsidR="00C61D5F" w:rsidRPr="001764FB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r w:rsidR="00C61D5F" w:rsidRPr="001764FB">
        <w:rPr>
          <w:rFonts w:ascii="Times New Roman" w:eastAsia="Times New Roman" w:hAnsi="Times New Roman" w:cs="Times New Roman"/>
          <w:iCs/>
          <w:sz w:val="26"/>
          <w:szCs w:val="26"/>
        </w:rPr>
        <w:t>№ 15 (306).</w:t>
      </w:r>
      <w:r w:rsidR="00C61D5F" w:rsidRPr="0073251A">
        <w:rPr>
          <w:rFonts w:ascii="Times New Roman" w:eastAsia="Times New Roman" w:hAnsi="Times New Roman" w:cs="Times New Roman"/>
          <w:iCs/>
          <w:sz w:val="26"/>
          <w:szCs w:val="26"/>
        </w:rPr>
        <w:t xml:space="preserve"> Экономика. –</w:t>
      </w:r>
      <w:r w:rsidR="00C61D5F" w:rsidRPr="0073251A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="00C61D5F" w:rsidRPr="0073251A">
        <w:rPr>
          <w:rFonts w:ascii="Times New Roman" w:eastAsia="Times New Roman" w:hAnsi="Times New Roman" w:cs="Times New Roman"/>
          <w:iCs/>
          <w:sz w:val="26"/>
          <w:szCs w:val="26"/>
        </w:rPr>
        <w:t>Вып</w:t>
      </w:r>
      <w:proofErr w:type="spellEnd"/>
      <w:r w:rsidR="00C61D5F" w:rsidRPr="0073251A">
        <w:rPr>
          <w:rFonts w:ascii="Times New Roman" w:eastAsia="Times New Roman" w:hAnsi="Times New Roman" w:cs="Times New Roman"/>
          <w:iCs/>
          <w:sz w:val="26"/>
          <w:szCs w:val="26"/>
        </w:rPr>
        <w:t>. 41. –</w:t>
      </w:r>
      <w:r w:rsidR="00C61D5F" w:rsidRPr="0073251A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r w:rsidR="00C61D5F" w:rsidRPr="0073251A">
        <w:rPr>
          <w:rFonts w:ascii="Times New Roman" w:eastAsia="Times New Roman" w:hAnsi="Times New Roman" w:cs="Times New Roman"/>
          <w:iCs/>
          <w:sz w:val="26"/>
          <w:szCs w:val="26"/>
        </w:rPr>
        <w:t>С. 121-128.</w:t>
      </w:r>
    </w:p>
    <w:sectPr w:rsidR="00C61D5F" w:rsidRPr="0073251A" w:rsidSect="00C007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B15"/>
    <w:multiLevelType w:val="multilevel"/>
    <w:tmpl w:val="72FC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E4176"/>
    <w:multiLevelType w:val="hybridMultilevel"/>
    <w:tmpl w:val="CAD4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253B"/>
    <w:multiLevelType w:val="hybridMultilevel"/>
    <w:tmpl w:val="F620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55A14"/>
    <w:multiLevelType w:val="hybridMultilevel"/>
    <w:tmpl w:val="EFECC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002440"/>
    <w:multiLevelType w:val="hybridMultilevel"/>
    <w:tmpl w:val="C7D6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1BE1"/>
    <w:multiLevelType w:val="hybridMultilevel"/>
    <w:tmpl w:val="A844D2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A8649B"/>
    <w:multiLevelType w:val="multilevel"/>
    <w:tmpl w:val="BFC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D4681"/>
    <w:multiLevelType w:val="hybridMultilevel"/>
    <w:tmpl w:val="FA66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2440C"/>
    <w:multiLevelType w:val="hybridMultilevel"/>
    <w:tmpl w:val="7A544904"/>
    <w:lvl w:ilvl="0" w:tplc="634A7C7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A6B2C"/>
    <w:multiLevelType w:val="multilevel"/>
    <w:tmpl w:val="9BE6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5"/>
    <w:rsid w:val="00000401"/>
    <w:rsid w:val="000013F1"/>
    <w:rsid w:val="00005DCE"/>
    <w:rsid w:val="00026500"/>
    <w:rsid w:val="0004475B"/>
    <w:rsid w:val="00054289"/>
    <w:rsid w:val="00064035"/>
    <w:rsid w:val="00065564"/>
    <w:rsid w:val="00071E78"/>
    <w:rsid w:val="00082428"/>
    <w:rsid w:val="000854BD"/>
    <w:rsid w:val="00086D8C"/>
    <w:rsid w:val="0009289A"/>
    <w:rsid w:val="00094732"/>
    <w:rsid w:val="00094F00"/>
    <w:rsid w:val="00097809"/>
    <w:rsid w:val="000A6FCD"/>
    <w:rsid w:val="000A7FC0"/>
    <w:rsid w:val="000D4B14"/>
    <w:rsid w:val="000E11C7"/>
    <w:rsid w:val="000E32BC"/>
    <w:rsid w:val="000E5ABE"/>
    <w:rsid w:val="000F07FA"/>
    <w:rsid w:val="000F1A2A"/>
    <w:rsid w:val="000F48F8"/>
    <w:rsid w:val="00105A49"/>
    <w:rsid w:val="00106772"/>
    <w:rsid w:val="00106C1E"/>
    <w:rsid w:val="00113704"/>
    <w:rsid w:val="00116D59"/>
    <w:rsid w:val="001373BB"/>
    <w:rsid w:val="00142413"/>
    <w:rsid w:val="0016268E"/>
    <w:rsid w:val="00167E4F"/>
    <w:rsid w:val="00167F1E"/>
    <w:rsid w:val="00172243"/>
    <w:rsid w:val="00174A9C"/>
    <w:rsid w:val="001764FB"/>
    <w:rsid w:val="0018221A"/>
    <w:rsid w:val="001A28E8"/>
    <w:rsid w:val="001A76E9"/>
    <w:rsid w:val="001B4FBB"/>
    <w:rsid w:val="001B71F0"/>
    <w:rsid w:val="001C6726"/>
    <w:rsid w:val="001D170D"/>
    <w:rsid w:val="002211D2"/>
    <w:rsid w:val="00226D4E"/>
    <w:rsid w:val="00230514"/>
    <w:rsid w:val="00230C50"/>
    <w:rsid w:val="00231386"/>
    <w:rsid w:val="002334C8"/>
    <w:rsid w:val="00234689"/>
    <w:rsid w:val="00244FFD"/>
    <w:rsid w:val="00245BE6"/>
    <w:rsid w:val="002559E6"/>
    <w:rsid w:val="00261028"/>
    <w:rsid w:val="0026774C"/>
    <w:rsid w:val="00281820"/>
    <w:rsid w:val="00283672"/>
    <w:rsid w:val="002915F0"/>
    <w:rsid w:val="002A1C8D"/>
    <w:rsid w:val="002A3011"/>
    <w:rsid w:val="002A7005"/>
    <w:rsid w:val="002D3562"/>
    <w:rsid w:val="002E47E8"/>
    <w:rsid w:val="002F264E"/>
    <w:rsid w:val="002F2AD5"/>
    <w:rsid w:val="002F5954"/>
    <w:rsid w:val="00312867"/>
    <w:rsid w:val="003475CD"/>
    <w:rsid w:val="00352EFC"/>
    <w:rsid w:val="0036047E"/>
    <w:rsid w:val="0036163F"/>
    <w:rsid w:val="00366BF7"/>
    <w:rsid w:val="00372DB3"/>
    <w:rsid w:val="00390F34"/>
    <w:rsid w:val="003A616B"/>
    <w:rsid w:val="003B4461"/>
    <w:rsid w:val="003D0892"/>
    <w:rsid w:val="003E1FD5"/>
    <w:rsid w:val="003F6734"/>
    <w:rsid w:val="00401231"/>
    <w:rsid w:val="00402351"/>
    <w:rsid w:val="00404B29"/>
    <w:rsid w:val="004072AF"/>
    <w:rsid w:val="00414F9C"/>
    <w:rsid w:val="00432C8C"/>
    <w:rsid w:val="00432E49"/>
    <w:rsid w:val="004405EE"/>
    <w:rsid w:val="00455445"/>
    <w:rsid w:val="00461C44"/>
    <w:rsid w:val="00471ECD"/>
    <w:rsid w:val="00473545"/>
    <w:rsid w:val="0047436C"/>
    <w:rsid w:val="0047570D"/>
    <w:rsid w:val="00493CE4"/>
    <w:rsid w:val="004B1DBA"/>
    <w:rsid w:val="004B608B"/>
    <w:rsid w:val="004C7081"/>
    <w:rsid w:val="004E36CC"/>
    <w:rsid w:val="004F7972"/>
    <w:rsid w:val="00522CF1"/>
    <w:rsid w:val="00523F4A"/>
    <w:rsid w:val="00530C48"/>
    <w:rsid w:val="00552578"/>
    <w:rsid w:val="005528BB"/>
    <w:rsid w:val="00553F24"/>
    <w:rsid w:val="0055476D"/>
    <w:rsid w:val="00557B7B"/>
    <w:rsid w:val="00566372"/>
    <w:rsid w:val="0056686C"/>
    <w:rsid w:val="0057657D"/>
    <w:rsid w:val="00581A65"/>
    <w:rsid w:val="0058600E"/>
    <w:rsid w:val="005860BE"/>
    <w:rsid w:val="00590FC7"/>
    <w:rsid w:val="00593897"/>
    <w:rsid w:val="005A5FD6"/>
    <w:rsid w:val="005A765F"/>
    <w:rsid w:val="005B02A8"/>
    <w:rsid w:val="005B7245"/>
    <w:rsid w:val="005B7656"/>
    <w:rsid w:val="005C2163"/>
    <w:rsid w:val="005C5708"/>
    <w:rsid w:val="005C6A2E"/>
    <w:rsid w:val="005D2F43"/>
    <w:rsid w:val="005D5A4E"/>
    <w:rsid w:val="005E06B6"/>
    <w:rsid w:val="005E1CBE"/>
    <w:rsid w:val="00602383"/>
    <w:rsid w:val="00616AC2"/>
    <w:rsid w:val="00647477"/>
    <w:rsid w:val="00653792"/>
    <w:rsid w:val="0066163E"/>
    <w:rsid w:val="006723ED"/>
    <w:rsid w:val="00685CE4"/>
    <w:rsid w:val="00692658"/>
    <w:rsid w:val="006B037D"/>
    <w:rsid w:val="006B0EA3"/>
    <w:rsid w:val="006B19FE"/>
    <w:rsid w:val="006C1EF1"/>
    <w:rsid w:val="006C2ECA"/>
    <w:rsid w:val="006C40F6"/>
    <w:rsid w:val="006C560A"/>
    <w:rsid w:val="006C5D59"/>
    <w:rsid w:val="006D05F7"/>
    <w:rsid w:val="006D6DEF"/>
    <w:rsid w:val="006E160C"/>
    <w:rsid w:val="006F543D"/>
    <w:rsid w:val="00700597"/>
    <w:rsid w:val="007068CE"/>
    <w:rsid w:val="007210BB"/>
    <w:rsid w:val="0073251A"/>
    <w:rsid w:val="007332A0"/>
    <w:rsid w:val="00735A9F"/>
    <w:rsid w:val="00735F01"/>
    <w:rsid w:val="0073666E"/>
    <w:rsid w:val="00741E45"/>
    <w:rsid w:val="00743575"/>
    <w:rsid w:val="00764AD6"/>
    <w:rsid w:val="00765852"/>
    <w:rsid w:val="00777059"/>
    <w:rsid w:val="00787B2F"/>
    <w:rsid w:val="007A0C32"/>
    <w:rsid w:val="007A1946"/>
    <w:rsid w:val="007B7931"/>
    <w:rsid w:val="007C1A2D"/>
    <w:rsid w:val="007C2B5D"/>
    <w:rsid w:val="007D1C2C"/>
    <w:rsid w:val="007E1AA8"/>
    <w:rsid w:val="007E71C9"/>
    <w:rsid w:val="007F791A"/>
    <w:rsid w:val="008034E8"/>
    <w:rsid w:val="00816252"/>
    <w:rsid w:val="00823C45"/>
    <w:rsid w:val="008361BE"/>
    <w:rsid w:val="0084046E"/>
    <w:rsid w:val="00867E77"/>
    <w:rsid w:val="00870E92"/>
    <w:rsid w:val="0087329F"/>
    <w:rsid w:val="00883122"/>
    <w:rsid w:val="00894BAF"/>
    <w:rsid w:val="008A0132"/>
    <w:rsid w:val="008C75B2"/>
    <w:rsid w:val="008F1BBC"/>
    <w:rsid w:val="009018E8"/>
    <w:rsid w:val="00920484"/>
    <w:rsid w:val="00931741"/>
    <w:rsid w:val="009409CA"/>
    <w:rsid w:val="009619D9"/>
    <w:rsid w:val="009736DA"/>
    <w:rsid w:val="009869C9"/>
    <w:rsid w:val="00991EB5"/>
    <w:rsid w:val="00994235"/>
    <w:rsid w:val="009A28DC"/>
    <w:rsid w:val="009A6C2F"/>
    <w:rsid w:val="009C6948"/>
    <w:rsid w:val="009F4DB7"/>
    <w:rsid w:val="009F6F86"/>
    <w:rsid w:val="009F7381"/>
    <w:rsid w:val="00A07D49"/>
    <w:rsid w:val="00A109E0"/>
    <w:rsid w:val="00A11010"/>
    <w:rsid w:val="00A125E5"/>
    <w:rsid w:val="00A220DA"/>
    <w:rsid w:val="00A27726"/>
    <w:rsid w:val="00A34157"/>
    <w:rsid w:val="00A3486D"/>
    <w:rsid w:val="00A36274"/>
    <w:rsid w:val="00A3773F"/>
    <w:rsid w:val="00A439A9"/>
    <w:rsid w:val="00A92F79"/>
    <w:rsid w:val="00A93078"/>
    <w:rsid w:val="00AA7FDE"/>
    <w:rsid w:val="00AA7FF9"/>
    <w:rsid w:val="00AB028E"/>
    <w:rsid w:val="00AC0430"/>
    <w:rsid w:val="00AC357A"/>
    <w:rsid w:val="00AC46F4"/>
    <w:rsid w:val="00AD3325"/>
    <w:rsid w:val="00AD75D7"/>
    <w:rsid w:val="00B00492"/>
    <w:rsid w:val="00B05EA2"/>
    <w:rsid w:val="00B14303"/>
    <w:rsid w:val="00B22C77"/>
    <w:rsid w:val="00B26909"/>
    <w:rsid w:val="00B30FA7"/>
    <w:rsid w:val="00B31491"/>
    <w:rsid w:val="00B3195E"/>
    <w:rsid w:val="00B42586"/>
    <w:rsid w:val="00B42B88"/>
    <w:rsid w:val="00B44E05"/>
    <w:rsid w:val="00B669B1"/>
    <w:rsid w:val="00B74176"/>
    <w:rsid w:val="00B762F8"/>
    <w:rsid w:val="00B86B51"/>
    <w:rsid w:val="00BA2F23"/>
    <w:rsid w:val="00BA7C77"/>
    <w:rsid w:val="00BD4EB2"/>
    <w:rsid w:val="00BF3375"/>
    <w:rsid w:val="00BF3BCE"/>
    <w:rsid w:val="00C0038C"/>
    <w:rsid w:val="00C00744"/>
    <w:rsid w:val="00C12E82"/>
    <w:rsid w:val="00C36C46"/>
    <w:rsid w:val="00C46D8D"/>
    <w:rsid w:val="00C61D5F"/>
    <w:rsid w:val="00C64282"/>
    <w:rsid w:val="00C71695"/>
    <w:rsid w:val="00C755EB"/>
    <w:rsid w:val="00C939C4"/>
    <w:rsid w:val="00CA4A98"/>
    <w:rsid w:val="00CB4AFD"/>
    <w:rsid w:val="00CC0AA6"/>
    <w:rsid w:val="00CE7305"/>
    <w:rsid w:val="00D1008F"/>
    <w:rsid w:val="00D173C0"/>
    <w:rsid w:val="00D22E06"/>
    <w:rsid w:val="00D30713"/>
    <w:rsid w:val="00D43058"/>
    <w:rsid w:val="00D43A04"/>
    <w:rsid w:val="00D611A6"/>
    <w:rsid w:val="00D637A3"/>
    <w:rsid w:val="00D64ACE"/>
    <w:rsid w:val="00D70003"/>
    <w:rsid w:val="00D70647"/>
    <w:rsid w:val="00D813C1"/>
    <w:rsid w:val="00D8584E"/>
    <w:rsid w:val="00D970D8"/>
    <w:rsid w:val="00DA6609"/>
    <w:rsid w:val="00DA7217"/>
    <w:rsid w:val="00DB2070"/>
    <w:rsid w:val="00DB5623"/>
    <w:rsid w:val="00DD6962"/>
    <w:rsid w:val="00DD7E4C"/>
    <w:rsid w:val="00E058BE"/>
    <w:rsid w:val="00E130A5"/>
    <w:rsid w:val="00E1611C"/>
    <w:rsid w:val="00E17CE9"/>
    <w:rsid w:val="00E51599"/>
    <w:rsid w:val="00E51C57"/>
    <w:rsid w:val="00E54F69"/>
    <w:rsid w:val="00E55DDF"/>
    <w:rsid w:val="00E5695D"/>
    <w:rsid w:val="00E57497"/>
    <w:rsid w:val="00E913DE"/>
    <w:rsid w:val="00E92D71"/>
    <w:rsid w:val="00EA3F2F"/>
    <w:rsid w:val="00EA54BE"/>
    <w:rsid w:val="00EA6896"/>
    <w:rsid w:val="00EA776A"/>
    <w:rsid w:val="00EB221D"/>
    <w:rsid w:val="00EC1298"/>
    <w:rsid w:val="00EE1F60"/>
    <w:rsid w:val="00EF1C45"/>
    <w:rsid w:val="00F00697"/>
    <w:rsid w:val="00F00B39"/>
    <w:rsid w:val="00F02814"/>
    <w:rsid w:val="00F0419D"/>
    <w:rsid w:val="00F07853"/>
    <w:rsid w:val="00F225D1"/>
    <w:rsid w:val="00F24F36"/>
    <w:rsid w:val="00F41E13"/>
    <w:rsid w:val="00F45B8B"/>
    <w:rsid w:val="00F46987"/>
    <w:rsid w:val="00F52CEB"/>
    <w:rsid w:val="00F54EAA"/>
    <w:rsid w:val="00F57CE8"/>
    <w:rsid w:val="00F6083D"/>
    <w:rsid w:val="00F66579"/>
    <w:rsid w:val="00F70ACA"/>
    <w:rsid w:val="00F7139F"/>
    <w:rsid w:val="00F7157D"/>
    <w:rsid w:val="00F764D3"/>
    <w:rsid w:val="00F820BE"/>
    <w:rsid w:val="00F86E10"/>
    <w:rsid w:val="00F9200A"/>
    <w:rsid w:val="00FA0178"/>
    <w:rsid w:val="00FA79D5"/>
    <w:rsid w:val="00FD6B08"/>
    <w:rsid w:val="00FE5A86"/>
    <w:rsid w:val="00FE6AE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83"/>
    <w:pPr>
      <w:widowControl w:val="0"/>
      <w:spacing w:after="0" w:line="240" w:lineRule="auto"/>
      <w:ind w:left="1828" w:right="1826" w:firstLine="396"/>
      <w:jc w:val="both"/>
    </w:pPr>
    <w:rPr>
      <w:rFonts w:ascii="Cambria" w:eastAsia="Cambria" w:hAnsi="Cambria" w:cs="Cambria"/>
      <w:lang w:val="en-US"/>
    </w:rPr>
  </w:style>
  <w:style w:type="character" w:styleId="a4">
    <w:name w:val="Hyperlink"/>
    <w:basedOn w:val="a0"/>
    <w:rsid w:val="006023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413"/>
  </w:style>
  <w:style w:type="character" w:customStyle="1" w:styleId="spelle">
    <w:name w:val="spelle"/>
    <w:basedOn w:val="a0"/>
    <w:rsid w:val="005C5708"/>
  </w:style>
  <w:style w:type="paragraph" w:customStyle="1" w:styleId="a6">
    <w:name w:val="Стиль"/>
    <w:basedOn w:val="a"/>
    <w:rsid w:val="009018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C4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3604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52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section">
    <w:name w:val="psection"/>
    <w:basedOn w:val="a"/>
    <w:rsid w:val="00BA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F6F86"/>
    <w:rPr>
      <w:i/>
      <w:iCs/>
    </w:rPr>
  </w:style>
  <w:style w:type="character" w:customStyle="1" w:styleId="a9">
    <w:name w:val="_"/>
    <w:basedOn w:val="a0"/>
    <w:rsid w:val="00991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83"/>
    <w:pPr>
      <w:widowControl w:val="0"/>
      <w:spacing w:after="0" w:line="240" w:lineRule="auto"/>
      <w:ind w:left="1828" w:right="1826" w:firstLine="396"/>
      <w:jc w:val="both"/>
    </w:pPr>
    <w:rPr>
      <w:rFonts w:ascii="Cambria" w:eastAsia="Cambria" w:hAnsi="Cambria" w:cs="Cambria"/>
      <w:lang w:val="en-US"/>
    </w:rPr>
  </w:style>
  <w:style w:type="character" w:styleId="a4">
    <w:name w:val="Hyperlink"/>
    <w:basedOn w:val="a0"/>
    <w:rsid w:val="006023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413"/>
  </w:style>
  <w:style w:type="character" w:customStyle="1" w:styleId="spelle">
    <w:name w:val="spelle"/>
    <w:basedOn w:val="a0"/>
    <w:rsid w:val="005C5708"/>
  </w:style>
  <w:style w:type="paragraph" w:customStyle="1" w:styleId="a6">
    <w:name w:val="Стиль"/>
    <w:basedOn w:val="a"/>
    <w:rsid w:val="009018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C4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3604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52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section">
    <w:name w:val="psection"/>
    <w:basedOn w:val="a"/>
    <w:rsid w:val="00BA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F6F86"/>
    <w:rPr>
      <w:i/>
      <w:iCs/>
    </w:rPr>
  </w:style>
  <w:style w:type="character" w:customStyle="1" w:styleId="a9">
    <w:name w:val="_"/>
    <w:basedOn w:val="a0"/>
    <w:rsid w:val="0099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432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5%D0%B0%D0%BD%D0%B8%D0%BA%D0%B0" TargetMode="External"/><Relationship Id="rId13" Type="http://schemas.openxmlformats.org/officeDocument/2006/relationships/hyperlink" Target="http://magazines.russ.ru/authors/g/glazunov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8%D0%BE%D0%BB%D0%BE%D0%B3%D0%B8%D1%8F" TargetMode="External"/><Relationship Id="rId12" Type="http://schemas.openxmlformats.org/officeDocument/2006/relationships/hyperlink" Target="http://magazines.russ.ru/authors/g/glazunov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ilipgalanter.com/downloads/ga2003_pape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8%D0%BC%D0%B8%D1%8F" TargetMode="External"/><Relationship Id="rId11" Type="http://schemas.openxmlformats.org/officeDocument/2006/relationships/hyperlink" Target="http://www.philology.nsc.ru/journals/kis/pdf/CS_21/cs021azaro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.knutd.com.ua/cgi-bin/irbis64r_01/cgiirbis_64.exe?LNG=ru&amp;Z21ID=&amp;I21DBN=BOOK&amp;P21DBN=BOOK&amp;S21STN=1&amp;S21REF=5&amp;S21FMT=fullwebr&amp;C21COM=S&amp;S21CNR=10&amp;S21P01=0&amp;S21P02=1&amp;S21P03=A=&amp;S21STR=%D0%93%D1%83%D1%82%D1%87%D0%B8%D0%BD,%20%D0%98.%20%D0%91." TargetMode="External"/><Relationship Id="rId10" Type="http://schemas.openxmlformats.org/officeDocument/2006/relationships/hyperlink" Target="https://ru.wikipedia.org/wiki/%D0%9C%D0%B0%D1%82%D0%B5%D0%BC%D0%B0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0%B1%D0%BE%D1%82%D0%BE%D1%82%D0%B5%D1%85%D0%BD%D0%B8%D0%BA%D0%B0" TargetMode="External"/><Relationship Id="rId14" Type="http://schemas.openxmlformats.org/officeDocument/2006/relationships/hyperlink" Target="http://www.cnshb.ru/vniitei/sw/bib/bib.asp?r=S&amp;p=M&amp;q=%CD%E0%F3%F7%ED%EE%2D%EF%EE%EF%F3%EB%FF%F0%ED%E0%FF%20%F1%E5%F0%E8%FF%20%C0%CD%20%D1%D1%D1%D0&amp;s=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2016-06-10T17:12:00Z</dcterms:created>
  <dcterms:modified xsi:type="dcterms:W3CDTF">2016-07-06T06:55:00Z</dcterms:modified>
</cp:coreProperties>
</file>