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6C" w:rsidRPr="003C62DD" w:rsidRDefault="0063186C" w:rsidP="0063186C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C62DD">
        <w:rPr>
          <w:rFonts w:ascii="Times New Roman" w:hAnsi="Times New Roman" w:cs="Times New Roman"/>
          <w:b/>
          <w:iCs/>
          <w:sz w:val="28"/>
          <w:szCs w:val="28"/>
          <w:lang w:val="uk-UA"/>
        </w:rPr>
        <w:t>2. Філософія культури</w:t>
      </w:r>
    </w:p>
    <w:p w:rsidR="0063186C" w:rsidRPr="003C62DD" w:rsidRDefault="00B5047A" w:rsidP="0063186C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5047A">
        <w:rPr>
          <w:rFonts w:ascii="Times New Roman" w:hAnsi="Times New Roman" w:cs="Times New Roman"/>
          <w:b/>
          <w:iCs/>
          <w:sz w:val="28"/>
          <w:szCs w:val="28"/>
        </w:rPr>
        <w:t>Янушевич І.А.</w:t>
      </w:r>
    </w:p>
    <w:p w:rsidR="0063186C" w:rsidRPr="003C62DD" w:rsidRDefault="0063186C" w:rsidP="0063186C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C62DD">
        <w:rPr>
          <w:rFonts w:ascii="Times New Roman" w:hAnsi="Times New Roman" w:cs="Times New Roman"/>
          <w:iCs/>
          <w:sz w:val="28"/>
          <w:szCs w:val="28"/>
          <w:lang w:val="uk-UA"/>
        </w:rPr>
        <w:t>кандидат філософських наук, доцент</w:t>
      </w:r>
    </w:p>
    <w:p w:rsidR="0063186C" w:rsidRPr="003C62DD" w:rsidRDefault="0063186C" w:rsidP="0063186C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C62DD">
        <w:rPr>
          <w:rFonts w:ascii="Times New Roman" w:hAnsi="Times New Roman" w:cs="Times New Roman"/>
          <w:iCs/>
          <w:sz w:val="28"/>
          <w:szCs w:val="28"/>
          <w:lang w:val="uk-UA"/>
        </w:rPr>
        <w:t>доцент кафедри філософії та методології наук</w:t>
      </w:r>
    </w:p>
    <w:p w:rsidR="0063186C" w:rsidRDefault="00B5047A" w:rsidP="0063186C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5047A">
        <w:rPr>
          <w:rFonts w:ascii="Times New Roman" w:hAnsi="Times New Roman" w:cs="Times New Roman"/>
          <w:iCs/>
          <w:sz w:val="28"/>
          <w:szCs w:val="28"/>
          <w:lang w:val="uk-UA"/>
        </w:rPr>
        <w:t>Одеського національного політехнічного університету</w:t>
      </w:r>
    </w:p>
    <w:p w:rsidR="00964978" w:rsidRPr="002E41EA" w:rsidRDefault="00964978" w:rsidP="0096497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Сарафанюк Д.</w:t>
      </w:r>
      <w:r w:rsidRPr="00B5047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E41EA" w:rsidRPr="002E41EA">
        <w:rPr>
          <w:rFonts w:ascii="Times New Roman" w:hAnsi="Times New Roman" w:cs="Times New Roman"/>
          <w:b/>
          <w:iCs/>
          <w:sz w:val="28"/>
          <w:szCs w:val="28"/>
        </w:rPr>
        <w:t>Е.</w:t>
      </w:r>
    </w:p>
    <w:p w:rsidR="009812AD" w:rsidRDefault="00964978" w:rsidP="00964978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студент </w:t>
      </w:r>
      <w:r w:rsidRPr="00B5047A">
        <w:rPr>
          <w:rFonts w:ascii="Times New Roman" w:hAnsi="Times New Roman" w:cs="Times New Roman"/>
          <w:iCs/>
          <w:sz w:val="28"/>
          <w:szCs w:val="28"/>
          <w:lang w:val="uk-UA"/>
        </w:rPr>
        <w:t>Одеського національного політехнічного університету</w:t>
      </w:r>
    </w:p>
    <w:p w:rsidR="009F63BE" w:rsidRDefault="009F63BE" w:rsidP="00964978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9812AD" w:rsidRDefault="009F63BE" w:rsidP="009F63B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bookmarkStart w:id="0" w:name="_GoBack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ДИНАМІКА ЦІННОСТЕЙ І </w:t>
      </w:r>
      <w:r w:rsidR="009812AD" w:rsidRPr="00F91D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С</w:t>
      </w:r>
      <w:r w:rsidR="009812AD" w:rsidRPr="009812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УЧАСНІ КОНЦЕПЦІЇ ФІЛОСОФІЇ КУЛЬТУРИ</w:t>
      </w:r>
      <w:bookmarkEnd w:id="0"/>
    </w:p>
    <w:p w:rsidR="009812AD" w:rsidRPr="006B212C" w:rsidRDefault="009812AD" w:rsidP="00F9357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B21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Філософія культури аналізує власне саму культуру, її сутність та значення в житті людського суспільства. Ґрунтовними ознаками філософії культури вважаються її зв’язки з духовним світом людини. </w:t>
      </w:r>
      <w:r w:rsidR="00781080" w:rsidRPr="006B21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сьогоднішній день дослідження культуротворчих процесів з точки зору філософії є надзвичайно актуальним питанням. Саме в суспільно-історичній пам’яті людей вона є незамінною скарбницею цінностей, де зберігаються усі відповіді на одвічні філософські питання.</w:t>
      </w:r>
    </w:p>
    <w:p w:rsidR="00B91ACB" w:rsidRPr="00E95772" w:rsidRDefault="006B212C" w:rsidP="00F9357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57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даний час світоглядні, ціннісно-орієнтаційні та духовно-моральні основи української культури схильні до корінних змін. Модернізація соціальної, економічної, культурної системи, орієнтована на досвід західних країн, призвела до виникнення в вітчизняному суспільстві нових цінностей, пов'язаних з західним типом мислення</w:t>
      </w:r>
      <w:r w:rsidR="00E957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B91A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Крім позитивних тенденцій, а саме </w:t>
      </w:r>
      <w:r w:rsidR="00B91ACB" w:rsidRPr="00B91A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орієнтацію на правову державу і ліберально-демократичні цінності</w:t>
      </w:r>
      <w:r w:rsidR="00B91A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B91ACB" w:rsidRPr="00B91A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91ACB" w:rsidRPr="00E957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зв'язку з цим в суспільстві виникають і певні культурні дезорієнтації</w:t>
      </w:r>
      <w:r w:rsidR="00B91A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B91ACB" w:rsidRPr="00E957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Зростаючої проблемою для нашого суспільства стає розрив моралі і політики, розвиток прагматизму, егоцентризму.</w:t>
      </w:r>
    </w:p>
    <w:p w:rsidR="00E95772" w:rsidRDefault="00E95772" w:rsidP="00F9357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57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сучасній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Україні</w:t>
      </w:r>
      <w:r w:rsidRPr="00E957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спостерігається ослаблення ролі держави у визначенні національного ідеалу і шляхів подальшого його формування. Зростаючий культ матеріальних цінностей і споживацтва ламає морально-аксіологічні засади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вітчизняної</w:t>
      </w:r>
      <w:r w:rsidRPr="00E957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культури.</w:t>
      </w:r>
      <w:r w:rsidR="00B91ACB" w:rsidRPr="00B91A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91A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</w:t>
      </w:r>
      <w:r w:rsidR="00B91ACB" w:rsidRPr="00B91A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му </w:t>
      </w:r>
      <w:r w:rsidR="00B91A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дуже </w:t>
      </w:r>
      <w:r w:rsidR="00B91ACB" w:rsidRPr="00B91A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важливо вивчити специфіку прояву культури, </w:t>
      </w:r>
      <w:r w:rsidR="00B91ACB" w:rsidRPr="00B91A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яка відіграє величезну роль у житті людини, сприяє закріпленню найцінніших зразків поведінки і трансляції наступним поколінням. Осмислюючи світ, людина вирішує для себе, що в житті для нього є важливим, а що ні, що істотно, а що несуттєво.</w:t>
      </w:r>
      <w:r w:rsidR="00B91A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Така філософська рефлексія згодом </w:t>
      </w:r>
      <w:r w:rsidR="00F93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генералізується в певних типах </w:t>
      </w:r>
      <w:r w:rsidR="00B91A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філософських концепцій.</w:t>
      </w:r>
    </w:p>
    <w:p w:rsidR="00B91ACB" w:rsidRPr="00B14DE0" w:rsidRDefault="00B91ACB" w:rsidP="00F935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сучасному світі все </w:t>
      </w:r>
      <w:r w:rsidRPr="00623479">
        <w:rPr>
          <w:color w:val="000000"/>
          <w:sz w:val="28"/>
          <w:szCs w:val="28"/>
          <w:lang w:val="uk-UA"/>
        </w:rPr>
        <w:t>чіткіше вимальовується сф</w:t>
      </w:r>
      <w:r>
        <w:rPr>
          <w:color w:val="000000"/>
          <w:sz w:val="28"/>
          <w:szCs w:val="28"/>
          <w:lang w:val="uk-UA"/>
        </w:rPr>
        <w:t>ера культурологічних досліджень,</w:t>
      </w:r>
      <w:r w:rsidRPr="0062347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а саме </w:t>
      </w:r>
      <w:r w:rsidRPr="00623479">
        <w:rPr>
          <w:color w:val="000000"/>
          <w:sz w:val="28"/>
          <w:szCs w:val="28"/>
          <w:lang w:val="uk-UA"/>
        </w:rPr>
        <w:t xml:space="preserve">дослідження </w:t>
      </w:r>
      <w:r>
        <w:rPr>
          <w:color w:val="000000"/>
          <w:sz w:val="28"/>
          <w:szCs w:val="28"/>
          <w:lang w:val="uk-UA"/>
        </w:rPr>
        <w:t>важливих досягнень людини в галузях</w:t>
      </w:r>
      <w:r w:rsidRPr="00623479">
        <w:rPr>
          <w:color w:val="000000"/>
          <w:sz w:val="28"/>
          <w:szCs w:val="28"/>
          <w:lang w:val="uk-UA"/>
        </w:rPr>
        <w:t xml:space="preserve"> культурного творення, а також </w:t>
      </w:r>
      <w:r>
        <w:rPr>
          <w:color w:val="000000"/>
          <w:sz w:val="28"/>
          <w:szCs w:val="28"/>
          <w:lang w:val="uk-UA"/>
        </w:rPr>
        <w:t>розкриття</w:t>
      </w:r>
      <w:r w:rsidRPr="00623479">
        <w:rPr>
          <w:color w:val="000000"/>
          <w:sz w:val="28"/>
          <w:szCs w:val="28"/>
          <w:lang w:val="uk-UA"/>
        </w:rPr>
        <w:t xml:space="preserve"> актуальн</w:t>
      </w:r>
      <w:r>
        <w:rPr>
          <w:color w:val="000000"/>
          <w:sz w:val="28"/>
          <w:szCs w:val="28"/>
          <w:lang w:val="uk-UA"/>
        </w:rPr>
        <w:t xml:space="preserve">ого </w:t>
      </w:r>
      <w:r w:rsidRPr="00623479">
        <w:rPr>
          <w:color w:val="000000"/>
          <w:sz w:val="28"/>
          <w:szCs w:val="28"/>
          <w:lang w:val="uk-UA"/>
        </w:rPr>
        <w:t>процес</w:t>
      </w:r>
      <w:r>
        <w:rPr>
          <w:color w:val="000000"/>
          <w:sz w:val="28"/>
          <w:szCs w:val="28"/>
          <w:lang w:val="uk-UA"/>
        </w:rPr>
        <w:t>у в</w:t>
      </w:r>
      <w:r w:rsidRPr="00623479">
        <w:rPr>
          <w:color w:val="000000"/>
          <w:sz w:val="28"/>
          <w:szCs w:val="28"/>
          <w:lang w:val="uk-UA"/>
        </w:rPr>
        <w:t xml:space="preserve"> культурн</w:t>
      </w:r>
      <w:r>
        <w:rPr>
          <w:color w:val="000000"/>
          <w:sz w:val="28"/>
          <w:szCs w:val="28"/>
          <w:lang w:val="uk-UA"/>
        </w:rPr>
        <w:t>ій</w:t>
      </w:r>
      <w:r w:rsidRPr="00623479">
        <w:rPr>
          <w:color w:val="000000"/>
          <w:sz w:val="28"/>
          <w:szCs w:val="28"/>
          <w:lang w:val="uk-UA"/>
        </w:rPr>
        <w:t xml:space="preserve"> діяльності</w:t>
      </w:r>
      <w:r>
        <w:rPr>
          <w:color w:val="000000"/>
          <w:sz w:val="28"/>
          <w:szCs w:val="28"/>
          <w:lang w:val="uk-UA"/>
        </w:rPr>
        <w:t>,</w:t>
      </w:r>
      <w:r w:rsidRPr="0062347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так само </w:t>
      </w:r>
      <w:r w:rsidRPr="00623479">
        <w:rPr>
          <w:color w:val="000000"/>
          <w:sz w:val="28"/>
          <w:szCs w:val="28"/>
          <w:lang w:val="uk-UA"/>
        </w:rPr>
        <w:t xml:space="preserve">сукупності умов, </w:t>
      </w:r>
      <w:r>
        <w:rPr>
          <w:color w:val="000000"/>
          <w:sz w:val="28"/>
          <w:szCs w:val="28"/>
          <w:lang w:val="uk-UA"/>
        </w:rPr>
        <w:t xml:space="preserve">які </w:t>
      </w:r>
      <w:r w:rsidRPr="00623479">
        <w:rPr>
          <w:color w:val="000000"/>
          <w:sz w:val="28"/>
          <w:szCs w:val="28"/>
          <w:lang w:val="uk-UA"/>
        </w:rPr>
        <w:t>супроводжують нарощування культурн</w:t>
      </w:r>
      <w:r>
        <w:rPr>
          <w:color w:val="000000"/>
          <w:sz w:val="28"/>
          <w:szCs w:val="28"/>
          <w:lang w:val="uk-UA"/>
        </w:rPr>
        <w:t>их потенціалів людства. Ці ознаки дають</w:t>
      </w:r>
      <w:r w:rsidRPr="00623479">
        <w:rPr>
          <w:color w:val="000000"/>
          <w:sz w:val="28"/>
          <w:szCs w:val="28"/>
          <w:lang w:val="uk-UA"/>
        </w:rPr>
        <w:t xml:space="preserve"> нам можливість </w:t>
      </w:r>
      <w:r>
        <w:rPr>
          <w:color w:val="000000"/>
          <w:sz w:val="28"/>
          <w:szCs w:val="28"/>
          <w:lang w:val="uk-UA"/>
        </w:rPr>
        <w:t>повністю опанувати знання про те</w:t>
      </w:r>
      <w:r w:rsidRPr="00623479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им</w:t>
      </w:r>
      <w:r w:rsidRPr="0062347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же чином можна</w:t>
      </w:r>
      <w:r w:rsidRPr="00623479">
        <w:rPr>
          <w:color w:val="000000"/>
          <w:sz w:val="28"/>
          <w:szCs w:val="28"/>
          <w:lang w:val="uk-UA"/>
        </w:rPr>
        <w:t xml:space="preserve"> виправда</w:t>
      </w:r>
      <w:r>
        <w:rPr>
          <w:color w:val="000000"/>
          <w:sz w:val="28"/>
          <w:szCs w:val="28"/>
          <w:lang w:val="uk-UA"/>
        </w:rPr>
        <w:t>ти</w:t>
      </w:r>
      <w:r w:rsidRPr="00623479">
        <w:rPr>
          <w:color w:val="000000"/>
          <w:sz w:val="28"/>
          <w:szCs w:val="28"/>
          <w:lang w:val="uk-UA"/>
        </w:rPr>
        <w:t xml:space="preserve"> існування </w:t>
      </w:r>
      <w:r>
        <w:rPr>
          <w:color w:val="000000"/>
          <w:sz w:val="28"/>
          <w:szCs w:val="28"/>
          <w:lang w:val="uk-UA"/>
        </w:rPr>
        <w:t xml:space="preserve">певних </w:t>
      </w:r>
      <w:r w:rsidRPr="00623479">
        <w:rPr>
          <w:color w:val="000000"/>
          <w:sz w:val="28"/>
          <w:szCs w:val="28"/>
          <w:lang w:val="uk-UA"/>
        </w:rPr>
        <w:t>соціальн</w:t>
      </w:r>
      <w:r>
        <w:rPr>
          <w:color w:val="000000"/>
          <w:sz w:val="28"/>
          <w:szCs w:val="28"/>
          <w:lang w:val="uk-UA"/>
        </w:rPr>
        <w:t>их інституцій, таких як міністерство</w:t>
      </w:r>
      <w:r w:rsidRPr="00623479">
        <w:rPr>
          <w:color w:val="000000"/>
          <w:sz w:val="28"/>
          <w:szCs w:val="28"/>
          <w:lang w:val="uk-UA"/>
        </w:rPr>
        <w:t xml:space="preserve"> культури</w:t>
      </w:r>
      <w:r>
        <w:rPr>
          <w:color w:val="000000"/>
          <w:sz w:val="28"/>
          <w:szCs w:val="28"/>
          <w:lang w:val="uk-UA"/>
        </w:rPr>
        <w:t>,</w:t>
      </w:r>
      <w:r w:rsidRPr="006211B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 чи потребують</w:t>
      </w:r>
      <w:r w:rsidRPr="006211B7">
        <w:rPr>
          <w:sz w:val="28"/>
          <w:szCs w:val="28"/>
          <w:lang w:val="uk-UA"/>
        </w:rPr>
        <w:t xml:space="preserve"> вони спеціально визначених регулюючих дій</w:t>
      </w:r>
      <w:r>
        <w:rPr>
          <w:color w:val="000000"/>
          <w:sz w:val="28"/>
          <w:szCs w:val="28"/>
          <w:lang w:val="uk-UA"/>
        </w:rPr>
        <w:t xml:space="preserve"> </w:t>
      </w:r>
      <w:r w:rsidRPr="006211B7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  <w:lang w:val="uk-UA"/>
        </w:rPr>
        <w:t xml:space="preserve"> </w:t>
      </w:r>
      <w:r w:rsidRPr="00B91ACB">
        <w:rPr>
          <w:color w:val="000000"/>
          <w:sz w:val="28"/>
          <w:szCs w:val="28"/>
          <w:lang w:val="uk-UA"/>
        </w:rPr>
        <w:t>[3, 42-49]</w:t>
      </w:r>
      <w:r w:rsidRPr="00623479">
        <w:rPr>
          <w:color w:val="000000"/>
          <w:sz w:val="28"/>
          <w:szCs w:val="28"/>
          <w:lang w:val="uk-UA"/>
        </w:rPr>
        <w:t>.</w:t>
      </w:r>
    </w:p>
    <w:p w:rsidR="006A0A59" w:rsidRPr="00B14DE0" w:rsidRDefault="000B379E" w:rsidP="00F935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14DE0">
        <w:rPr>
          <w:color w:val="000000" w:themeColor="text1"/>
          <w:sz w:val="28"/>
          <w:szCs w:val="28"/>
          <w:lang w:val="uk-UA"/>
        </w:rPr>
        <w:t>В даному векторі нашого дослідження спробуємо з'ясувати</w:t>
      </w:r>
      <w:r w:rsidR="006A0A59" w:rsidRPr="00B14DE0">
        <w:rPr>
          <w:color w:val="000000" w:themeColor="text1"/>
          <w:sz w:val="28"/>
          <w:szCs w:val="28"/>
          <w:lang w:val="uk-UA"/>
        </w:rPr>
        <w:t xml:space="preserve"> наскільки доречним в філософському аналізу культури є аналіз її здатності збереження, розподілення та використання наявних культурних цінностей</w:t>
      </w:r>
      <w:r w:rsidR="002B6E2C" w:rsidRPr="00B14DE0">
        <w:rPr>
          <w:color w:val="000000" w:themeColor="text1"/>
          <w:sz w:val="28"/>
          <w:szCs w:val="28"/>
          <w:lang w:val="uk-UA"/>
        </w:rPr>
        <w:t>, та на основі базових цінностей визначимо основні концепції сучасної культури</w:t>
      </w:r>
      <w:r w:rsidR="00B14DE0">
        <w:rPr>
          <w:color w:val="000000" w:themeColor="text1"/>
          <w:sz w:val="28"/>
          <w:szCs w:val="28"/>
          <w:lang w:val="uk-UA"/>
        </w:rPr>
        <w:t>.</w:t>
      </w:r>
    </w:p>
    <w:p w:rsidR="006A0A59" w:rsidRPr="006A0A59" w:rsidRDefault="006A0A59" w:rsidP="00F935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6A0A59">
        <w:rPr>
          <w:color w:val="000000" w:themeColor="text1"/>
          <w:sz w:val="28"/>
          <w:szCs w:val="28"/>
          <w:lang w:val="uk-UA"/>
        </w:rPr>
        <w:t>У зв'язку з цим</w:t>
      </w:r>
      <w:r w:rsidRPr="00B14DE0">
        <w:rPr>
          <w:color w:val="000000" w:themeColor="text1"/>
          <w:sz w:val="28"/>
          <w:szCs w:val="28"/>
        </w:rPr>
        <w:t xml:space="preserve"> </w:t>
      </w:r>
      <w:r w:rsidRPr="00B14DE0">
        <w:rPr>
          <w:color w:val="000000" w:themeColor="text1"/>
          <w:sz w:val="28"/>
          <w:szCs w:val="28"/>
          <w:lang w:val="uk-UA"/>
        </w:rPr>
        <w:t xml:space="preserve">варто </w:t>
      </w:r>
      <w:r w:rsidRPr="0041014B">
        <w:rPr>
          <w:sz w:val="28"/>
          <w:szCs w:val="28"/>
          <w:lang w:val="uk-UA"/>
        </w:rPr>
        <w:t xml:space="preserve">зазначити, що філософія культури </w:t>
      </w:r>
      <w:r>
        <w:rPr>
          <w:sz w:val="28"/>
          <w:szCs w:val="28"/>
          <w:lang w:val="uk-UA"/>
        </w:rPr>
        <w:t xml:space="preserve">власне </w:t>
      </w:r>
      <w:r w:rsidRPr="0041014B">
        <w:rPr>
          <w:sz w:val="28"/>
          <w:szCs w:val="28"/>
          <w:lang w:val="uk-UA"/>
        </w:rPr>
        <w:t xml:space="preserve">є частиною </w:t>
      </w:r>
      <w:r>
        <w:rPr>
          <w:sz w:val="28"/>
          <w:szCs w:val="28"/>
          <w:lang w:val="uk-UA"/>
        </w:rPr>
        <w:t>загальної культури, а отже має певні</w:t>
      </w:r>
      <w:r w:rsidRPr="004101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власні особливості:</w:t>
      </w:r>
    </w:p>
    <w:p w:rsidR="0041014B" w:rsidRDefault="00575D68" w:rsidP="00F935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вона </w:t>
      </w:r>
      <w:r w:rsidR="0041014B" w:rsidRPr="0041014B">
        <w:rPr>
          <w:sz w:val="28"/>
          <w:szCs w:val="28"/>
          <w:lang w:val="uk-UA"/>
        </w:rPr>
        <w:t xml:space="preserve">здійснює рефлексію, тобто </w:t>
      </w:r>
      <w:r>
        <w:rPr>
          <w:sz w:val="28"/>
          <w:szCs w:val="28"/>
          <w:lang w:val="uk-UA"/>
        </w:rPr>
        <w:t xml:space="preserve">дає нам повне </w:t>
      </w:r>
      <w:r w:rsidR="0041014B">
        <w:rPr>
          <w:sz w:val="28"/>
          <w:szCs w:val="28"/>
          <w:lang w:val="uk-UA"/>
        </w:rPr>
        <w:t>усвідомлення, що таке культура;</w:t>
      </w:r>
    </w:p>
    <w:p w:rsidR="0041014B" w:rsidRDefault="00575D68" w:rsidP="00F935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усі процеси </w:t>
      </w:r>
      <w:r w:rsidR="006A0A59">
        <w:rPr>
          <w:sz w:val="28"/>
          <w:szCs w:val="28"/>
          <w:lang w:val="uk-UA"/>
        </w:rPr>
        <w:t xml:space="preserve">культури </w:t>
      </w:r>
      <w:r>
        <w:rPr>
          <w:sz w:val="28"/>
          <w:szCs w:val="28"/>
          <w:lang w:val="uk-UA"/>
        </w:rPr>
        <w:t>відбуваю</w:t>
      </w:r>
      <w:r w:rsidR="0041014B" w:rsidRPr="0041014B">
        <w:rPr>
          <w:sz w:val="28"/>
          <w:szCs w:val="28"/>
          <w:lang w:val="uk-UA"/>
        </w:rPr>
        <w:t xml:space="preserve">ться </w:t>
      </w:r>
      <w:r w:rsidR="002B2943">
        <w:rPr>
          <w:sz w:val="28"/>
          <w:szCs w:val="28"/>
          <w:lang w:val="uk-UA"/>
        </w:rPr>
        <w:t>на підґрунті</w:t>
      </w:r>
      <w:r>
        <w:rPr>
          <w:sz w:val="28"/>
          <w:szCs w:val="28"/>
          <w:lang w:val="uk-UA"/>
        </w:rPr>
        <w:t xml:space="preserve"> </w:t>
      </w:r>
      <w:r w:rsidR="0041014B" w:rsidRPr="0041014B">
        <w:rPr>
          <w:sz w:val="28"/>
          <w:szCs w:val="28"/>
          <w:lang w:val="uk-UA"/>
        </w:rPr>
        <w:t>раціонально-теоретичн</w:t>
      </w:r>
      <w:r w:rsidR="00FD1E3E">
        <w:rPr>
          <w:sz w:val="28"/>
          <w:szCs w:val="28"/>
          <w:lang w:val="uk-UA"/>
        </w:rPr>
        <w:t>ого</w:t>
      </w:r>
      <w:r w:rsidR="0043110F">
        <w:rPr>
          <w:sz w:val="28"/>
          <w:szCs w:val="28"/>
          <w:lang w:val="uk-UA"/>
        </w:rPr>
        <w:t xml:space="preserve"> мислення;</w:t>
      </w:r>
    </w:p>
    <w:p w:rsidR="0041014B" w:rsidRDefault="00575D68" w:rsidP="00F935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культуру</w:t>
      </w:r>
      <w:r w:rsidR="0041014B" w:rsidRPr="0041014B">
        <w:rPr>
          <w:sz w:val="28"/>
          <w:szCs w:val="28"/>
          <w:lang w:val="uk-UA"/>
        </w:rPr>
        <w:t xml:space="preserve"> осмислю</w:t>
      </w:r>
      <w:r>
        <w:rPr>
          <w:sz w:val="28"/>
          <w:szCs w:val="28"/>
          <w:lang w:val="uk-UA"/>
        </w:rPr>
        <w:t>ють</w:t>
      </w:r>
      <w:r w:rsidR="0041014B" w:rsidRPr="0041014B">
        <w:rPr>
          <w:sz w:val="28"/>
          <w:szCs w:val="28"/>
          <w:lang w:val="uk-UA"/>
        </w:rPr>
        <w:t xml:space="preserve"> не в окремих випадк</w:t>
      </w:r>
      <w:r w:rsidR="00340E85">
        <w:rPr>
          <w:sz w:val="28"/>
          <w:szCs w:val="28"/>
          <w:lang w:val="uk-UA"/>
        </w:rPr>
        <w:t>ах</w:t>
      </w:r>
      <w:r w:rsidR="0041014B" w:rsidRPr="0041014B">
        <w:rPr>
          <w:sz w:val="28"/>
          <w:szCs w:val="28"/>
          <w:lang w:val="uk-UA"/>
        </w:rPr>
        <w:t xml:space="preserve"> чи прояв</w:t>
      </w:r>
      <w:r w:rsidR="00340E85">
        <w:rPr>
          <w:sz w:val="28"/>
          <w:szCs w:val="28"/>
          <w:lang w:val="uk-UA"/>
        </w:rPr>
        <w:t>ах</w:t>
      </w:r>
      <w:r w:rsidR="0041014B" w:rsidRPr="0041014B">
        <w:rPr>
          <w:sz w:val="28"/>
          <w:szCs w:val="28"/>
          <w:lang w:val="uk-UA"/>
        </w:rPr>
        <w:t>, а</w:t>
      </w:r>
      <w:r>
        <w:rPr>
          <w:sz w:val="28"/>
          <w:szCs w:val="28"/>
          <w:lang w:val="uk-UA"/>
        </w:rPr>
        <w:t xml:space="preserve"> узагальнено</w:t>
      </w:r>
      <w:r w:rsidR="00FD1E3E">
        <w:rPr>
          <w:sz w:val="28"/>
          <w:szCs w:val="28"/>
          <w:lang w:val="uk-UA"/>
        </w:rPr>
        <w:t>, як цілісність;</w:t>
      </w:r>
    </w:p>
    <w:p w:rsidR="0041014B" w:rsidRDefault="0041014B" w:rsidP="00F935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  <w:lang w:val="uk-UA"/>
        </w:rPr>
      </w:pPr>
      <w:r w:rsidRPr="0041014B">
        <w:rPr>
          <w:sz w:val="28"/>
          <w:szCs w:val="28"/>
          <w:lang w:val="uk-UA"/>
        </w:rPr>
        <w:t>філософія визнач</w:t>
      </w:r>
      <w:r w:rsidR="00575D68">
        <w:rPr>
          <w:sz w:val="28"/>
          <w:szCs w:val="28"/>
          <w:lang w:val="uk-UA"/>
        </w:rPr>
        <w:t xml:space="preserve">ає </w:t>
      </w:r>
      <w:r w:rsidRPr="0041014B">
        <w:rPr>
          <w:sz w:val="28"/>
          <w:szCs w:val="28"/>
          <w:lang w:val="uk-UA"/>
        </w:rPr>
        <w:t>та усвідом</w:t>
      </w:r>
      <w:r w:rsidR="00575D68">
        <w:rPr>
          <w:sz w:val="28"/>
          <w:szCs w:val="28"/>
          <w:lang w:val="uk-UA"/>
        </w:rPr>
        <w:t>лює</w:t>
      </w:r>
      <w:r w:rsidRPr="0041014B">
        <w:rPr>
          <w:sz w:val="28"/>
          <w:szCs w:val="28"/>
          <w:lang w:val="uk-UA"/>
        </w:rPr>
        <w:t xml:space="preserve"> сенс та </w:t>
      </w:r>
      <w:r w:rsidR="00575D68">
        <w:rPr>
          <w:sz w:val="28"/>
          <w:szCs w:val="28"/>
          <w:lang w:val="uk-UA"/>
        </w:rPr>
        <w:t xml:space="preserve">цільове </w:t>
      </w:r>
      <w:r w:rsidRPr="0041014B">
        <w:rPr>
          <w:sz w:val="28"/>
          <w:szCs w:val="28"/>
          <w:lang w:val="uk-UA"/>
        </w:rPr>
        <w:t xml:space="preserve">призначення культури як </w:t>
      </w:r>
      <w:r w:rsidR="00575D68">
        <w:rPr>
          <w:sz w:val="28"/>
          <w:szCs w:val="28"/>
          <w:lang w:val="uk-UA"/>
        </w:rPr>
        <w:t xml:space="preserve">певної </w:t>
      </w:r>
      <w:r w:rsidR="00FD1E3E">
        <w:rPr>
          <w:sz w:val="28"/>
          <w:szCs w:val="28"/>
          <w:lang w:val="uk-UA"/>
        </w:rPr>
        <w:t>тотальності;</w:t>
      </w:r>
    </w:p>
    <w:p w:rsidR="0041014B" w:rsidRDefault="0041014B" w:rsidP="00F935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  <w:lang w:val="uk-UA"/>
        </w:rPr>
      </w:pPr>
      <w:r w:rsidRPr="0041014B">
        <w:rPr>
          <w:sz w:val="28"/>
          <w:szCs w:val="28"/>
          <w:lang w:val="uk-UA"/>
        </w:rPr>
        <w:t>філософія культури порушує</w:t>
      </w:r>
      <w:r w:rsidR="00575D68">
        <w:rPr>
          <w:sz w:val="28"/>
          <w:szCs w:val="28"/>
          <w:lang w:val="uk-UA"/>
        </w:rPr>
        <w:t xml:space="preserve"> вагомі</w:t>
      </w:r>
      <w:r w:rsidRPr="0041014B">
        <w:rPr>
          <w:sz w:val="28"/>
          <w:szCs w:val="28"/>
          <w:lang w:val="uk-UA"/>
        </w:rPr>
        <w:t xml:space="preserve"> питання </w:t>
      </w:r>
      <w:r w:rsidR="00575D68">
        <w:rPr>
          <w:sz w:val="28"/>
          <w:szCs w:val="28"/>
          <w:lang w:val="uk-UA"/>
        </w:rPr>
        <w:t>щодо умов</w:t>
      </w:r>
      <w:r w:rsidRPr="0041014B">
        <w:rPr>
          <w:sz w:val="28"/>
          <w:szCs w:val="28"/>
          <w:lang w:val="uk-UA"/>
        </w:rPr>
        <w:t xml:space="preserve"> існування культури в різноманітних формах</w:t>
      </w:r>
      <w:r w:rsidR="00575D68">
        <w:rPr>
          <w:sz w:val="28"/>
          <w:szCs w:val="28"/>
          <w:lang w:val="uk-UA"/>
        </w:rPr>
        <w:t xml:space="preserve"> та проявах</w:t>
      </w:r>
      <w:r w:rsidRPr="0041014B">
        <w:rPr>
          <w:sz w:val="28"/>
          <w:szCs w:val="28"/>
          <w:lang w:val="uk-UA"/>
        </w:rPr>
        <w:t>.</w:t>
      </w:r>
    </w:p>
    <w:p w:rsidR="00575D68" w:rsidRDefault="007007F4" w:rsidP="00F935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 огляду на </w:t>
      </w:r>
      <w:r w:rsidR="002B6E2C">
        <w:rPr>
          <w:sz w:val="28"/>
          <w:szCs w:val="28"/>
          <w:lang w:val="uk-UA"/>
        </w:rPr>
        <w:t>це</w:t>
      </w:r>
      <w:r>
        <w:rPr>
          <w:sz w:val="28"/>
          <w:szCs w:val="28"/>
          <w:lang w:val="uk-UA"/>
        </w:rPr>
        <w:t xml:space="preserve"> мож</w:t>
      </w:r>
      <w:r w:rsidR="002B6E2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2B6E2C">
        <w:rPr>
          <w:sz w:val="28"/>
          <w:szCs w:val="28"/>
          <w:lang w:val="uk-UA"/>
        </w:rPr>
        <w:t>виділити</w:t>
      </w:r>
      <w:r>
        <w:rPr>
          <w:sz w:val="28"/>
          <w:szCs w:val="28"/>
          <w:lang w:val="uk-UA"/>
        </w:rPr>
        <w:t xml:space="preserve"> </w:t>
      </w:r>
      <w:r w:rsidR="002B6E2C">
        <w:rPr>
          <w:sz w:val="28"/>
          <w:szCs w:val="28"/>
          <w:lang w:val="uk-UA"/>
        </w:rPr>
        <w:t xml:space="preserve">наступні </w:t>
      </w:r>
      <w:r>
        <w:rPr>
          <w:sz w:val="28"/>
          <w:szCs w:val="28"/>
          <w:lang w:val="uk-UA"/>
        </w:rPr>
        <w:t>концепції філософії культури</w:t>
      </w:r>
      <w:r w:rsidR="00C45E85" w:rsidRPr="00781080">
        <w:rPr>
          <w:sz w:val="28"/>
          <w:szCs w:val="28"/>
        </w:rPr>
        <w:t xml:space="preserve"> </w:t>
      </w:r>
      <w:r w:rsidR="00773A8B" w:rsidRPr="00781080">
        <w:rPr>
          <w:color w:val="000000"/>
          <w:sz w:val="28"/>
          <w:szCs w:val="28"/>
        </w:rPr>
        <w:t>[2</w:t>
      </w:r>
      <w:r w:rsidR="00C45E85" w:rsidRPr="00781080">
        <w:rPr>
          <w:color w:val="000000"/>
          <w:sz w:val="28"/>
          <w:szCs w:val="28"/>
        </w:rPr>
        <w:t>, 173-176]</w:t>
      </w:r>
      <w:r>
        <w:rPr>
          <w:sz w:val="28"/>
          <w:szCs w:val="28"/>
          <w:lang w:val="uk-UA"/>
        </w:rPr>
        <w:t>.</w:t>
      </w:r>
    </w:p>
    <w:p w:rsidR="007007F4" w:rsidRDefault="007007F4" w:rsidP="00F935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733F47">
        <w:rPr>
          <w:bCs/>
          <w:color w:val="000000"/>
          <w:sz w:val="28"/>
          <w:szCs w:val="28"/>
          <w:lang w:val="uk-UA"/>
        </w:rPr>
        <w:t>Просвітницьк</w:t>
      </w:r>
      <w:r w:rsidR="00733F47">
        <w:rPr>
          <w:bCs/>
          <w:color w:val="000000"/>
          <w:sz w:val="28"/>
          <w:szCs w:val="28"/>
          <w:lang w:val="uk-UA"/>
        </w:rPr>
        <w:t>а</w:t>
      </w:r>
      <w:r w:rsidRPr="00733F47">
        <w:rPr>
          <w:bCs/>
          <w:color w:val="000000"/>
          <w:sz w:val="28"/>
          <w:szCs w:val="28"/>
          <w:lang w:val="uk-UA"/>
        </w:rPr>
        <w:t xml:space="preserve"> концепці</w:t>
      </w:r>
      <w:r w:rsidR="00733F47">
        <w:rPr>
          <w:bCs/>
          <w:color w:val="000000"/>
          <w:sz w:val="28"/>
          <w:szCs w:val="28"/>
          <w:lang w:val="uk-UA"/>
        </w:rPr>
        <w:t>я</w:t>
      </w:r>
      <w:r w:rsidRPr="00733F47">
        <w:rPr>
          <w:bCs/>
          <w:color w:val="000000"/>
          <w:sz w:val="28"/>
          <w:szCs w:val="28"/>
          <w:lang w:val="uk-UA"/>
        </w:rPr>
        <w:t xml:space="preserve"> культури.</w:t>
      </w:r>
      <w:r w:rsidR="00ED3A7D" w:rsidRPr="00781080">
        <w:rPr>
          <w:color w:val="000000"/>
          <w:sz w:val="28"/>
          <w:szCs w:val="28"/>
          <w:lang w:val="uk-UA"/>
        </w:rPr>
        <w:t xml:space="preserve"> </w:t>
      </w:r>
      <w:r w:rsidR="00ED3A7D">
        <w:rPr>
          <w:color w:val="000000"/>
          <w:sz w:val="28"/>
          <w:szCs w:val="28"/>
          <w:lang w:val="uk-UA"/>
        </w:rPr>
        <w:t>Увага в</w:t>
      </w:r>
      <w:r w:rsidRPr="007007F4">
        <w:rPr>
          <w:color w:val="000000"/>
          <w:sz w:val="28"/>
          <w:szCs w:val="28"/>
          <w:lang w:val="uk-UA"/>
        </w:rPr>
        <w:t xml:space="preserve"> </w:t>
      </w:r>
      <w:r w:rsidR="00ED3A7D">
        <w:rPr>
          <w:color w:val="000000"/>
          <w:sz w:val="28"/>
          <w:szCs w:val="28"/>
          <w:lang w:val="uk-UA"/>
        </w:rPr>
        <w:t>даній</w:t>
      </w:r>
      <w:r>
        <w:rPr>
          <w:color w:val="000000"/>
          <w:sz w:val="28"/>
          <w:szCs w:val="28"/>
          <w:lang w:val="uk-UA"/>
        </w:rPr>
        <w:t xml:space="preserve"> </w:t>
      </w:r>
      <w:r w:rsidR="00ED3A7D">
        <w:rPr>
          <w:color w:val="000000"/>
          <w:sz w:val="28"/>
          <w:szCs w:val="28"/>
          <w:lang w:val="uk-UA"/>
        </w:rPr>
        <w:t>просвітницькій</w:t>
      </w:r>
      <w:r w:rsidRPr="007007F4">
        <w:rPr>
          <w:color w:val="000000"/>
          <w:sz w:val="28"/>
          <w:szCs w:val="28"/>
          <w:lang w:val="uk-UA"/>
        </w:rPr>
        <w:t xml:space="preserve"> концепції культури </w:t>
      </w:r>
      <w:r w:rsidR="00ED3A7D">
        <w:rPr>
          <w:color w:val="000000"/>
          <w:sz w:val="28"/>
          <w:szCs w:val="28"/>
          <w:lang w:val="uk-UA"/>
        </w:rPr>
        <w:t>приділяється</w:t>
      </w:r>
      <w:r>
        <w:rPr>
          <w:color w:val="000000"/>
          <w:sz w:val="28"/>
          <w:szCs w:val="28"/>
          <w:lang w:val="uk-UA"/>
        </w:rPr>
        <w:t xml:space="preserve"> </w:t>
      </w:r>
      <w:r w:rsidR="00ED3A7D" w:rsidRPr="00B14DE0">
        <w:rPr>
          <w:color w:val="000000" w:themeColor="text1"/>
          <w:sz w:val="28"/>
          <w:szCs w:val="28"/>
          <w:lang w:val="uk-UA"/>
        </w:rPr>
        <w:t>історичному</w:t>
      </w:r>
      <w:r w:rsidRPr="00B14DE0">
        <w:rPr>
          <w:color w:val="000000" w:themeColor="text1"/>
          <w:sz w:val="28"/>
          <w:szCs w:val="28"/>
          <w:lang w:val="uk-UA"/>
        </w:rPr>
        <w:t xml:space="preserve"> </w:t>
      </w:r>
      <w:r w:rsidR="00B14DE0" w:rsidRPr="00B14DE0">
        <w:rPr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B14DE0">
        <w:rPr>
          <w:color w:val="000000" w:themeColor="text1"/>
          <w:sz w:val="28"/>
          <w:szCs w:val="28"/>
          <w:lang w:val="uk-UA"/>
        </w:rPr>
        <w:t>дух</w:t>
      </w:r>
      <w:r w:rsidR="00ED3A7D" w:rsidRPr="00B14DE0">
        <w:rPr>
          <w:color w:val="000000" w:themeColor="text1"/>
          <w:sz w:val="28"/>
          <w:szCs w:val="28"/>
          <w:lang w:val="uk-UA"/>
        </w:rPr>
        <w:t>у</w:t>
      </w:r>
      <w:r w:rsidR="004B1A18" w:rsidRPr="00B14DE0">
        <w:rPr>
          <w:color w:val="000000" w:themeColor="text1"/>
          <w:sz w:val="28"/>
          <w:szCs w:val="28"/>
          <w:lang w:val="uk-UA"/>
        </w:rPr>
        <w:t xml:space="preserve"> народу</w:t>
      </w:r>
      <w:r w:rsidR="00B14DE0" w:rsidRPr="00B14DE0">
        <w:rPr>
          <w:color w:val="000000" w:themeColor="text1"/>
          <w:sz w:val="28"/>
          <w:szCs w:val="28"/>
          <w:lang w:val="uk-UA"/>
        </w:rPr>
        <w:t>»</w:t>
      </w:r>
      <w:r w:rsidR="004B1A18" w:rsidRPr="00B14DE0">
        <w:rPr>
          <w:color w:val="000000" w:themeColor="text1"/>
          <w:sz w:val="28"/>
          <w:szCs w:val="28"/>
          <w:lang w:val="uk-UA"/>
        </w:rPr>
        <w:t>,</w:t>
      </w:r>
      <w:r w:rsidRPr="00B14DE0">
        <w:rPr>
          <w:color w:val="000000" w:themeColor="text1"/>
          <w:sz w:val="28"/>
          <w:szCs w:val="28"/>
          <w:lang w:val="uk-UA"/>
        </w:rPr>
        <w:t xml:space="preserve"> що </w:t>
      </w:r>
      <w:r w:rsidRPr="007007F4">
        <w:rPr>
          <w:color w:val="000000"/>
          <w:sz w:val="28"/>
          <w:szCs w:val="28"/>
          <w:lang w:val="uk-UA"/>
        </w:rPr>
        <w:t>вираж</w:t>
      </w:r>
      <w:r>
        <w:rPr>
          <w:color w:val="000000"/>
          <w:sz w:val="28"/>
          <w:szCs w:val="28"/>
          <w:lang w:val="uk-UA"/>
        </w:rPr>
        <w:t xml:space="preserve">ається </w:t>
      </w:r>
      <w:r w:rsidRPr="007007F4">
        <w:rPr>
          <w:color w:val="000000"/>
          <w:sz w:val="28"/>
          <w:szCs w:val="28"/>
          <w:lang w:val="uk-UA"/>
        </w:rPr>
        <w:t>у результат</w:t>
      </w:r>
      <w:r>
        <w:rPr>
          <w:color w:val="000000"/>
          <w:sz w:val="28"/>
          <w:szCs w:val="28"/>
          <w:lang w:val="uk-UA"/>
        </w:rPr>
        <w:t>і діяльності людей, у характеристиці</w:t>
      </w:r>
      <w:r w:rsidRPr="007007F4">
        <w:rPr>
          <w:color w:val="000000"/>
          <w:sz w:val="28"/>
          <w:szCs w:val="28"/>
          <w:lang w:val="uk-UA"/>
        </w:rPr>
        <w:t xml:space="preserve"> суспільн</w:t>
      </w:r>
      <w:r>
        <w:rPr>
          <w:color w:val="000000"/>
          <w:sz w:val="28"/>
          <w:szCs w:val="28"/>
          <w:lang w:val="uk-UA"/>
        </w:rPr>
        <w:t>ого</w:t>
      </w:r>
      <w:r w:rsidRPr="007007F4">
        <w:rPr>
          <w:color w:val="000000"/>
          <w:sz w:val="28"/>
          <w:szCs w:val="28"/>
          <w:lang w:val="uk-UA"/>
        </w:rPr>
        <w:t xml:space="preserve"> порядк</w:t>
      </w:r>
      <w:r>
        <w:rPr>
          <w:color w:val="000000"/>
          <w:sz w:val="28"/>
          <w:szCs w:val="28"/>
          <w:lang w:val="uk-UA"/>
        </w:rPr>
        <w:t xml:space="preserve">у та </w:t>
      </w:r>
      <w:r w:rsidRPr="007007F4">
        <w:rPr>
          <w:color w:val="000000"/>
          <w:sz w:val="28"/>
          <w:szCs w:val="28"/>
          <w:lang w:val="uk-UA"/>
        </w:rPr>
        <w:t>інститутів</w:t>
      </w:r>
      <w:r>
        <w:rPr>
          <w:color w:val="000000"/>
          <w:sz w:val="28"/>
          <w:szCs w:val="28"/>
          <w:lang w:val="uk-UA"/>
        </w:rPr>
        <w:t xml:space="preserve">, а також у народних звичаях та певних </w:t>
      </w:r>
      <w:r w:rsidRPr="007007F4">
        <w:rPr>
          <w:color w:val="000000"/>
          <w:sz w:val="28"/>
          <w:szCs w:val="28"/>
          <w:lang w:val="uk-UA"/>
        </w:rPr>
        <w:t>традиціях.</w:t>
      </w:r>
    </w:p>
    <w:p w:rsidR="007007F4" w:rsidRDefault="007007F4" w:rsidP="00F935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14DE0">
        <w:rPr>
          <w:bCs/>
          <w:i/>
          <w:color w:val="000000"/>
          <w:sz w:val="28"/>
          <w:szCs w:val="28"/>
          <w:lang w:val="uk-UA"/>
        </w:rPr>
        <w:t>Концепці</w:t>
      </w:r>
      <w:r w:rsidR="00D13D4A" w:rsidRPr="00B14DE0">
        <w:rPr>
          <w:bCs/>
          <w:i/>
          <w:color w:val="000000"/>
          <w:sz w:val="28"/>
          <w:szCs w:val="28"/>
          <w:lang w:val="uk-UA"/>
        </w:rPr>
        <w:t>я</w:t>
      </w:r>
      <w:r w:rsidRPr="00B14DE0">
        <w:rPr>
          <w:bCs/>
          <w:i/>
          <w:color w:val="000000"/>
          <w:sz w:val="28"/>
          <w:szCs w:val="28"/>
          <w:lang w:val="uk-UA"/>
        </w:rPr>
        <w:t xml:space="preserve"> культурних круговоротів</w:t>
      </w:r>
      <w:r w:rsidR="00D13D4A">
        <w:rPr>
          <w:bCs/>
          <w:color w:val="000000"/>
          <w:sz w:val="28"/>
          <w:szCs w:val="28"/>
          <w:lang w:val="uk-UA"/>
        </w:rPr>
        <w:t xml:space="preserve"> виникла </w:t>
      </w:r>
      <w:r w:rsidR="00D13D4A">
        <w:rPr>
          <w:color w:val="000000"/>
          <w:sz w:val="28"/>
          <w:szCs w:val="28"/>
          <w:lang w:val="uk-UA"/>
        </w:rPr>
        <w:t>у</w:t>
      </w:r>
      <w:r w:rsidRPr="007007F4">
        <w:rPr>
          <w:color w:val="000000"/>
          <w:sz w:val="28"/>
          <w:szCs w:val="28"/>
          <w:lang w:val="uk-UA"/>
        </w:rPr>
        <w:t xml:space="preserve"> кінці XIX </w:t>
      </w:r>
      <w:r w:rsidR="00D13D4A">
        <w:rPr>
          <w:color w:val="000000"/>
          <w:sz w:val="28"/>
          <w:szCs w:val="28"/>
          <w:lang w:val="uk-UA"/>
        </w:rPr>
        <w:t xml:space="preserve">ст., коли </w:t>
      </w:r>
      <w:r w:rsidRPr="007007F4">
        <w:rPr>
          <w:color w:val="000000"/>
          <w:sz w:val="28"/>
          <w:szCs w:val="28"/>
          <w:lang w:val="uk-UA"/>
        </w:rPr>
        <w:t>на початку XX ст. наб</w:t>
      </w:r>
      <w:r>
        <w:rPr>
          <w:color w:val="000000"/>
          <w:sz w:val="28"/>
          <w:szCs w:val="28"/>
          <w:lang w:val="uk-UA"/>
        </w:rPr>
        <w:t>ул</w:t>
      </w:r>
      <w:r w:rsidR="00D13D4A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</w:t>
      </w:r>
      <w:r w:rsidRPr="007007F4">
        <w:rPr>
          <w:color w:val="000000"/>
          <w:sz w:val="28"/>
          <w:szCs w:val="28"/>
          <w:lang w:val="uk-UA"/>
        </w:rPr>
        <w:t>поширення концепції циклічного розви</w:t>
      </w:r>
      <w:r w:rsidR="002D26A2">
        <w:rPr>
          <w:color w:val="000000"/>
          <w:sz w:val="28"/>
          <w:szCs w:val="28"/>
          <w:lang w:val="uk-UA"/>
        </w:rPr>
        <w:t>нення куль</w:t>
      </w:r>
      <w:r>
        <w:rPr>
          <w:color w:val="000000"/>
          <w:sz w:val="28"/>
          <w:szCs w:val="28"/>
          <w:lang w:val="uk-UA"/>
        </w:rPr>
        <w:t xml:space="preserve">тури. Започаткував </w:t>
      </w:r>
      <w:r w:rsidR="00510714">
        <w:rPr>
          <w:color w:val="000000"/>
          <w:sz w:val="28"/>
          <w:szCs w:val="28"/>
          <w:lang w:val="uk-UA"/>
        </w:rPr>
        <w:t>цей</w:t>
      </w:r>
      <w:r>
        <w:rPr>
          <w:color w:val="000000"/>
          <w:sz w:val="28"/>
          <w:szCs w:val="28"/>
          <w:lang w:val="uk-UA"/>
        </w:rPr>
        <w:t xml:space="preserve"> напрямок в культурології і</w:t>
      </w:r>
      <w:r w:rsidR="00D20D3C">
        <w:rPr>
          <w:color w:val="000000"/>
          <w:sz w:val="28"/>
          <w:szCs w:val="28"/>
          <w:lang w:val="uk-UA"/>
        </w:rPr>
        <w:t>талійський філо</w:t>
      </w:r>
      <w:r w:rsidRPr="007007F4">
        <w:rPr>
          <w:color w:val="000000"/>
          <w:sz w:val="28"/>
          <w:szCs w:val="28"/>
          <w:lang w:val="uk-UA"/>
        </w:rPr>
        <w:t>соф Д. Віко</w:t>
      </w:r>
      <w:r>
        <w:rPr>
          <w:color w:val="000000"/>
          <w:sz w:val="28"/>
          <w:szCs w:val="28"/>
          <w:lang w:val="uk-UA"/>
        </w:rPr>
        <w:t>, який</w:t>
      </w:r>
      <w:r w:rsidRPr="007007F4">
        <w:rPr>
          <w:color w:val="000000"/>
          <w:sz w:val="28"/>
          <w:szCs w:val="28"/>
          <w:lang w:val="uk-UA"/>
        </w:rPr>
        <w:t xml:space="preserve"> виділ</w:t>
      </w:r>
      <w:r>
        <w:rPr>
          <w:color w:val="000000"/>
          <w:sz w:val="28"/>
          <w:szCs w:val="28"/>
          <w:lang w:val="uk-UA"/>
        </w:rPr>
        <w:t>ив</w:t>
      </w:r>
      <w:r w:rsidRPr="007007F4">
        <w:rPr>
          <w:color w:val="000000"/>
          <w:sz w:val="28"/>
          <w:szCs w:val="28"/>
          <w:lang w:val="uk-UA"/>
        </w:rPr>
        <w:t xml:space="preserve"> в історії людства три </w:t>
      </w:r>
      <w:r>
        <w:rPr>
          <w:color w:val="000000"/>
          <w:sz w:val="28"/>
          <w:szCs w:val="28"/>
          <w:lang w:val="uk-UA"/>
        </w:rPr>
        <w:t>важливі е</w:t>
      </w:r>
      <w:r w:rsidR="002D26A2">
        <w:rPr>
          <w:color w:val="000000"/>
          <w:sz w:val="28"/>
          <w:szCs w:val="28"/>
          <w:lang w:val="uk-UA"/>
        </w:rPr>
        <w:t>похи: епох</w:t>
      </w:r>
      <w:r w:rsidR="003A46E2">
        <w:rPr>
          <w:color w:val="000000"/>
          <w:sz w:val="28"/>
          <w:szCs w:val="28"/>
          <w:lang w:val="uk-UA"/>
        </w:rPr>
        <w:t>у</w:t>
      </w:r>
      <w:r w:rsidR="002D26A2">
        <w:rPr>
          <w:color w:val="000000"/>
          <w:sz w:val="28"/>
          <w:szCs w:val="28"/>
          <w:lang w:val="uk-UA"/>
        </w:rPr>
        <w:t xml:space="preserve"> богів, епо</w:t>
      </w:r>
      <w:r>
        <w:rPr>
          <w:color w:val="000000"/>
          <w:sz w:val="28"/>
          <w:szCs w:val="28"/>
          <w:lang w:val="uk-UA"/>
        </w:rPr>
        <w:t>х</w:t>
      </w:r>
      <w:r w:rsidR="003A46E2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героїв і епох</w:t>
      </w:r>
      <w:r w:rsidR="003A46E2">
        <w:rPr>
          <w:color w:val="000000"/>
          <w:sz w:val="28"/>
          <w:szCs w:val="28"/>
          <w:lang w:val="uk-UA"/>
        </w:rPr>
        <w:t>у</w:t>
      </w:r>
      <w:r w:rsidRPr="007007F4">
        <w:rPr>
          <w:color w:val="000000"/>
          <w:sz w:val="28"/>
          <w:szCs w:val="28"/>
          <w:lang w:val="uk-UA"/>
        </w:rPr>
        <w:t xml:space="preserve"> людей. </w:t>
      </w:r>
      <w:r>
        <w:rPr>
          <w:color w:val="000000"/>
          <w:sz w:val="28"/>
          <w:szCs w:val="28"/>
          <w:lang w:val="uk-UA"/>
        </w:rPr>
        <w:t>Розглядаючи</w:t>
      </w:r>
      <w:r w:rsidRPr="007007F4">
        <w:rPr>
          <w:color w:val="000000"/>
          <w:sz w:val="28"/>
          <w:szCs w:val="28"/>
          <w:lang w:val="uk-UA"/>
        </w:rPr>
        <w:t xml:space="preserve"> кожн</w:t>
      </w:r>
      <w:r w:rsidR="002D26A2">
        <w:rPr>
          <w:color w:val="000000"/>
          <w:sz w:val="28"/>
          <w:szCs w:val="28"/>
          <w:lang w:val="uk-UA"/>
        </w:rPr>
        <w:t>у з них Віко характе</w:t>
      </w:r>
      <w:r>
        <w:rPr>
          <w:color w:val="000000"/>
          <w:sz w:val="28"/>
          <w:szCs w:val="28"/>
          <w:lang w:val="uk-UA"/>
        </w:rPr>
        <w:t>ризував у</w:t>
      </w:r>
      <w:r w:rsidRPr="007007F4">
        <w:rPr>
          <w:color w:val="000000"/>
          <w:sz w:val="28"/>
          <w:szCs w:val="28"/>
          <w:lang w:val="uk-UA"/>
        </w:rPr>
        <w:t xml:space="preserve">сі основні сторони </w:t>
      </w:r>
      <w:r>
        <w:rPr>
          <w:color w:val="000000"/>
          <w:sz w:val="28"/>
          <w:szCs w:val="28"/>
          <w:lang w:val="uk-UA"/>
        </w:rPr>
        <w:t>тодішнього життя людей — економічні, соціальні і духовні складові</w:t>
      </w:r>
      <w:r w:rsidR="002D26A2">
        <w:rPr>
          <w:color w:val="000000"/>
          <w:sz w:val="28"/>
          <w:szCs w:val="28"/>
          <w:lang w:val="uk-UA"/>
        </w:rPr>
        <w:t>.</w:t>
      </w:r>
    </w:p>
    <w:p w:rsidR="007007F4" w:rsidRDefault="007007F4" w:rsidP="00F935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14DE0">
        <w:rPr>
          <w:bCs/>
          <w:i/>
          <w:color w:val="000000"/>
          <w:sz w:val="28"/>
          <w:szCs w:val="28"/>
          <w:lang w:val="uk-UA"/>
        </w:rPr>
        <w:t>Функціональні концепції культури</w:t>
      </w:r>
      <w:r w:rsidR="003A46E2" w:rsidRPr="00B14DE0">
        <w:rPr>
          <w:bCs/>
          <w:i/>
          <w:color w:val="000000"/>
          <w:sz w:val="28"/>
          <w:szCs w:val="28"/>
          <w:lang w:val="uk-UA"/>
        </w:rPr>
        <w:t xml:space="preserve"> </w:t>
      </w:r>
      <w:r w:rsidR="003A46E2">
        <w:rPr>
          <w:bCs/>
          <w:color w:val="000000"/>
          <w:sz w:val="28"/>
          <w:szCs w:val="28"/>
          <w:lang w:val="uk-UA"/>
        </w:rPr>
        <w:t>стали розповсюджуватися</w:t>
      </w:r>
      <w:r w:rsidR="001D73A4" w:rsidRPr="00781080">
        <w:rPr>
          <w:color w:val="000000"/>
          <w:sz w:val="28"/>
          <w:szCs w:val="28"/>
          <w:lang w:val="uk-UA"/>
        </w:rPr>
        <w:t xml:space="preserve"> </w:t>
      </w:r>
      <w:r w:rsidR="003A46E2">
        <w:rPr>
          <w:color w:val="000000"/>
          <w:sz w:val="28"/>
          <w:szCs w:val="28"/>
          <w:lang w:val="uk-UA"/>
        </w:rPr>
        <w:t>в</w:t>
      </w:r>
      <w:r w:rsidRPr="007007F4">
        <w:rPr>
          <w:color w:val="000000"/>
          <w:sz w:val="28"/>
          <w:szCs w:val="28"/>
          <w:lang w:val="uk-UA"/>
        </w:rPr>
        <w:t xml:space="preserve"> кінці </w:t>
      </w:r>
      <w:r w:rsidRPr="007007F4">
        <w:rPr>
          <w:color w:val="000000"/>
          <w:sz w:val="28"/>
          <w:szCs w:val="28"/>
        </w:rPr>
        <w:t>XIX</w:t>
      </w:r>
      <w:r w:rsidRPr="007007F4">
        <w:rPr>
          <w:color w:val="000000"/>
          <w:sz w:val="28"/>
          <w:szCs w:val="28"/>
          <w:lang w:val="uk-UA"/>
        </w:rPr>
        <w:t xml:space="preserve"> ст. </w:t>
      </w:r>
      <w:r w:rsidR="003A46E2">
        <w:rPr>
          <w:color w:val="000000"/>
          <w:sz w:val="28"/>
          <w:szCs w:val="28"/>
          <w:lang w:val="uk-UA"/>
        </w:rPr>
        <w:t>Вони</w:t>
      </w:r>
      <w:r>
        <w:rPr>
          <w:color w:val="000000"/>
          <w:sz w:val="28"/>
          <w:szCs w:val="28"/>
          <w:lang w:val="uk-UA"/>
        </w:rPr>
        <w:t xml:space="preserve"> </w:t>
      </w:r>
      <w:r w:rsidR="006D3A03">
        <w:rPr>
          <w:color w:val="000000"/>
          <w:sz w:val="28"/>
          <w:szCs w:val="28"/>
          <w:lang w:val="uk-UA"/>
        </w:rPr>
        <w:t>намагаються</w:t>
      </w:r>
      <w:r w:rsidRPr="007007F4">
        <w:rPr>
          <w:color w:val="000000"/>
          <w:sz w:val="28"/>
          <w:szCs w:val="28"/>
          <w:lang w:val="uk-UA"/>
        </w:rPr>
        <w:t xml:space="preserve"> зв</w:t>
      </w:r>
      <w:r>
        <w:rPr>
          <w:color w:val="000000"/>
          <w:sz w:val="28"/>
          <w:szCs w:val="28"/>
          <w:lang w:val="uk-UA"/>
        </w:rPr>
        <w:t>одити</w:t>
      </w:r>
      <w:r w:rsidRPr="007007F4">
        <w:rPr>
          <w:color w:val="000000"/>
          <w:sz w:val="28"/>
          <w:szCs w:val="28"/>
          <w:lang w:val="uk-UA"/>
        </w:rPr>
        <w:t xml:space="preserve"> культуру до </w:t>
      </w:r>
      <w:r>
        <w:rPr>
          <w:color w:val="000000"/>
          <w:sz w:val="28"/>
          <w:szCs w:val="28"/>
          <w:lang w:val="uk-UA"/>
        </w:rPr>
        <w:t>концепції біологіч</w:t>
      </w:r>
      <w:r w:rsidRPr="007007F4">
        <w:rPr>
          <w:color w:val="000000"/>
          <w:sz w:val="28"/>
          <w:szCs w:val="28"/>
          <w:lang w:val="uk-UA"/>
        </w:rPr>
        <w:t>ної природи люд</w:t>
      </w:r>
      <w:r>
        <w:rPr>
          <w:color w:val="000000"/>
          <w:sz w:val="28"/>
          <w:szCs w:val="28"/>
          <w:lang w:val="uk-UA"/>
        </w:rPr>
        <w:t>ей</w:t>
      </w:r>
      <w:r w:rsidRPr="007007F4">
        <w:rPr>
          <w:color w:val="000000"/>
          <w:sz w:val="28"/>
          <w:szCs w:val="28"/>
          <w:lang w:val="uk-UA"/>
        </w:rPr>
        <w:t>, розкрив</w:t>
      </w:r>
      <w:r>
        <w:rPr>
          <w:color w:val="000000"/>
          <w:sz w:val="28"/>
          <w:szCs w:val="28"/>
          <w:lang w:val="uk-UA"/>
        </w:rPr>
        <w:t>ши тим самим</w:t>
      </w:r>
      <w:r w:rsidRPr="007007F4">
        <w:rPr>
          <w:color w:val="000000"/>
          <w:sz w:val="28"/>
          <w:szCs w:val="28"/>
          <w:lang w:val="uk-UA"/>
        </w:rPr>
        <w:t xml:space="preserve"> її сутність через безпосередн</w:t>
      </w:r>
      <w:r>
        <w:rPr>
          <w:color w:val="000000"/>
          <w:sz w:val="28"/>
          <w:szCs w:val="28"/>
          <w:lang w:val="uk-UA"/>
        </w:rPr>
        <w:t>є адаптування до умов</w:t>
      </w:r>
      <w:r w:rsidRPr="007007F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 </w:t>
      </w:r>
      <w:r w:rsidRPr="007007F4">
        <w:rPr>
          <w:color w:val="000000"/>
          <w:sz w:val="28"/>
          <w:szCs w:val="28"/>
          <w:lang w:val="uk-UA"/>
        </w:rPr>
        <w:t>навколишньо</w:t>
      </w:r>
      <w:r>
        <w:rPr>
          <w:color w:val="000000"/>
          <w:sz w:val="28"/>
          <w:szCs w:val="28"/>
          <w:lang w:val="uk-UA"/>
        </w:rPr>
        <w:t>му середовищі</w:t>
      </w:r>
      <w:r w:rsidRPr="007007F4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Схожі </w:t>
      </w:r>
      <w:r w:rsidRPr="007007F4">
        <w:rPr>
          <w:color w:val="000000"/>
          <w:sz w:val="28"/>
          <w:szCs w:val="28"/>
          <w:lang w:val="uk-UA"/>
        </w:rPr>
        <w:t xml:space="preserve">ідеї тісно </w:t>
      </w:r>
      <w:r>
        <w:rPr>
          <w:color w:val="000000"/>
          <w:sz w:val="28"/>
          <w:szCs w:val="28"/>
          <w:lang w:val="uk-UA"/>
        </w:rPr>
        <w:t>по</w:t>
      </w:r>
      <w:r w:rsidRPr="007007F4">
        <w:rPr>
          <w:color w:val="000000"/>
          <w:sz w:val="28"/>
          <w:szCs w:val="28"/>
          <w:lang w:val="uk-UA"/>
        </w:rPr>
        <w:t xml:space="preserve">в'язані з </w:t>
      </w:r>
      <w:r>
        <w:rPr>
          <w:color w:val="000000"/>
          <w:sz w:val="28"/>
          <w:szCs w:val="28"/>
          <w:lang w:val="uk-UA"/>
        </w:rPr>
        <w:t xml:space="preserve">ідеями </w:t>
      </w:r>
      <w:r w:rsidRPr="007007F4">
        <w:rPr>
          <w:color w:val="000000"/>
          <w:sz w:val="28"/>
          <w:szCs w:val="28"/>
          <w:lang w:val="uk-UA"/>
        </w:rPr>
        <w:t>соціал-дарвінізм</w:t>
      </w:r>
      <w:r>
        <w:rPr>
          <w:color w:val="000000"/>
          <w:sz w:val="28"/>
          <w:szCs w:val="28"/>
          <w:lang w:val="uk-UA"/>
        </w:rPr>
        <w:t>у</w:t>
      </w:r>
      <w:r w:rsidRPr="007007F4">
        <w:rPr>
          <w:color w:val="000000"/>
          <w:sz w:val="28"/>
          <w:szCs w:val="28"/>
          <w:lang w:val="uk-UA"/>
        </w:rPr>
        <w:t>.</w:t>
      </w:r>
    </w:p>
    <w:p w:rsidR="00BF2DD8" w:rsidRPr="00B14DE0" w:rsidRDefault="003A46E2" w:rsidP="00F935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</w:t>
      </w:r>
      <w:r w:rsidRPr="007007F4">
        <w:rPr>
          <w:color w:val="000000"/>
          <w:sz w:val="28"/>
          <w:szCs w:val="28"/>
          <w:lang w:val="uk-UA"/>
        </w:rPr>
        <w:t>редставники</w:t>
      </w:r>
      <w:r w:rsidRPr="007007F4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14DE0">
        <w:rPr>
          <w:bCs/>
          <w:i/>
          <w:color w:val="000000"/>
          <w:sz w:val="28"/>
          <w:szCs w:val="28"/>
          <w:lang w:val="uk-UA"/>
        </w:rPr>
        <w:t>с</w:t>
      </w:r>
      <w:r w:rsidR="007007F4" w:rsidRPr="00B14DE0">
        <w:rPr>
          <w:bCs/>
          <w:i/>
          <w:color w:val="000000"/>
          <w:sz w:val="28"/>
          <w:szCs w:val="28"/>
          <w:lang w:val="uk-UA"/>
        </w:rPr>
        <w:t>имволічн</w:t>
      </w:r>
      <w:r w:rsidRPr="00B14DE0">
        <w:rPr>
          <w:bCs/>
          <w:i/>
          <w:color w:val="000000"/>
          <w:sz w:val="28"/>
          <w:szCs w:val="28"/>
          <w:lang w:val="uk-UA"/>
        </w:rPr>
        <w:t>ої</w:t>
      </w:r>
      <w:r w:rsidR="007007F4" w:rsidRPr="00B14DE0">
        <w:rPr>
          <w:bCs/>
          <w:i/>
          <w:color w:val="000000"/>
          <w:sz w:val="28"/>
          <w:szCs w:val="28"/>
          <w:lang w:val="uk-UA"/>
        </w:rPr>
        <w:t xml:space="preserve"> концепці</w:t>
      </w:r>
      <w:r w:rsidRPr="00B14DE0">
        <w:rPr>
          <w:bCs/>
          <w:i/>
          <w:color w:val="000000"/>
          <w:sz w:val="28"/>
          <w:szCs w:val="28"/>
          <w:lang w:val="uk-UA"/>
        </w:rPr>
        <w:t>ї</w:t>
      </w:r>
      <w:r w:rsidR="007007F4" w:rsidRPr="00B14DE0">
        <w:rPr>
          <w:bCs/>
          <w:i/>
          <w:color w:val="000000"/>
          <w:sz w:val="28"/>
          <w:szCs w:val="28"/>
          <w:lang w:val="uk-UA"/>
        </w:rPr>
        <w:t xml:space="preserve"> культури</w:t>
      </w:r>
      <w:r w:rsidR="00BF2DD8">
        <w:rPr>
          <w:color w:val="000000"/>
          <w:sz w:val="28"/>
          <w:szCs w:val="28"/>
          <w:lang w:val="uk-UA"/>
        </w:rPr>
        <w:t xml:space="preserve"> </w:t>
      </w:r>
      <w:r w:rsidR="007007F4" w:rsidRPr="007007F4">
        <w:rPr>
          <w:color w:val="000000"/>
          <w:sz w:val="28"/>
          <w:szCs w:val="28"/>
          <w:lang w:val="uk-UA"/>
        </w:rPr>
        <w:t xml:space="preserve">акцентували </w:t>
      </w:r>
      <w:r w:rsidR="00BF2DD8">
        <w:rPr>
          <w:color w:val="000000"/>
          <w:sz w:val="28"/>
          <w:szCs w:val="28"/>
          <w:lang w:val="uk-UA"/>
        </w:rPr>
        <w:t xml:space="preserve">власну </w:t>
      </w:r>
      <w:r w:rsidR="007007F4" w:rsidRPr="007007F4">
        <w:rPr>
          <w:color w:val="000000"/>
          <w:sz w:val="28"/>
          <w:szCs w:val="28"/>
          <w:lang w:val="uk-UA"/>
        </w:rPr>
        <w:t xml:space="preserve">увагу </w:t>
      </w:r>
      <w:r w:rsidR="00BF2DD8">
        <w:rPr>
          <w:color w:val="000000"/>
          <w:sz w:val="28"/>
          <w:szCs w:val="28"/>
          <w:lang w:val="uk-UA"/>
        </w:rPr>
        <w:t xml:space="preserve">лише </w:t>
      </w:r>
      <w:r w:rsidR="007007F4" w:rsidRPr="007007F4">
        <w:rPr>
          <w:color w:val="000000"/>
          <w:sz w:val="28"/>
          <w:szCs w:val="28"/>
          <w:lang w:val="uk-UA"/>
        </w:rPr>
        <w:t xml:space="preserve">на символічних </w:t>
      </w:r>
      <w:r w:rsidR="00600E49">
        <w:rPr>
          <w:color w:val="000000"/>
          <w:sz w:val="28"/>
          <w:szCs w:val="28"/>
          <w:lang w:val="uk-UA"/>
        </w:rPr>
        <w:t>культуро</w:t>
      </w:r>
      <w:r w:rsidR="00BF2DD8" w:rsidRPr="007007F4">
        <w:rPr>
          <w:color w:val="000000"/>
          <w:sz w:val="28"/>
          <w:szCs w:val="28"/>
          <w:lang w:val="uk-UA"/>
        </w:rPr>
        <w:t>формуючих</w:t>
      </w:r>
      <w:r w:rsidR="007007F4" w:rsidRPr="007007F4">
        <w:rPr>
          <w:color w:val="000000"/>
          <w:sz w:val="28"/>
          <w:szCs w:val="28"/>
          <w:lang w:val="uk-UA"/>
        </w:rPr>
        <w:t xml:space="preserve"> факторах. Хоча </w:t>
      </w:r>
      <w:r w:rsidR="00CB2070">
        <w:rPr>
          <w:color w:val="000000"/>
          <w:sz w:val="28"/>
          <w:szCs w:val="28"/>
          <w:lang w:val="uk-UA"/>
        </w:rPr>
        <w:t>ця</w:t>
      </w:r>
      <w:r w:rsidR="00BF2DD8">
        <w:rPr>
          <w:color w:val="000000"/>
          <w:sz w:val="28"/>
          <w:szCs w:val="28"/>
          <w:lang w:val="uk-UA"/>
        </w:rPr>
        <w:t xml:space="preserve"> </w:t>
      </w:r>
      <w:r w:rsidR="007007F4" w:rsidRPr="007007F4">
        <w:rPr>
          <w:color w:val="000000"/>
          <w:sz w:val="28"/>
          <w:szCs w:val="28"/>
          <w:lang w:val="uk-UA"/>
        </w:rPr>
        <w:t xml:space="preserve">теорія була </w:t>
      </w:r>
      <w:r w:rsidR="007007F4" w:rsidRPr="00B14DE0">
        <w:rPr>
          <w:color w:val="000000" w:themeColor="text1"/>
          <w:sz w:val="28"/>
          <w:szCs w:val="28"/>
          <w:lang w:val="uk-UA"/>
        </w:rPr>
        <w:t>сформована у марбурськ</w:t>
      </w:r>
      <w:r w:rsidR="00BF2DD8" w:rsidRPr="00B14DE0">
        <w:rPr>
          <w:color w:val="000000" w:themeColor="text1"/>
          <w:sz w:val="28"/>
          <w:szCs w:val="28"/>
          <w:lang w:val="uk-UA"/>
        </w:rPr>
        <w:t>ій школі</w:t>
      </w:r>
      <w:r w:rsidR="007007F4" w:rsidRPr="00B14DE0">
        <w:rPr>
          <w:color w:val="000000" w:themeColor="text1"/>
          <w:sz w:val="28"/>
          <w:szCs w:val="28"/>
          <w:lang w:val="uk-UA"/>
        </w:rPr>
        <w:t xml:space="preserve"> неокантіанства, певні </w:t>
      </w:r>
      <w:r w:rsidR="00BF2DD8" w:rsidRPr="00B14DE0">
        <w:rPr>
          <w:color w:val="000000" w:themeColor="text1"/>
          <w:sz w:val="28"/>
          <w:szCs w:val="28"/>
          <w:lang w:val="uk-UA"/>
        </w:rPr>
        <w:t xml:space="preserve">її </w:t>
      </w:r>
      <w:r w:rsidR="007007F4" w:rsidRPr="00B14DE0">
        <w:rPr>
          <w:color w:val="000000" w:themeColor="text1"/>
          <w:sz w:val="28"/>
          <w:szCs w:val="28"/>
          <w:lang w:val="uk-UA"/>
        </w:rPr>
        <w:t xml:space="preserve">елементи зародилися </w:t>
      </w:r>
      <w:r w:rsidR="00BF2DD8" w:rsidRPr="00B14DE0">
        <w:rPr>
          <w:color w:val="000000" w:themeColor="text1"/>
          <w:sz w:val="28"/>
          <w:szCs w:val="28"/>
          <w:lang w:val="uk-UA"/>
        </w:rPr>
        <w:t xml:space="preserve">набагато </w:t>
      </w:r>
      <w:r w:rsidR="007007F4" w:rsidRPr="00B14DE0">
        <w:rPr>
          <w:color w:val="000000" w:themeColor="text1"/>
          <w:sz w:val="28"/>
          <w:szCs w:val="28"/>
          <w:lang w:val="uk-UA"/>
        </w:rPr>
        <w:t xml:space="preserve">раніше і </w:t>
      </w:r>
      <w:r w:rsidR="00BF2DD8" w:rsidRPr="00B14DE0">
        <w:rPr>
          <w:color w:val="000000" w:themeColor="text1"/>
          <w:sz w:val="28"/>
          <w:szCs w:val="28"/>
          <w:lang w:val="uk-UA"/>
        </w:rPr>
        <w:t>відносяться до інших філософських напрямків</w:t>
      </w:r>
      <w:r w:rsidR="007007F4" w:rsidRPr="00B14DE0">
        <w:rPr>
          <w:color w:val="000000" w:themeColor="text1"/>
          <w:sz w:val="28"/>
          <w:szCs w:val="28"/>
          <w:lang w:val="uk-UA"/>
        </w:rPr>
        <w:t>. О</w:t>
      </w:r>
      <w:r w:rsidR="00BF2DD8" w:rsidRPr="00B14DE0">
        <w:rPr>
          <w:color w:val="000000" w:themeColor="text1"/>
          <w:sz w:val="28"/>
          <w:szCs w:val="28"/>
          <w:lang w:val="uk-UA"/>
        </w:rPr>
        <w:t>сновоположною вважають концепцію</w:t>
      </w:r>
      <w:r w:rsidR="007007F4" w:rsidRPr="00B14DE0">
        <w:rPr>
          <w:color w:val="000000" w:themeColor="text1"/>
          <w:sz w:val="28"/>
          <w:szCs w:val="28"/>
          <w:lang w:val="uk-UA"/>
        </w:rPr>
        <w:t xml:space="preserve"> культури Г</w:t>
      </w:r>
      <w:r w:rsidRPr="00B14DE0">
        <w:rPr>
          <w:color w:val="000000" w:themeColor="text1"/>
          <w:sz w:val="28"/>
          <w:szCs w:val="28"/>
          <w:lang w:val="uk-UA"/>
        </w:rPr>
        <w:t>ригорія</w:t>
      </w:r>
      <w:r w:rsidR="007007F4" w:rsidRPr="00B14DE0">
        <w:rPr>
          <w:color w:val="000000" w:themeColor="text1"/>
          <w:sz w:val="28"/>
          <w:szCs w:val="28"/>
          <w:lang w:val="uk-UA"/>
        </w:rPr>
        <w:t xml:space="preserve"> Сковороди, яка </w:t>
      </w:r>
      <w:r w:rsidR="00BF2DD8" w:rsidRPr="00B14DE0">
        <w:rPr>
          <w:color w:val="000000" w:themeColor="text1"/>
          <w:sz w:val="28"/>
          <w:szCs w:val="28"/>
          <w:lang w:val="uk-UA"/>
        </w:rPr>
        <w:t>заснована</w:t>
      </w:r>
      <w:r w:rsidR="007007F4" w:rsidRPr="00B14DE0">
        <w:rPr>
          <w:color w:val="000000" w:themeColor="text1"/>
          <w:sz w:val="28"/>
          <w:szCs w:val="28"/>
          <w:lang w:val="uk-UA"/>
        </w:rPr>
        <w:t xml:space="preserve"> на визнанні</w:t>
      </w:r>
      <w:r w:rsidR="00BF2DD8" w:rsidRPr="00B14DE0">
        <w:rPr>
          <w:color w:val="000000" w:themeColor="text1"/>
          <w:sz w:val="28"/>
          <w:szCs w:val="28"/>
          <w:lang w:val="uk-UA"/>
        </w:rPr>
        <w:t xml:space="preserve"> того, що </w:t>
      </w:r>
      <w:r w:rsidR="007007F4" w:rsidRPr="00B14DE0">
        <w:rPr>
          <w:color w:val="000000" w:themeColor="text1"/>
          <w:sz w:val="28"/>
          <w:szCs w:val="28"/>
          <w:lang w:val="uk-UA"/>
        </w:rPr>
        <w:t>існу</w:t>
      </w:r>
      <w:r w:rsidR="00BF2DD8" w:rsidRPr="00B14DE0">
        <w:rPr>
          <w:color w:val="000000" w:themeColor="text1"/>
          <w:sz w:val="28"/>
          <w:szCs w:val="28"/>
          <w:lang w:val="uk-UA"/>
        </w:rPr>
        <w:t>ють</w:t>
      </w:r>
      <w:r w:rsidR="007007F4" w:rsidRPr="00B14DE0">
        <w:rPr>
          <w:color w:val="000000" w:themeColor="text1"/>
          <w:sz w:val="28"/>
          <w:szCs w:val="28"/>
          <w:lang w:val="uk-UA"/>
        </w:rPr>
        <w:t xml:space="preserve"> тр</w:t>
      </w:r>
      <w:r w:rsidR="00BF2DD8" w:rsidRPr="00B14DE0">
        <w:rPr>
          <w:color w:val="000000" w:themeColor="text1"/>
          <w:sz w:val="28"/>
          <w:szCs w:val="28"/>
          <w:lang w:val="uk-UA"/>
        </w:rPr>
        <w:t xml:space="preserve">и </w:t>
      </w:r>
      <w:r w:rsidR="007007F4" w:rsidRPr="00B14DE0">
        <w:rPr>
          <w:color w:val="000000" w:themeColor="text1"/>
          <w:sz w:val="28"/>
          <w:szCs w:val="28"/>
          <w:lang w:val="uk-UA"/>
        </w:rPr>
        <w:t>світ</w:t>
      </w:r>
      <w:r w:rsidR="00BF2DD8" w:rsidRPr="00B14DE0">
        <w:rPr>
          <w:color w:val="000000" w:themeColor="text1"/>
          <w:sz w:val="28"/>
          <w:szCs w:val="28"/>
          <w:lang w:val="uk-UA"/>
        </w:rPr>
        <w:t>и: всесвіт</w:t>
      </w:r>
      <w:r w:rsidR="007007F4" w:rsidRPr="00B14DE0">
        <w:rPr>
          <w:color w:val="000000" w:themeColor="text1"/>
          <w:sz w:val="28"/>
          <w:szCs w:val="28"/>
          <w:lang w:val="uk-UA"/>
        </w:rPr>
        <w:t>, велик</w:t>
      </w:r>
      <w:r w:rsidR="00BF2DD8" w:rsidRPr="00B14DE0">
        <w:rPr>
          <w:color w:val="000000" w:themeColor="text1"/>
          <w:sz w:val="28"/>
          <w:szCs w:val="28"/>
          <w:lang w:val="uk-UA"/>
        </w:rPr>
        <w:t>ий</w:t>
      </w:r>
      <w:r w:rsidR="004B1A18" w:rsidRPr="00B14DE0">
        <w:rPr>
          <w:color w:val="000000" w:themeColor="text1"/>
          <w:sz w:val="28"/>
          <w:szCs w:val="28"/>
          <w:lang w:val="uk-UA"/>
        </w:rPr>
        <w:t xml:space="preserve"> </w:t>
      </w:r>
      <w:r w:rsidR="00B14DE0" w:rsidRPr="00B14DE0">
        <w:rPr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="007007F4" w:rsidRPr="00B14DE0">
        <w:rPr>
          <w:color w:val="000000" w:themeColor="text1"/>
          <w:sz w:val="28"/>
          <w:szCs w:val="28"/>
          <w:lang w:val="uk-UA"/>
        </w:rPr>
        <w:t>обительн</w:t>
      </w:r>
      <w:r w:rsidR="004B1A18" w:rsidRPr="00B14DE0">
        <w:rPr>
          <w:color w:val="000000" w:themeColor="text1"/>
          <w:sz w:val="28"/>
          <w:szCs w:val="28"/>
          <w:lang w:val="uk-UA"/>
        </w:rPr>
        <w:t>ий</w:t>
      </w:r>
      <w:r w:rsidR="00B14DE0" w:rsidRPr="00B14DE0">
        <w:rPr>
          <w:color w:val="000000" w:themeColor="text1"/>
          <w:sz w:val="28"/>
          <w:szCs w:val="28"/>
          <w:lang w:val="uk-UA"/>
        </w:rPr>
        <w:t>»</w:t>
      </w:r>
      <w:r w:rsidR="00BF2DD8" w:rsidRPr="00B14DE0">
        <w:rPr>
          <w:color w:val="000000" w:themeColor="text1"/>
          <w:sz w:val="28"/>
          <w:szCs w:val="28"/>
          <w:lang w:val="uk-UA"/>
        </w:rPr>
        <w:t xml:space="preserve"> світ</w:t>
      </w:r>
      <w:r w:rsidR="007007F4" w:rsidRPr="00B14DE0">
        <w:rPr>
          <w:color w:val="000000" w:themeColor="text1"/>
          <w:sz w:val="28"/>
          <w:szCs w:val="28"/>
          <w:lang w:val="uk-UA"/>
        </w:rPr>
        <w:t>, і дв</w:t>
      </w:r>
      <w:r w:rsidR="00BF2DD8" w:rsidRPr="00B14DE0">
        <w:rPr>
          <w:color w:val="000000" w:themeColor="text1"/>
          <w:sz w:val="28"/>
          <w:szCs w:val="28"/>
          <w:lang w:val="uk-UA"/>
        </w:rPr>
        <w:t>а</w:t>
      </w:r>
      <w:r w:rsidR="007007F4" w:rsidRPr="00B14DE0">
        <w:rPr>
          <w:color w:val="000000" w:themeColor="text1"/>
          <w:sz w:val="28"/>
          <w:szCs w:val="28"/>
          <w:lang w:val="uk-UA"/>
        </w:rPr>
        <w:t xml:space="preserve"> мал</w:t>
      </w:r>
      <w:r w:rsidR="00BF2DD8" w:rsidRPr="00B14DE0">
        <w:rPr>
          <w:color w:val="000000" w:themeColor="text1"/>
          <w:sz w:val="28"/>
          <w:szCs w:val="28"/>
          <w:lang w:val="uk-UA"/>
        </w:rPr>
        <w:t>і світи</w:t>
      </w:r>
      <w:r w:rsidR="007007F4" w:rsidRPr="00B14DE0">
        <w:rPr>
          <w:color w:val="000000" w:themeColor="text1"/>
          <w:sz w:val="28"/>
          <w:szCs w:val="28"/>
          <w:lang w:val="uk-UA"/>
        </w:rPr>
        <w:t xml:space="preserve"> (</w:t>
      </w:r>
      <w:r w:rsidR="00B14DE0" w:rsidRPr="00B14DE0">
        <w:rPr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="007007F4" w:rsidRPr="00B14DE0">
        <w:rPr>
          <w:color w:val="000000" w:themeColor="text1"/>
          <w:sz w:val="28"/>
          <w:szCs w:val="28"/>
          <w:lang w:val="uk-UA"/>
        </w:rPr>
        <w:t>макрокосмос</w:t>
      </w:r>
      <w:r w:rsidR="004B1A18" w:rsidRPr="00B14DE0">
        <w:rPr>
          <w:color w:val="000000" w:themeColor="text1"/>
          <w:sz w:val="28"/>
          <w:szCs w:val="28"/>
          <w:lang w:val="uk-UA"/>
        </w:rPr>
        <w:t>у</w:t>
      </w:r>
      <w:r w:rsidR="00B14DE0" w:rsidRPr="00B14DE0">
        <w:rPr>
          <w:color w:val="000000" w:themeColor="text1"/>
          <w:sz w:val="28"/>
          <w:szCs w:val="28"/>
          <w:lang w:val="uk-UA"/>
        </w:rPr>
        <w:t>»</w:t>
      </w:r>
      <w:r w:rsidR="00BF2DD8" w:rsidRPr="00B14DE0">
        <w:rPr>
          <w:color w:val="000000" w:themeColor="text1"/>
          <w:sz w:val="28"/>
          <w:szCs w:val="28"/>
          <w:lang w:val="uk-UA"/>
        </w:rPr>
        <w:t xml:space="preserve">) </w:t>
      </w:r>
      <w:r w:rsidR="00B14DE0" w:rsidRPr="00B14DE0">
        <w:rPr>
          <w:color w:val="000000" w:themeColor="text1"/>
          <w:sz w:val="28"/>
          <w:szCs w:val="28"/>
          <w:lang w:val="uk-UA"/>
        </w:rPr>
        <w:t xml:space="preserve">— людини, </w:t>
      </w:r>
      <w:r w:rsidR="00ED3A7D" w:rsidRPr="00B14DE0">
        <w:rPr>
          <w:color w:val="000000" w:themeColor="text1"/>
          <w:sz w:val="28"/>
          <w:szCs w:val="28"/>
          <w:lang w:val="uk-UA"/>
        </w:rPr>
        <w:t>символічного світу</w:t>
      </w:r>
      <w:r w:rsidRPr="00B14DE0">
        <w:rPr>
          <w:color w:val="000000" w:themeColor="text1"/>
          <w:sz w:val="28"/>
          <w:szCs w:val="28"/>
          <w:lang w:val="uk-UA"/>
        </w:rPr>
        <w:t xml:space="preserve"> та</w:t>
      </w:r>
      <w:r w:rsidR="00ED3A7D" w:rsidRPr="00B14DE0">
        <w:rPr>
          <w:color w:val="000000" w:themeColor="text1"/>
          <w:sz w:val="28"/>
          <w:szCs w:val="28"/>
          <w:lang w:val="uk-UA"/>
        </w:rPr>
        <w:t xml:space="preserve"> </w:t>
      </w:r>
      <w:r w:rsidR="007007F4" w:rsidRPr="00B14DE0">
        <w:rPr>
          <w:color w:val="000000" w:themeColor="text1"/>
          <w:sz w:val="28"/>
          <w:szCs w:val="28"/>
          <w:lang w:val="uk-UA"/>
        </w:rPr>
        <w:t>Біблії</w:t>
      </w:r>
      <w:r w:rsidR="00BF2DD8" w:rsidRPr="00B14DE0">
        <w:rPr>
          <w:color w:val="000000" w:themeColor="text1"/>
          <w:sz w:val="28"/>
          <w:szCs w:val="28"/>
          <w:lang w:val="uk-UA"/>
        </w:rPr>
        <w:t>.</w:t>
      </w:r>
      <w:r w:rsidRPr="00B14DE0">
        <w:rPr>
          <w:color w:val="000000" w:themeColor="text1"/>
          <w:sz w:val="28"/>
          <w:szCs w:val="28"/>
          <w:lang w:val="uk-UA"/>
        </w:rPr>
        <w:t xml:space="preserve"> </w:t>
      </w:r>
    </w:p>
    <w:p w:rsidR="00497B7A" w:rsidRDefault="00B57B68" w:rsidP="00F935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</w:t>
      </w:r>
      <w:r w:rsidRPr="00BF2DD8">
        <w:rPr>
          <w:bCs/>
          <w:color w:val="000000"/>
          <w:sz w:val="28"/>
          <w:szCs w:val="28"/>
          <w:lang w:val="uk-UA"/>
        </w:rPr>
        <w:t>ля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14DE0">
        <w:rPr>
          <w:bCs/>
          <w:i/>
          <w:color w:val="000000"/>
          <w:sz w:val="28"/>
          <w:szCs w:val="28"/>
          <w:lang w:val="uk-UA"/>
        </w:rPr>
        <w:t>р</w:t>
      </w:r>
      <w:r w:rsidR="00ED3A7D" w:rsidRPr="00B14DE0">
        <w:rPr>
          <w:bCs/>
          <w:i/>
          <w:color w:val="000000"/>
          <w:sz w:val="28"/>
          <w:szCs w:val="28"/>
          <w:lang w:val="uk-UA"/>
        </w:rPr>
        <w:t>еволюційно-</w:t>
      </w:r>
      <w:r w:rsidR="00BF2DD8" w:rsidRPr="00B14DE0">
        <w:rPr>
          <w:bCs/>
          <w:i/>
          <w:color w:val="000000"/>
          <w:sz w:val="28"/>
          <w:szCs w:val="28"/>
          <w:lang w:val="uk-UA"/>
        </w:rPr>
        <w:t>демократичн</w:t>
      </w:r>
      <w:r w:rsidRPr="00B14DE0">
        <w:rPr>
          <w:bCs/>
          <w:i/>
          <w:color w:val="000000"/>
          <w:sz w:val="28"/>
          <w:szCs w:val="28"/>
          <w:lang w:val="uk-UA"/>
        </w:rPr>
        <w:t xml:space="preserve">ої </w:t>
      </w:r>
      <w:r w:rsidR="00BF2DD8" w:rsidRPr="00B14DE0">
        <w:rPr>
          <w:bCs/>
          <w:i/>
          <w:color w:val="000000"/>
          <w:sz w:val="28"/>
          <w:szCs w:val="28"/>
          <w:lang w:val="uk-UA"/>
        </w:rPr>
        <w:t>концепці</w:t>
      </w:r>
      <w:r w:rsidRPr="00B14DE0">
        <w:rPr>
          <w:bCs/>
          <w:i/>
          <w:color w:val="000000"/>
          <w:sz w:val="28"/>
          <w:szCs w:val="28"/>
          <w:lang w:val="uk-UA"/>
        </w:rPr>
        <w:t>ї</w:t>
      </w:r>
      <w:r w:rsidR="00BF2DD8" w:rsidRPr="00B14DE0">
        <w:rPr>
          <w:bCs/>
          <w:i/>
          <w:color w:val="000000"/>
          <w:sz w:val="28"/>
          <w:szCs w:val="28"/>
          <w:lang w:val="uk-UA"/>
        </w:rPr>
        <w:t xml:space="preserve"> культури</w:t>
      </w:r>
      <w:r w:rsidR="00ED3A7D">
        <w:rPr>
          <w:color w:val="000000"/>
          <w:sz w:val="28"/>
          <w:szCs w:val="28"/>
          <w:lang w:val="uk-UA"/>
        </w:rPr>
        <w:t xml:space="preserve"> характер</w:t>
      </w:r>
      <w:r w:rsidR="00BF2DD8" w:rsidRPr="00BF2DD8">
        <w:rPr>
          <w:color w:val="000000"/>
          <w:sz w:val="28"/>
          <w:szCs w:val="28"/>
          <w:lang w:val="uk-UA"/>
        </w:rPr>
        <w:t xml:space="preserve">ними є глибоке гуманістичне спрямування, історичний оптимізм, віра в світле </w:t>
      </w:r>
      <w:r w:rsidR="00BF2DD8" w:rsidRPr="00B14DE0">
        <w:rPr>
          <w:color w:val="000000" w:themeColor="text1"/>
          <w:sz w:val="28"/>
          <w:szCs w:val="28"/>
          <w:lang w:val="uk-UA"/>
        </w:rPr>
        <w:t>майбутнє для всього українського народу. І</w:t>
      </w:r>
      <w:r w:rsidRPr="00B14DE0">
        <w:rPr>
          <w:color w:val="000000" w:themeColor="text1"/>
          <w:sz w:val="28"/>
          <w:szCs w:val="28"/>
          <w:lang w:val="uk-UA"/>
        </w:rPr>
        <w:t xml:space="preserve">ван </w:t>
      </w:r>
      <w:r w:rsidR="00BF2DD8" w:rsidRPr="00B14DE0">
        <w:rPr>
          <w:color w:val="000000" w:themeColor="text1"/>
          <w:sz w:val="28"/>
          <w:szCs w:val="28"/>
          <w:lang w:val="uk-UA"/>
        </w:rPr>
        <w:t>Франко вважав духовність кул</w:t>
      </w:r>
      <w:r w:rsidR="007F4C0C" w:rsidRPr="00B14DE0">
        <w:rPr>
          <w:color w:val="000000" w:themeColor="text1"/>
          <w:sz w:val="28"/>
          <w:szCs w:val="28"/>
          <w:lang w:val="uk-UA"/>
        </w:rPr>
        <w:t>ь</w:t>
      </w:r>
      <w:r w:rsidR="00BF2DD8" w:rsidRPr="00B14DE0">
        <w:rPr>
          <w:color w:val="000000" w:themeColor="text1"/>
          <w:sz w:val="28"/>
          <w:szCs w:val="28"/>
          <w:lang w:val="uk-UA"/>
        </w:rPr>
        <w:t>тури найважливішим ч</w:t>
      </w:r>
      <w:r w:rsidR="004B1A18" w:rsidRPr="00B14DE0">
        <w:rPr>
          <w:color w:val="000000" w:themeColor="text1"/>
          <w:sz w:val="28"/>
          <w:szCs w:val="28"/>
          <w:lang w:val="uk-UA"/>
        </w:rPr>
        <w:t>инником філософської концепції</w:t>
      </w:r>
      <w:r w:rsidR="00B14DE0" w:rsidRPr="00B14DE0">
        <w:rPr>
          <w:color w:val="000000" w:themeColor="text1"/>
          <w:sz w:val="28"/>
          <w:szCs w:val="28"/>
          <w:lang w:val="uk-UA"/>
        </w:rPr>
        <w:t>,</w:t>
      </w:r>
      <w:r w:rsidR="004B1A18" w:rsidRPr="00B14DE0">
        <w:rPr>
          <w:color w:val="000000" w:themeColor="text1"/>
          <w:sz w:val="28"/>
          <w:szCs w:val="28"/>
          <w:lang w:val="uk-UA"/>
        </w:rPr>
        <w:t xml:space="preserve"> найкращим її мірилом</w:t>
      </w:r>
      <w:r w:rsidR="00B14DE0" w:rsidRPr="00B14DE0">
        <w:rPr>
          <w:color w:val="000000" w:themeColor="text1"/>
          <w:sz w:val="28"/>
          <w:szCs w:val="28"/>
          <w:lang w:val="uk-UA"/>
        </w:rPr>
        <w:t>.</w:t>
      </w:r>
    </w:p>
    <w:p w:rsidR="00ED3A7D" w:rsidRPr="00993F4C" w:rsidRDefault="00ED3A7D" w:rsidP="00F9357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93F4C">
        <w:rPr>
          <w:color w:val="000000"/>
          <w:sz w:val="28"/>
          <w:szCs w:val="28"/>
          <w:lang w:val="uk-UA"/>
        </w:rPr>
        <w:lastRenderedPageBreak/>
        <w:t xml:space="preserve">Але не </w:t>
      </w:r>
      <w:r>
        <w:rPr>
          <w:color w:val="000000"/>
          <w:sz w:val="28"/>
          <w:szCs w:val="28"/>
        </w:rPr>
        <w:t xml:space="preserve">варто забувати про </w:t>
      </w:r>
      <w:r w:rsidRPr="00993F4C">
        <w:rPr>
          <w:color w:val="000000"/>
          <w:sz w:val="28"/>
          <w:szCs w:val="28"/>
          <w:lang w:val="uk-UA"/>
        </w:rPr>
        <w:t>абсолют</w:t>
      </w:r>
      <w:r>
        <w:rPr>
          <w:color w:val="000000"/>
          <w:sz w:val="28"/>
          <w:szCs w:val="28"/>
          <w:lang w:val="uk-UA"/>
        </w:rPr>
        <w:t>ність та специфіку</w:t>
      </w:r>
      <w:r w:rsidRPr="00993F4C">
        <w:rPr>
          <w:color w:val="000000"/>
          <w:sz w:val="28"/>
          <w:szCs w:val="28"/>
          <w:lang w:val="uk-UA"/>
        </w:rPr>
        <w:t xml:space="preserve"> різн</w:t>
      </w:r>
      <w:r>
        <w:rPr>
          <w:color w:val="000000"/>
          <w:sz w:val="28"/>
          <w:szCs w:val="28"/>
          <w:lang w:val="uk-UA"/>
        </w:rPr>
        <w:t>их</w:t>
      </w:r>
      <w:r w:rsidRPr="00993F4C">
        <w:rPr>
          <w:color w:val="000000"/>
          <w:sz w:val="28"/>
          <w:szCs w:val="28"/>
          <w:lang w:val="uk-UA"/>
        </w:rPr>
        <w:t xml:space="preserve"> культур. Зберіг</w:t>
      </w:r>
      <w:r>
        <w:rPr>
          <w:color w:val="000000"/>
          <w:sz w:val="28"/>
          <w:szCs w:val="28"/>
          <w:lang w:val="uk-UA"/>
        </w:rPr>
        <w:t>ши</w:t>
      </w:r>
      <w:r w:rsidRPr="00993F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власне </w:t>
      </w:r>
      <w:r w:rsidRPr="00993F4C">
        <w:rPr>
          <w:color w:val="000000"/>
          <w:sz w:val="28"/>
          <w:szCs w:val="28"/>
          <w:lang w:val="uk-UA"/>
        </w:rPr>
        <w:t>ядро культур</w:t>
      </w:r>
      <w:r>
        <w:rPr>
          <w:color w:val="000000"/>
          <w:sz w:val="28"/>
          <w:szCs w:val="28"/>
          <w:lang w:val="uk-UA"/>
        </w:rPr>
        <w:t>и</w:t>
      </w:r>
      <w:r w:rsidRPr="00993F4C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будь-яка </w:t>
      </w:r>
      <w:r w:rsidRPr="00993F4C">
        <w:rPr>
          <w:color w:val="000000"/>
          <w:sz w:val="28"/>
          <w:szCs w:val="28"/>
          <w:lang w:val="uk-UA"/>
        </w:rPr>
        <w:t xml:space="preserve">культура </w:t>
      </w:r>
      <w:r>
        <w:rPr>
          <w:color w:val="000000"/>
          <w:sz w:val="28"/>
          <w:szCs w:val="28"/>
          <w:lang w:val="uk-UA"/>
        </w:rPr>
        <w:t xml:space="preserve">весь час </w:t>
      </w:r>
      <w:r w:rsidRPr="00993F4C">
        <w:rPr>
          <w:color w:val="000000"/>
          <w:sz w:val="28"/>
          <w:szCs w:val="28"/>
          <w:lang w:val="uk-UA"/>
        </w:rPr>
        <w:t>піддається вплив</w:t>
      </w:r>
      <w:r>
        <w:rPr>
          <w:color w:val="000000"/>
          <w:sz w:val="28"/>
          <w:szCs w:val="28"/>
          <w:lang w:val="uk-UA"/>
        </w:rPr>
        <w:t>у</w:t>
      </w:r>
      <w:r w:rsidR="00B235BC">
        <w:rPr>
          <w:color w:val="000000"/>
          <w:sz w:val="28"/>
          <w:szCs w:val="28"/>
          <w:lang w:val="uk-UA"/>
        </w:rPr>
        <w:t xml:space="preserve"> ззовні</w:t>
      </w:r>
      <w:r w:rsidRPr="00993F4C">
        <w:rPr>
          <w:color w:val="000000"/>
          <w:sz w:val="28"/>
          <w:szCs w:val="28"/>
          <w:lang w:val="uk-UA"/>
        </w:rPr>
        <w:t xml:space="preserve">, </w:t>
      </w:r>
      <w:r w:rsidR="00B235BC">
        <w:rPr>
          <w:color w:val="000000"/>
          <w:sz w:val="28"/>
          <w:szCs w:val="28"/>
          <w:lang w:val="uk-UA"/>
        </w:rPr>
        <w:t>по-різному його</w:t>
      </w:r>
      <w:r w:rsidRPr="00993F4C">
        <w:rPr>
          <w:color w:val="000000"/>
          <w:sz w:val="28"/>
          <w:szCs w:val="28"/>
          <w:lang w:val="uk-UA"/>
        </w:rPr>
        <w:t xml:space="preserve"> адапту</w:t>
      </w:r>
      <w:r>
        <w:rPr>
          <w:color w:val="000000"/>
          <w:sz w:val="28"/>
          <w:szCs w:val="28"/>
          <w:lang w:val="uk-UA"/>
        </w:rPr>
        <w:t>ючи для себе</w:t>
      </w:r>
      <w:r w:rsidRPr="00993F4C">
        <w:rPr>
          <w:color w:val="000000"/>
          <w:sz w:val="28"/>
          <w:szCs w:val="28"/>
          <w:lang w:val="uk-UA"/>
        </w:rPr>
        <w:t>. Захист прав</w:t>
      </w:r>
      <w:r>
        <w:rPr>
          <w:color w:val="000000"/>
          <w:sz w:val="28"/>
          <w:szCs w:val="28"/>
          <w:lang w:val="uk-UA"/>
        </w:rPr>
        <w:t>а людства</w:t>
      </w:r>
      <w:r w:rsidRPr="00993F4C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розповсюдження новітніх </w:t>
      </w:r>
      <w:r w:rsidRPr="00993F4C">
        <w:rPr>
          <w:color w:val="000000"/>
          <w:sz w:val="28"/>
          <w:szCs w:val="28"/>
          <w:lang w:val="uk-UA"/>
        </w:rPr>
        <w:t xml:space="preserve">технологій, </w:t>
      </w:r>
      <w:r>
        <w:rPr>
          <w:color w:val="000000"/>
          <w:sz w:val="28"/>
          <w:szCs w:val="28"/>
          <w:lang w:val="uk-UA"/>
        </w:rPr>
        <w:t xml:space="preserve">які </w:t>
      </w:r>
      <w:r w:rsidRPr="00993F4C">
        <w:rPr>
          <w:color w:val="000000"/>
          <w:sz w:val="28"/>
          <w:szCs w:val="28"/>
          <w:lang w:val="uk-UA"/>
        </w:rPr>
        <w:t>забезпечують люд</w:t>
      </w:r>
      <w:r>
        <w:rPr>
          <w:color w:val="000000"/>
          <w:sz w:val="28"/>
          <w:szCs w:val="28"/>
          <w:lang w:val="uk-UA"/>
        </w:rPr>
        <w:t>ство</w:t>
      </w:r>
      <w:r w:rsidRPr="00993F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потрібними </w:t>
      </w:r>
      <w:r w:rsidRPr="00993F4C">
        <w:rPr>
          <w:color w:val="000000"/>
          <w:sz w:val="28"/>
          <w:szCs w:val="28"/>
          <w:lang w:val="uk-UA"/>
        </w:rPr>
        <w:t>матеріальними благами, п</w:t>
      </w:r>
      <w:r>
        <w:rPr>
          <w:color w:val="000000"/>
          <w:sz w:val="28"/>
          <w:szCs w:val="28"/>
          <w:lang w:val="uk-UA"/>
        </w:rPr>
        <w:t>окращення</w:t>
      </w:r>
      <w:r w:rsidRPr="00993F4C">
        <w:rPr>
          <w:color w:val="000000"/>
          <w:sz w:val="28"/>
          <w:szCs w:val="28"/>
          <w:lang w:val="uk-UA"/>
        </w:rPr>
        <w:t xml:space="preserve"> медичного обслуговування, розвиток інститут</w:t>
      </w:r>
      <w:r>
        <w:rPr>
          <w:color w:val="000000"/>
          <w:sz w:val="28"/>
          <w:szCs w:val="28"/>
          <w:lang w:val="uk-UA"/>
        </w:rPr>
        <w:t>у освіти та</w:t>
      </w:r>
      <w:r w:rsidRPr="00993F4C">
        <w:rPr>
          <w:color w:val="000000"/>
          <w:sz w:val="28"/>
          <w:szCs w:val="28"/>
          <w:lang w:val="uk-UA"/>
        </w:rPr>
        <w:t xml:space="preserve"> культури, </w:t>
      </w:r>
      <w:r>
        <w:rPr>
          <w:color w:val="000000"/>
          <w:sz w:val="28"/>
          <w:szCs w:val="28"/>
          <w:lang w:val="uk-UA"/>
        </w:rPr>
        <w:t xml:space="preserve">швидкий </w:t>
      </w:r>
      <w:r w:rsidRPr="00993F4C">
        <w:rPr>
          <w:color w:val="000000"/>
          <w:sz w:val="28"/>
          <w:szCs w:val="28"/>
          <w:lang w:val="uk-UA"/>
        </w:rPr>
        <w:t xml:space="preserve">обмін </w:t>
      </w:r>
      <w:r>
        <w:rPr>
          <w:color w:val="000000"/>
          <w:sz w:val="28"/>
          <w:szCs w:val="28"/>
          <w:lang w:val="uk-UA"/>
        </w:rPr>
        <w:t>культурними надбаннями</w:t>
      </w:r>
      <w:r w:rsidRPr="00993F4C">
        <w:rPr>
          <w:color w:val="000000"/>
          <w:sz w:val="28"/>
          <w:szCs w:val="28"/>
          <w:lang w:val="uk-UA"/>
        </w:rPr>
        <w:t xml:space="preserve"> </w:t>
      </w:r>
      <w:r w:rsidR="001A3322">
        <w:rPr>
          <w:color w:val="000000"/>
          <w:sz w:val="28"/>
          <w:szCs w:val="28"/>
          <w:lang w:val="uk-UA"/>
        </w:rPr>
        <w:t>—</w:t>
      </w:r>
      <w:r>
        <w:rPr>
          <w:color w:val="000000"/>
          <w:sz w:val="28"/>
          <w:szCs w:val="28"/>
          <w:lang w:val="uk-UA"/>
        </w:rPr>
        <w:t xml:space="preserve"> усе це є </w:t>
      </w:r>
      <w:r w:rsidRPr="00993F4C">
        <w:rPr>
          <w:color w:val="000000"/>
          <w:sz w:val="28"/>
          <w:szCs w:val="28"/>
          <w:lang w:val="uk-UA"/>
        </w:rPr>
        <w:t>свідчення</w:t>
      </w:r>
      <w:r>
        <w:rPr>
          <w:color w:val="000000"/>
          <w:sz w:val="28"/>
          <w:szCs w:val="28"/>
          <w:lang w:val="uk-UA"/>
        </w:rPr>
        <w:t>м</w:t>
      </w:r>
      <w:r w:rsidRPr="00993F4C">
        <w:rPr>
          <w:color w:val="000000"/>
          <w:sz w:val="28"/>
          <w:szCs w:val="28"/>
          <w:lang w:val="uk-UA"/>
        </w:rPr>
        <w:t xml:space="preserve"> зближення різн</w:t>
      </w:r>
      <w:r>
        <w:rPr>
          <w:color w:val="000000"/>
          <w:sz w:val="28"/>
          <w:szCs w:val="28"/>
          <w:lang w:val="uk-UA"/>
        </w:rPr>
        <w:t>их</w:t>
      </w:r>
      <w:r w:rsidRPr="00993F4C">
        <w:rPr>
          <w:color w:val="000000"/>
          <w:sz w:val="28"/>
          <w:szCs w:val="28"/>
          <w:lang w:val="uk-UA"/>
        </w:rPr>
        <w:t xml:space="preserve"> цивілізацій.</w:t>
      </w:r>
    </w:p>
    <w:p w:rsidR="00ED3A7D" w:rsidRPr="00781080" w:rsidRDefault="00ED3A7D" w:rsidP="00F93570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Усі явища культури осмислюю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ться людьми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огляду на 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сучасн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 стан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суспільства, 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суттєво 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ює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його зміст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овність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Культура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залишає 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незміною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тільки власну 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зовнішню сторону,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тоді, як 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духовне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її багатство містить можливості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безкінечного розви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нення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Дана 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можливість реалізується 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ьми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збагачувати та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актуалізувати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усі 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неповторні зміст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овні складові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виявляються 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усіх явищах філософії культури</w:t>
      </w:r>
      <w:r w:rsidRPr="00993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D3A7D" w:rsidRPr="00993F4C" w:rsidRDefault="00ED3A7D" w:rsidP="00F93570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Культура</w:t>
      </w:r>
      <w:r w:rsidRPr="00993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відрізняє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ться цілісністю в</w:t>
      </w:r>
      <w:r w:rsidRPr="00993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сіх її елементів, що забезпеч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ене</w:t>
      </w:r>
      <w:r w:rsidRPr="00993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її системністю,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ієрархією</w:t>
      </w:r>
      <w:r w:rsidRPr="00993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ранжування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м, субординацією</w:t>
      </w:r>
      <w:r w:rsidRPr="00993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усіх </w:t>
      </w:r>
      <w:r w:rsidRPr="00993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цінностей. Найважливішим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993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інтеграційним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993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механізм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ами культури вважають традицію</w:t>
      </w:r>
      <w:r w:rsidRPr="00993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Саме</w:t>
      </w:r>
      <w:r w:rsidR="0071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 собі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71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оняття культура подекуди навіть</w:t>
      </w:r>
      <w:r w:rsidRPr="00993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припускає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традицію як </w:t>
      </w:r>
      <w:r w:rsidR="00B14DE0" w:rsidRPr="002E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пам'ять</w:t>
      </w:r>
      <w:r w:rsidR="00B14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в</w:t>
      </w:r>
      <w:r w:rsidRPr="00993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трата якої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озцінюється як загибель усього</w:t>
      </w:r>
      <w:r w:rsidRPr="00993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суспільства.</w:t>
      </w:r>
    </w:p>
    <w:p w:rsidR="00623479" w:rsidRDefault="00BF2DD8" w:rsidP="00F9357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сьогоднішній день </w:t>
      </w:r>
      <w:r w:rsidR="00F5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як 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філософія, </w:t>
      </w:r>
      <w:r w:rsidR="00F5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 і культура</w:t>
      </w:r>
      <w:r w:rsidR="00714DBD" w:rsidRPr="0078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5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вважається 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полем </w:t>
      </w:r>
      <w:r w:rsidR="00F5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діяльності духу </w:t>
      </w:r>
      <w:r w:rsidR="00F5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суспільства</w:t>
      </w:r>
      <w:r w:rsidR="00714DBD" w:rsidRPr="0078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F5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 допомогою культури духовне</w:t>
      </w:r>
      <w:r w:rsidR="002A67C0" w:rsidRPr="0078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5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так би мовити</w:t>
      </w:r>
      <w:r w:rsidR="002A67C0" w:rsidRPr="0078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5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опредмечується. Філософія та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культура у </w:t>
      </w:r>
      <w:r w:rsidR="00F5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своїх 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діалектичн</w:t>
      </w:r>
      <w:r w:rsidR="00F5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 взаємозв'язках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C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допомагають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люд</w:t>
      </w:r>
      <w:r w:rsidR="00F5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ям</w:t>
      </w:r>
      <w:r w:rsidR="00BC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пізнанні </w:t>
      </w:r>
      <w:r w:rsidR="00F5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світ</w:t>
      </w:r>
      <w:r w:rsidR="00BC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у,</w:t>
      </w:r>
      <w:r w:rsidR="00F5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пристос</w:t>
      </w:r>
      <w:r w:rsidR="00F5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овуючи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його до </w:t>
      </w:r>
      <w:r w:rsidR="00F5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власних 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потреб. Пристос</w:t>
      </w:r>
      <w:r w:rsidR="00F5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увавши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світ, людина </w:t>
      </w:r>
      <w:r w:rsidR="00F5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також 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підлаштовується до його явищ</w:t>
      </w:r>
      <w:r w:rsidR="00FD2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закон</w:t>
      </w:r>
      <w:r w:rsidR="00FD2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світобудови. Як </w:t>
      </w:r>
      <w:r w:rsidR="00FD2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свідч</w:t>
      </w:r>
      <w:r w:rsidR="00FD2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ує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історія суспільно-історичн</w:t>
      </w:r>
      <w:r w:rsidR="00FD2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розви</w:t>
      </w:r>
      <w:r w:rsidR="00FD2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нень на цих теренах</w:t>
      </w:r>
      <w:r w:rsidR="00BC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FD2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42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співіснуванні</w:t>
      </w:r>
      <w:r w:rsidR="00FD2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людини з</w:t>
      </w:r>
      <w:r w:rsidR="00FD2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світом існує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D3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достатньо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помилок, </w:t>
      </w:r>
      <w:r w:rsidR="00ED3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проте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D2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 можемо побачити і вельми 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позитивний досвід</w:t>
      </w:r>
      <w:r w:rsidR="00C45E85" w:rsidRPr="0078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45E85" w:rsidRPr="00781080">
        <w:rPr>
          <w:rFonts w:ascii="Times New Roman" w:hAnsi="Times New Roman" w:cs="Times New Roman"/>
          <w:color w:val="000000"/>
          <w:sz w:val="28"/>
          <w:szCs w:val="28"/>
          <w:lang w:val="uk-UA"/>
        </w:rPr>
        <w:t>[</w:t>
      </w:r>
      <w:r w:rsidR="009034D1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C45E85" w:rsidRPr="00781080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623479" w:rsidRPr="006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F2DD8" w:rsidRDefault="000D6A6C" w:rsidP="00F935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Підбиваю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чи підсумок, зазначимо, що ставлення людини до себе </w:t>
      </w:r>
      <w:r w:rsidR="00B14D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оточення визнача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цінності, які об’єднують 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між собою 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предмети </w:t>
      </w:r>
      <w:r w:rsidR="00ED3A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явища 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дійсності з людиною та її буттям. Те, що по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збавлене цінності, перестане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D3A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власне 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бути значущим для люд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ей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Вони можуть усвідомлюватися людиною на раціональн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 рівнях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або 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сховатися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темних глибинах 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чогось 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несвідомого. Цінності, 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які 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значимими для певн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 груп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людей, об’єднують їх 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подібн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істю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переживан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ь </w:t>
      </w:r>
      <w:r w:rsidR="00B14D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погляд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утворюючи цим 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величезний 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простір культури. Смисловий світ культури зберіга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ють 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переда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ють нащадкам як значущий принцип світобачення і спосіб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буття людей, через що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культуру 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варто 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культивувати, 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адже 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вона для кожного народу є джерелом стійкості й гарантом </w:t>
      </w:r>
      <w:r w:rsid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довгого 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існування, фактором національної гідності, служить підґрунтям для творчого та духовного розвитку наступн</w:t>
      </w:r>
      <w:r w:rsidR="005E40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 покоління</w:t>
      </w:r>
      <w:r w:rsidR="00BF2DD8" w:rsidRPr="00BF2D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E401B" w:rsidRDefault="005E401B" w:rsidP="00F935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5E401B" w:rsidRPr="005E401B" w:rsidRDefault="005E401B" w:rsidP="00F935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62A53" w:rsidRPr="00962A53">
        <w:rPr>
          <w:rFonts w:ascii="Times New Roman" w:hAnsi="Times New Roman" w:cs="Times New Roman"/>
          <w:sz w:val="28"/>
          <w:szCs w:val="28"/>
          <w:lang w:val="uk-UA"/>
        </w:rPr>
        <w:t>Сидоренко Л.І. Філософське осмислення культури і цивілізаційних процесів</w:t>
      </w:r>
      <w:r w:rsidR="00B332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2A53" w:rsidRPr="00962A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2B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62A53" w:rsidRPr="00962A53">
        <w:rPr>
          <w:rFonts w:ascii="Times New Roman" w:hAnsi="Times New Roman" w:cs="Times New Roman"/>
          <w:sz w:val="28"/>
          <w:szCs w:val="28"/>
          <w:lang w:val="uk-UA"/>
        </w:rPr>
        <w:t>: http://www.philsci.univ.kiev.ua/biblio/sid-culture.htm</w:t>
      </w:r>
      <w:r w:rsidR="00F935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401B" w:rsidRPr="005E401B" w:rsidRDefault="005E401B" w:rsidP="00F935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62A53">
        <w:rPr>
          <w:rFonts w:ascii="Times New Roman" w:hAnsi="Times New Roman" w:cs="Times New Roman"/>
          <w:sz w:val="28"/>
          <w:szCs w:val="28"/>
          <w:lang w:val="uk-UA"/>
        </w:rPr>
        <w:t xml:space="preserve">Сілаєва Т.О. </w:t>
      </w:r>
      <w:r w:rsidR="00962A53" w:rsidRPr="0046397C">
        <w:rPr>
          <w:rFonts w:ascii="Times New Roman" w:hAnsi="Times New Roman" w:cs="Times New Roman"/>
          <w:sz w:val="28"/>
          <w:szCs w:val="28"/>
          <w:lang w:val="uk-UA"/>
        </w:rPr>
        <w:t>Філософія: Навчальний посібник</w:t>
      </w:r>
      <w:r w:rsidR="00962A53" w:rsidRPr="0063186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962A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A53" w:rsidRPr="005E401B">
        <w:rPr>
          <w:rFonts w:ascii="Times New Roman" w:hAnsi="Times New Roman" w:cs="Times New Roman"/>
          <w:sz w:val="28"/>
          <w:szCs w:val="28"/>
          <w:lang w:val="uk-UA"/>
        </w:rPr>
        <w:t>Тернопіль : Астон, 2008, С. 173-176</w:t>
      </w:r>
      <w:r w:rsidR="00962A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401B" w:rsidRDefault="005E401B" w:rsidP="00F935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62A53" w:rsidRPr="00962A53">
        <w:rPr>
          <w:rFonts w:ascii="Times New Roman" w:hAnsi="Times New Roman" w:cs="Times New Roman"/>
          <w:sz w:val="28"/>
          <w:szCs w:val="28"/>
          <w:lang w:val="uk-UA"/>
        </w:rPr>
        <w:t>Шабанова Ю. О.</w:t>
      </w:r>
      <w:r w:rsidR="00FE7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7E0B" w:rsidRPr="0046397C">
        <w:rPr>
          <w:rFonts w:ascii="Times New Roman" w:hAnsi="Times New Roman" w:cs="Times New Roman"/>
          <w:sz w:val="28"/>
          <w:szCs w:val="28"/>
          <w:lang w:val="uk-UA"/>
        </w:rPr>
        <w:t>Філософія культури : підручник</w:t>
      </w:r>
      <w:r w:rsidR="00FE7E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0559">
        <w:rPr>
          <w:rFonts w:ascii="Times New Roman" w:hAnsi="Times New Roman" w:cs="Times New Roman"/>
          <w:sz w:val="28"/>
          <w:szCs w:val="28"/>
          <w:lang w:val="uk-UA"/>
        </w:rPr>
        <w:t xml:space="preserve"> Дніпро : ЛІРА, 2019</w:t>
      </w:r>
      <w:r w:rsidR="0046397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60559">
        <w:rPr>
          <w:rFonts w:ascii="Times New Roman" w:hAnsi="Times New Roman" w:cs="Times New Roman"/>
          <w:sz w:val="28"/>
          <w:szCs w:val="28"/>
          <w:lang w:val="uk-UA"/>
        </w:rPr>
        <w:t>240</w:t>
      </w:r>
      <w:r w:rsidR="00962A53" w:rsidRPr="00962A5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62A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5772" w:rsidRDefault="00E95772" w:rsidP="00F93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5772" w:rsidRPr="005E401B" w:rsidRDefault="00E95772" w:rsidP="00962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5772" w:rsidRPr="005E401B" w:rsidSect="00B438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5D9B"/>
    <w:multiLevelType w:val="hybridMultilevel"/>
    <w:tmpl w:val="D8EC7242"/>
    <w:lvl w:ilvl="0" w:tplc="1C0A0876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59002A4"/>
    <w:multiLevelType w:val="hybridMultilevel"/>
    <w:tmpl w:val="11846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100C62"/>
    <w:multiLevelType w:val="hybridMultilevel"/>
    <w:tmpl w:val="67BC261E"/>
    <w:lvl w:ilvl="0" w:tplc="7190043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DA"/>
    <w:rsid w:val="0001221B"/>
    <w:rsid w:val="000B379E"/>
    <w:rsid w:val="000D6A6C"/>
    <w:rsid w:val="0012446A"/>
    <w:rsid w:val="001A3322"/>
    <w:rsid w:val="001C6EAD"/>
    <w:rsid w:val="001D73A4"/>
    <w:rsid w:val="00203BF5"/>
    <w:rsid w:val="0022685A"/>
    <w:rsid w:val="00265CEF"/>
    <w:rsid w:val="00266281"/>
    <w:rsid w:val="002A67C0"/>
    <w:rsid w:val="002B2943"/>
    <w:rsid w:val="002B6E2C"/>
    <w:rsid w:val="002D26A2"/>
    <w:rsid w:val="002E41EA"/>
    <w:rsid w:val="002E6280"/>
    <w:rsid w:val="003079B5"/>
    <w:rsid w:val="00340E85"/>
    <w:rsid w:val="003A46E2"/>
    <w:rsid w:val="003C62DD"/>
    <w:rsid w:val="003F18F2"/>
    <w:rsid w:val="0041014B"/>
    <w:rsid w:val="0043110F"/>
    <w:rsid w:val="0046397C"/>
    <w:rsid w:val="00497B7A"/>
    <w:rsid w:val="004B1A18"/>
    <w:rsid w:val="004F149D"/>
    <w:rsid w:val="00510714"/>
    <w:rsid w:val="00575D68"/>
    <w:rsid w:val="005E401B"/>
    <w:rsid w:val="00600E49"/>
    <w:rsid w:val="006211B7"/>
    <w:rsid w:val="00623479"/>
    <w:rsid w:val="0062445D"/>
    <w:rsid w:val="0063186C"/>
    <w:rsid w:val="006A0A59"/>
    <w:rsid w:val="006B212C"/>
    <w:rsid w:val="006B2B93"/>
    <w:rsid w:val="006D3A03"/>
    <w:rsid w:val="006E4FEE"/>
    <w:rsid w:val="007007F4"/>
    <w:rsid w:val="00714DBD"/>
    <w:rsid w:val="00733F47"/>
    <w:rsid w:val="00773A8B"/>
    <w:rsid w:val="00781080"/>
    <w:rsid w:val="007A4B6A"/>
    <w:rsid w:val="007F4C0C"/>
    <w:rsid w:val="00860559"/>
    <w:rsid w:val="00897825"/>
    <w:rsid w:val="008C6EBD"/>
    <w:rsid w:val="008E4390"/>
    <w:rsid w:val="008F10B1"/>
    <w:rsid w:val="009001F0"/>
    <w:rsid w:val="009034D1"/>
    <w:rsid w:val="00942BAB"/>
    <w:rsid w:val="00962A53"/>
    <w:rsid w:val="00964978"/>
    <w:rsid w:val="009812AD"/>
    <w:rsid w:val="00992B50"/>
    <w:rsid w:val="009F63BE"/>
    <w:rsid w:val="00A02359"/>
    <w:rsid w:val="00A11261"/>
    <w:rsid w:val="00A96598"/>
    <w:rsid w:val="00B14DE0"/>
    <w:rsid w:val="00B235BC"/>
    <w:rsid w:val="00B332B1"/>
    <w:rsid w:val="00B438B8"/>
    <w:rsid w:val="00B5047A"/>
    <w:rsid w:val="00B57B68"/>
    <w:rsid w:val="00B91ACB"/>
    <w:rsid w:val="00BC4506"/>
    <w:rsid w:val="00BF2DD8"/>
    <w:rsid w:val="00C45E85"/>
    <w:rsid w:val="00CB2070"/>
    <w:rsid w:val="00CD236D"/>
    <w:rsid w:val="00D13D4A"/>
    <w:rsid w:val="00D20D3C"/>
    <w:rsid w:val="00D47A8B"/>
    <w:rsid w:val="00D54986"/>
    <w:rsid w:val="00DA0685"/>
    <w:rsid w:val="00DF5D01"/>
    <w:rsid w:val="00DF72DA"/>
    <w:rsid w:val="00E54FA8"/>
    <w:rsid w:val="00E95772"/>
    <w:rsid w:val="00EB3FE0"/>
    <w:rsid w:val="00ED3A7D"/>
    <w:rsid w:val="00F53161"/>
    <w:rsid w:val="00F91DA5"/>
    <w:rsid w:val="00F93351"/>
    <w:rsid w:val="00F93570"/>
    <w:rsid w:val="00FD1E3E"/>
    <w:rsid w:val="00FD29EC"/>
    <w:rsid w:val="00FE7E0B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A0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0A5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A0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0A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Demiurg</dc:creator>
  <cp:lastModifiedBy>Iryna</cp:lastModifiedBy>
  <cp:revision>4</cp:revision>
  <dcterms:created xsi:type="dcterms:W3CDTF">2020-05-01T20:44:00Z</dcterms:created>
  <dcterms:modified xsi:type="dcterms:W3CDTF">2020-06-25T21:03:00Z</dcterms:modified>
</cp:coreProperties>
</file>