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C5" w:rsidRDefault="00AC7EC5" w:rsidP="007912ED">
      <w:pPr>
        <w:pStyle w:val="02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інтегрован</w:t>
      </w:r>
      <w:r>
        <w:rPr>
          <w:caps/>
          <w:sz w:val="28"/>
          <w:szCs w:val="28"/>
          <w:lang w:val="uk-UA"/>
        </w:rPr>
        <w:t xml:space="preserve">І </w:t>
      </w:r>
      <w:r>
        <w:rPr>
          <w:caps/>
          <w:sz w:val="28"/>
          <w:szCs w:val="28"/>
        </w:rPr>
        <w:t>технологі</w:t>
      </w:r>
      <w:r>
        <w:rPr>
          <w:caps/>
          <w:sz w:val="28"/>
          <w:szCs w:val="28"/>
          <w:lang w:val="uk-UA"/>
        </w:rPr>
        <w:t>Ї</w:t>
      </w:r>
      <w:r w:rsidRPr="00906CC2">
        <w:rPr>
          <w:caps/>
          <w:sz w:val="28"/>
          <w:szCs w:val="28"/>
        </w:rPr>
        <w:t xml:space="preserve"> управління </w:t>
      </w:r>
    </w:p>
    <w:p w:rsidR="00AC7EC5" w:rsidRPr="00B65C0C" w:rsidRDefault="00AC7EC5" w:rsidP="007912ED">
      <w:pPr>
        <w:pStyle w:val="02"/>
        <w:jc w:val="center"/>
        <w:rPr>
          <w:caps/>
          <w:sz w:val="28"/>
          <w:szCs w:val="28"/>
          <w:lang w:val="uk-UA"/>
        </w:rPr>
      </w:pPr>
      <w:r w:rsidRPr="00906CC2">
        <w:rPr>
          <w:caps/>
          <w:sz w:val="28"/>
          <w:szCs w:val="28"/>
        </w:rPr>
        <w:t>складни</w:t>
      </w:r>
      <w:r>
        <w:rPr>
          <w:caps/>
          <w:sz w:val="28"/>
          <w:szCs w:val="28"/>
        </w:rPr>
        <w:t>ми системами</w:t>
      </w:r>
    </w:p>
    <w:p w:rsidR="00AC7EC5" w:rsidRPr="00906CC2" w:rsidRDefault="00AC7EC5" w:rsidP="007912ED">
      <w:pPr>
        <w:pStyle w:val="02"/>
        <w:jc w:val="right"/>
        <w:rPr>
          <w:i/>
          <w:sz w:val="28"/>
          <w:szCs w:val="28"/>
          <w:lang w:val="uk-UA"/>
        </w:rPr>
      </w:pPr>
      <w:r w:rsidRPr="002C426F">
        <w:rPr>
          <w:i/>
          <w:sz w:val="28"/>
          <w:szCs w:val="28"/>
          <w:lang w:val="en-US"/>
        </w:rPr>
        <w:t>E</w:t>
      </w:r>
      <w:r w:rsidRPr="002C426F">
        <w:rPr>
          <w:i/>
          <w:sz w:val="28"/>
          <w:szCs w:val="28"/>
        </w:rPr>
        <w:t xml:space="preserve">.М. Забарна, </w:t>
      </w:r>
      <w:r w:rsidRPr="002C426F">
        <w:rPr>
          <w:i/>
          <w:sz w:val="28"/>
          <w:szCs w:val="28"/>
          <w:lang w:val="en-US"/>
        </w:rPr>
        <w:t>O</w:t>
      </w:r>
      <w:r w:rsidRPr="002C426F">
        <w:rPr>
          <w:i/>
          <w:sz w:val="28"/>
          <w:szCs w:val="28"/>
        </w:rPr>
        <w:t xml:space="preserve">.Л. Становський, </w:t>
      </w:r>
      <w:r>
        <w:rPr>
          <w:i/>
          <w:sz w:val="28"/>
          <w:szCs w:val="28"/>
          <w:lang w:val="uk-UA"/>
        </w:rPr>
        <w:t>Є.О. Науменко</w:t>
      </w:r>
    </w:p>
    <w:p w:rsidR="00AC7EC5" w:rsidRPr="00735C52" w:rsidRDefault="00AC7EC5" w:rsidP="007912ED">
      <w:pPr>
        <w:pStyle w:val="02"/>
        <w:jc w:val="center"/>
        <w:rPr>
          <w:sz w:val="28"/>
          <w:szCs w:val="28"/>
        </w:rPr>
      </w:pPr>
    </w:p>
    <w:p w:rsidR="00AC7EC5" w:rsidRDefault="00AC7EC5" w:rsidP="007912ED">
      <w:pPr>
        <w:pStyle w:val="05"/>
        <w:suppressAutoHyphens/>
        <w:spacing w:before="0"/>
        <w:rPr>
          <w:sz w:val="28"/>
          <w:szCs w:val="28"/>
          <w:lang w:val="uk-UA"/>
        </w:rPr>
      </w:pPr>
      <w:r w:rsidRPr="00735C52">
        <w:rPr>
          <w:sz w:val="28"/>
          <w:szCs w:val="28"/>
          <w:lang w:val="uk-UA"/>
        </w:rPr>
        <w:t xml:space="preserve">Управління – це цілеспрямований вплив на систему з метою стабілізації або зміни відповідно до поставлених цілей. З цього випливає той факт, що будь-яке управління має постійно супроводжуватися вимірюванням: як при розрахунку та здійсненні впливу, так і при реєстрації та оцінці змін, що відбуваються. Таким чином, всі параметри системи, як ті, що керовано змінюються (керовані), так і ті, що змінюють (керують), повинні відповідати деяким усталеним правилам і законам теорії вимірювання, перш за все, методам вимірювання фізичних величин, методам обліку похибок вимірювань. і існуючим вимірювальним приладам. </w:t>
      </w:r>
    </w:p>
    <w:p w:rsidR="00AC7EC5" w:rsidRDefault="00AC7EC5" w:rsidP="007912ED">
      <w:pPr>
        <w:pStyle w:val="05"/>
        <w:suppressAutoHyphens/>
        <w:spacing w:before="0"/>
        <w:rPr>
          <w:sz w:val="28"/>
          <w:szCs w:val="28"/>
          <w:lang w:val="uk-UA"/>
        </w:rPr>
      </w:pPr>
      <w:r w:rsidRPr="00735C52">
        <w:rPr>
          <w:sz w:val="28"/>
          <w:szCs w:val="28"/>
          <w:lang w:val="uk-UA"/>
        </w:rPr>
        <w:t xml:space="preserve">У теорії автоматичного керування, яка базується на складних математичних моделях і методах, найчастіше мова йде про управління лише за однією змінною, поява навіть другої викликає такі логічні та обчислювальні труднощі, що вимагають підходів на рівні творчого. мислення і винаходів. У той же час існують складні техніко-організаційні системи, які вимагають управління шляхом зміни не тільки великої кількості параметрів, а й, іноді, і їх комбінацій, або деяких функціональних можливостей. </w:t>
      </w:r>
    </w:p>
    <w:p w:rsidR="00AC7EC5" w:rsidRDefault="00AC7EC5" w:rsidP="007912ED">
      <w:pPr>
        <w:pStyle w:val="05"/>
        <w:suppressAutoHyphens/>
        <w:spacing w:before="0"/>
        <w:rPr>
          <w:sz w:val="28"/>
          <w:szCs w:val="28"/>
          <w:lang w:val="uk-UA"/>
        </w:rPr>
      </w:pPr>
      <w:r w:rsidRPr="00735C52">
        <w:rPr>
          <w:sz w:val="28"/>
          <w:szCs w:val="28"/>
          <w:lang w:val="uk-UA"/>
        </w:rPr>
        <w:t xml:space="preserve">Найскладніший варіант виникає тоді, коли хоча б один керуючий параметр є нечітким . Тоді поєднання чітких та нечітких змінних в єдиний функціонал стає ще більшою проблемою. У інформатиці функціонал є синонімом функції вищого порядку, тобто функції, аргументами якої є кілька інших функцій, або функції, яка в результаті повертає іншу функцію. </w:t>
      </w:r>
    </w:p>
    <w:p w:rsidR="00AC7EC5" w:rsidRDefault="00AC7EC5" w:rsidP="007912ED">
      <w:pPr>
        <w:pStyle w:val="05"/>
        <w:suppressAutoHyphens/>
        <w:spacing w:before="0"/>
        <w:rPr>
          <w:sz w:val="28"/>
          <w:szCs w:val="28"/>
          <w:lang w:val="uk-UA"/>
        </w:rPr>
      </w:pPr>
      <w:r w:rsidRPr="00735C52">
        <w:rPr>
          <w:sz w:val="28"/>
          <w:szCs w:val="28"/>
          <w:lang w:val="uk-UA"/>
        </w:rPr>
        <w:t xml:space="preserve">Функціональний контроль, окрім усіх математичних та апаратних проблем керування в цілому, створює додаткові проблеми, пов’язані з пошуком найбільш адекватних функціональних можливостей та забезпеченням точності та надійності їх вимірювання. </w:t>
      </w:r>
    </w:p>
    <w:p w:rsidR="00AC7EC5" w:rsidRPr="00735C52" w:rsidRDefault="00AC7EC5" w:rsidP="007912ED">
      <w:pPr>
        <w:pStyle w:val="05"/>
        <w:suppressAutoHyphens/>
        <w:spacing w:before="0"/>
        <w:rPr>
          <w:spacing w:val="-2"/>
          <w:sz w:val="28"/>
          <w:szCs w:val="28"/>
          <w:lang w:val="uk-UA"/>
        </w:rPr>
      </w:pPr>
      <w:r w:rsidRPr="00735C52">
        <w:rPr>
          <w:sz w:val="28"/>
          <w:szCs w:val="28"/>
          <w:lang w:val="uk-UA"/>
        </w:rPr>
        <w:t>Для цього пропонуються нові методи пошуку впливу окремих параметрів керування та функціональних можливостей на об’єкт керування. Зокрема, до таких методів належать методи техніко-економічного титрування, оперативного перетворення результатів вимірювань тощо.</w:t>
      </w:r>
    </w:p>
    <w:p w:rsidR="00AC7EC5" w:rsidRPr="00CA5C0A" w:rsidRDefault="00AC7EC5" w:rsidP="007912ED">
      <w:pPr>
        <w:pStyle w:val="150"/>
        <w:tabs>
          <w:tab w:val="clear" w:pos="510"/>
        </w:tabs>
        <w:ind w:left="426" w:firstLine="0"/>
        <w:rPr>
          <w:sz w:val="28"/>
          <w:szCs w:val="28"/>
        </w:rPr>
      </w:pPr>
      <w:r w:rsidRPr="00735C52">
        <w:rPr>
          <w:sz w:val="28"/>
          <w:szCs w:val="28"/>
          <w:lang w:val="uk-UA"/>
        </w:rPr>
        <w:t>Література</w:t>
      </w:r>
    </w:p>
    <w:p w:rsidR="00AC7EC5" w:rsidRPr="00CA5C0A" w:rsidRDefault="00AC7EC5" w:rsidP="007912ED">
      <w:pPr>
        <w:pStyle w:val="16"/>
        <w:tabs>
          <w:tab w:val="clear" w:pos="510"/>
          <w:tab w:val="num" w:pos="4167"/>
        </w:tabs>
        <w:rPr>
          <w:rStyle w:val="value"/>
          <w:sz w:val="28"/>
          <w:szCs w:val="28"/>
          <w:lang w:val="en-US"/>
        </w:rPr>
      </w:pPr>
      <w:r w:rsidRPr="00735C52">
        <w:rPr>
          <w:sz w:val="28"/>
          <w:szCs w:val="28"/>
          <w:shd w:val="clear" w:color="auto" w:fill="FFFFFF"/>
        </w:rPr>
        <w:t>Ткаченко</w:t>
      </w:r>
      <w:r w:rsidRPr="00735C52">
        <w:rPr>
          <w:sz w:val="28"/>
          <w:szCs w:val="28"/>
          <w:lang w:val="uk-UA"/>
        </w:rPr>
        <w:t xml:space="preserve"> </w:t>
      </w:r>
      <w:r w:rsidRPr="00735C52">
        <w:rPr>
          <w:sz w:val="28"/>
          <w:szCs w:val="28"/>
          <w:lang w:val="en-US"/>
        </w:rPr>
        <w:t>O</w:t>
      </w:r>
      <w:r w:rsidRPr="00735C52">
        <w:rPr>
          <w:sz w:val="28"/>
          <w:szCs w:val="28"/>
          <w:lang w:val="uk-UA"/>
        </w:rPr>
        <w:t>.</w:t>
      </w:r>
      <w:r w:rsidRPr="00735C52">
        <w:rPr>
          <w:rStyle w:val="name"/>
          <w:bCs/>
          <w:sz w:val="28"/>
          <w:szCs w:val="28"/>
          <w:lang w:val="uk-UA"/>
        </w:rPr>
        <w:t xml:space="preserve"> </w:t>
      </w:r>
      <w:r w:rsidRPr="00735C52">
        <w:rPr>
          <w:sz w:val="28"/>
          <w:szCs w:val="28"/>
          <w:shd w:val="clear" w:color="auto" w:fill="FFFFFF"/>
        </w:rPr>
        <w:t>Когнітивне моделювання складних систем</w:t>
      </w:r>
      <w:r w:rsidRPr="00735C52">
        <w:rPr>
          <w:rStyle w:val="name"/>
          <w:bCs/>
          <w:sz w:val="28"/>
          <w:szCs w:val="28"/>
        </w:rPr>
        <w:t xml:space="preserve">. </w:t>
      </w:r>
      <w:r w:rsidRPr="00735C52">
        <w:rPr>
          <w:i/>
          <w:sz w:val="28"/>
          <w:szCs w:val="28"/>
          <w:shd w:val="clear" w:color="auto" w:fill="FFFFFF"/>
        </w:rPr>
        <w:t>Цифрова</w:t>
      </w:r>
      <w:r w:rsidRPr="00735C52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35C52">
        <w:rPr>
          <w:i/>
          <w:sz w:val="28"/>
          <w:szCs w:val="28"/>
          <w:shd w:val="clear" w:color="auto" w:fill="FFFFFF"/>
        </w:rPr>
        <w:t>пла</w:t>
      </w:r>
      <w:r w:rsidRPr="00735C52">
        <w:rPr>
          <w:i/>
          <w:sz w:val="28"/>
          <w:szCs w:val="28"/>
          <w:shd w:val="clear" w:color="auto" w:fill="FFFFFF"/>
        </w:rPr>
        <w:t>т</w:t>
      </w:r>
      <w:r w:rsidRPr="00735C52">
        <w:rPr>
          <w:i/>
          <w:sz w:val="28"/>
          <w:szCs w:val="28"/>
          <w:shd w:val="clear" w:color="auto" w:fill="FFFFFF"/>
        </w:rPr>
        <w:t>форма: інформаційні</w:t>
      </w:r>
      <w:r w:rsidRPr="00735C52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35C52">
        <w:rPr>
          <w:i/>
          <w:sz w:val="28"/>
          <w:szCs w:val="28"/>
          <w:shd w:val="clear" w:color="auto" w:fill="FFFFFF"/>
        </w:rPr>
        <w:t>технології</w:t>
      </w:r>
      <w:r w:rsidRPr="00735C52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35C52">
        <w:rPr>
          <w:i/>
          <w:sz w:val="28"/>
          <w:szCs w:val="28"/>
          <w:shd w:val="clear" w:color="auto" w:fill="FFFFFF"/>
        </w:rPr>
        <w:t>в</w:t>
      </w:r>
      <w:r w:rsidRPr="00735C52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35C52">
        <w:rPr>
          <w:i/>
          <w:sz w:val="28"/>
          <w:szCs w:val="28"/>
          <w:shd w:val="clear" w:color="auto" w:fill="FFFFFF"/>
        </w:rPr>
        <w:t>соціокультурній</w:t>
      </w:r>
      <w:r w:rsidRPr="00735C52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35C52">
        <w:rPr>
          <w:i/>
          <w:sz w:val="28"/>
          <w:szCs w:val="28"/>
          <w:shd w:val="clear" w:color="auto" w:fill="FFFFFF"/>
        </w:rPr>
        <w:t>сфер</w:t>
      </w:r>
      <w:r w:rsidRPr="00735C52">
        <w:rPr>
          <w:i/>
          <w:sz w:val="28"/>
          <w:szCs w:val="28"/>
          <w:shd w:val="clear" w:color="auto" w:fill="FFFFFF"/>
          <w:lang w:val="uk-UA"/>
        </w:rPr>
        <w:t>і</w:t>
      </w:r>
      <w:r w:rsidRPr="00735C52">
        <w:rPr>
          <w:i/>
          <w:sz w:val="28"/>
          <w:szCs w:val="28"/>
        </w:rPr>
        <w:t>.</w:t>
      </w:r>
      <w:r w:rsidRPr="00735C52">
        <w:rPr>
          <w:sz w:val="28"/>
          <w:szCs w:val="28"/>
        </w:rPr>
        <w:t xml:space="preserve"> </w:t>
      </w:r>
      <w:r w:rsidRPr="007912ED">
        <w:rPr>
          <w:sz w:val="28"/>
          <w:szCs w:val="28"/>
          <w:lang w:val="en-US"/>
        </w:rPr>
        <w:t>2</w:t>
      </w:r>
      <w:r w:rsidRPr="00735C52">
        <w:rPr>
          <w:sz w:val="28"/>
          <w:szCs w:val="28"/>
          <w:lang w:val="en-US"/>
        </w:rPr>
        <w:t>019.</w:t>
      </w:r>
      <w:r w:rsidRPr="007912ED">
        <w:rPr>
          <w:rStyle w:val="name"/>
          <w:bCs/>
          <w:sz w:val="28"/>
          <w:szCs w:val="28"/>
          <w:lang w:val="en-US"/>
        </w:rPr>
        <w:t xml:space="preserve"> № 2(1), </w:t>
      </w:r>
      <w:r w:rsidRPr="00735C52">
        <w:rPr>
          <w:rStyle w:val="name"/>
          <w:bCs/>
          <w:sz w:val="28"/>
          <w:szCs w:val="28"/>
        </w:rPr>
        <w:t>С</w:t>
      </w:r>
      <w:r w:rsidRPr="007912ED">
        <w:rPr>
          <w:rStyle w:val="name"/>
          <w:bCs/>
          <w:sz w:val="28"/>
          <w:szCs w:val="28"/>
          <w:lang w:val="en-US"/>
        </w:rPr>
        <w:t xml:space="preserve">. 11–19. </w:t>
      </w:r>
      <w:r w:rsidRPr="00735C52">
        <w:rPr>
          <w:sz w:val="28"/>
          <w:szCs w:val="28"/>
          <w:lang w:val="en-US"/>
        </w:rPr>
        <w:t>DOI: </w:t>
      </w:r>
      <w:hyperlink r:id="rId7" w:history="1">
        <w:r w:rsidRPr="00735C52">
          <w:rPr>
            <w:rStyle w:val="Hyperlink"/>
            <w:sz w:val="28"/>
            <w:szCs w:val="28"/>
            <w:lang w:val="en-US"/>
          </w:rPr>
          <w:t>https://doi.org/10.31866/2617-796x.2.1.2019.175650</w:t>
        </w:r>
      </w:hyperlink>
      <w:r w:rsidRPr="00CA5C0A">
        <w:rPr>
          <w:rStyle w:val="value"/>
          <w:sz w:val="28"/>
          <w:szCs w:val="28"/>
          <w:shd w:val="clear" w:color="auto" w:fill="FFFFF2"/>
          <w:lang w:val="en-US"/>
        </w:rPr>
        <w:t>.</w:t>
      </w:r>
    </w:p>
    <w:p w:rsidR="00AC7EC5" w:rsidRPr="00EE2849" w:rsidRDefault="00AC7EC5" w:rsidP="007912ED">
      <w:pPr>
        <w:pStyle w:val="16"/>
        <w:tabs>
          <w:tab w:val="clear" w:pos="510"/>
          <w:tab w:val="num" w:pos="4167"/>
        </w:tabs>
        <w:rPr>
          <w:rStyle w:val="citation"/>
          <w:sz w:val="28"/>
          <w:szCs w:val="28"/>
        </w:rPr>
      </w:pPr>
      <w:r w:rsidRPr="00EE2849">
        <w:rPr>
          <w:rStyle w:val="citation"/>
          <w:iCs/>
          <w:sz w:val="28"/>
          <w:szCs w:val="28"/>
          <w:lang w:val="en-US"/>
        </w:rPr>
        <w:t>Louis C. Westphal.</w:t>
      </w:r>
      <w:r w:rsidRPr="00EE2849">
        <w:rPr>
          <w:rStyle w:val="citation"/>
          <w:sz w:val="28"/>
          <w:szCs w:val="28"/>
          <w:lang w:val="en-US"/>
        </w:rPr>
        <w:t xml:space="preserve"> Handbook of Control Systems Engineering. The Springer International Series in Engineering and Computer Science. Springer</w:t>
      </w:r>
      <w:r w:rsidRPr="00CA5C0A">
        <w:rPr>
          <w:rStyle w:val="citation"/>
          <w:sz w:val="28"/>
          <w:szCs w:val="28"/>
        </w:rPr>
        <w:t>,</w:t>
      </w:r>
      <w:r w:rsidRPr="00EE2849">
        <w:rPr>
          <w:rStyle w:val="citation"/>
          <w:sz w:val="28"/>
          <w:szCs w:val="28"/>
          <w:lang w:val="en-US"/>
        </w:rPr>
        <w:t> </w:t>
      </w:r>
      <w:r w:rsidRPr="00CA5C0A">
        <w:rPr>
          <w:rStyle w:val="citation"/>
          <w:sz w:val="28"/>
          <w:szCs w:val="28"/>
        </w:rPr>
        <w:t>635, 2001. 1063</w:t>
      </w:r>
      <w:r w:rsidRPr="00EE2849">
        <w:rPr>
          <w:rStyle w:val="citation"/>
          <w:sz w:val="28"/>
          <w:szCs w:val="28"/>
          <w:lang w:val="en-US"/>
        </w:rPr>
        <w:t> p</w:t>
      </w:r>
      <w:r w:rsidRPr="00CA5C0A">
        <w:rPr>
          <w:rStyle w:val="citation"/>
          <w:sz w:val="28"/>
          <w:szCs w:val="28"/>
        </w:rPr>
        <w:t>.</w:t>
      </w:r>
    </w:p>
    <w:p w:rsidR="00AC7EC5" w:rsidRPr="007912ED" w:rsidRDefault="00AC7EC5" w:rsidP="007912ED">
      <w:pPr>
        <w:rPr>
          <w:szCs w:val="28"/>
          <w:lang w:val="en-US"/>
        </w:rPr>
      </w:pPr>
    </w:p>
    <w:sectPr w:rsidR="00AC7EC5" w:rsidRPr="007912ED" w:rsidSect="007624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C5" w:rsidRDefault="00AC7EC5">
      <w:r>
        <w:separator/>
      </w:r>
    </w:p>
  </w:endnote>
  <w:endnote w:type="continuationSeparator" w:id="1">
    <w:p w:rsidR="00AC7EC5" w:rsidRDefault="00AC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C5" w:rsidRDefault="00AC7EC5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EC5" w:rsidRDefault="00AC7EC5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C5" w:rsidRDefault="00AC7EC5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C5" w:rsidRDefault="00AC7EC5">
      <w:r>
        <w:separator/>
      </w:r>
    </w:p>
  </w:footnote>
  <w:footnote w:type="continuationSeparator" w:id="1">
    <w:p w:rsidR="00AC7EC5" w:rsidRDefault="00AC7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C5" w:rsidRDefault="00AC7EC5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EC5" w:rsidRDefault="00AC7EC5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C5" w:rsidRPr="00754DBD" w:rsidRDefault="00AC7EC5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754DBD">
      <w:rPr>
        <w:rStyle w:val="PageNumber"/>
        <w:sz w:val="28"/>
        <w:szCs w:val="28"/>
      </w:rPr>
      <w:fldChar w:fldCharType="end"/>
    </w:r>
  </w:p>
  <w:p w:rsidR="00AC7EC5" w:rsidRPr="005C3D47" w:rsidRDefault="00AC7EC5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C7EC5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0D2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  <w:tabs>
        <w:tab w:val="clear" w:pos="510"/>
      </w:tabs>
      <w:ind w:left="0" w:firstLine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0D2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0D2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1866/2617-796x.2.1.2019.1756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1583</Words>
  <Characters>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4</cp:revision>
  <cp:lastPrinted>2021-01-02T14:00:00Z</cp:lastPrinted>
  <dcterms:created xsi:type="dcterms:W3CDTF">2022-06-28T09:10:00Z</dcterms:created>
  <dcterms:modified xsi:type="dcterms:W3CDTF">2022-06-28T09:13:00Z</dcterms:modified>
</cp:coreProperties>
</file>