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BA" w:rsidRPr="00ED30F6" w:rsidRDefault="00622EBA" w:rsidP="00622EBA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1133A5" wp14:editId="4BF70EF1">
            <wp:simplePos x="0" y="0"/>
            <wp:positionH relativeFrom="column">
              <wp:posOffset>-177165</wp:posOffset>
            </wp:positionH>
            <wp:positionV relativeFrom="paragraph">
              <wp:posOffset>-57785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0F6">
        <w:rPr>
          <w:b/>
          <w:sz w:val="32"/>
          <w:szCs w:val="32"/>
          <w:lang w:val="uk-UA"/>
        </w:rPr>
        <w:t xml:space="preserve">МІНІСТЕРСТВО ОСВІТИ </w:t>
      </w:r>
      <w:r w:rsidRPr="00ED30F6">
        <w:rPr>
          <w:b/>
          <w:caps/>
          <w:sz w:val="32"/>
          <w:szCs w:val="32"/>
          <w:lang w:val="uk-UA"/>
        </w:rPr>
        <w:t>і</w:t>
      </w:r>
      <w:r w:rsidRPr="00ED30F6">
        <w:rPr>
          <w:b/>
          <w:sz w:val="32"/>
          <w:szCs w:val="32"/>
          <w:lang w:val="uk-UA"/>
        </w:rPr>
        <w:t xml:space="preserve"> НАУКИ УКРАЇНИ</w:t>
      </w:r>
    </w:p>
    <w:p w:rsidR="00622EBA" w:rsidRPr="00ED30F6" w:rsidRDefault="00622EBA" w:rsidP="00622EBA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 xml:space="preserve">НАЦІОНАЛЬНИЙ УНІВЕРСИТЕТ </w:t>
      </w:r>
    </w:p>
    <w:p w:rsidR="00622EBA" w:rsidRPr="00ED30F6" w:rsidRDefault="00622EBA" w:rsidP="00622EBA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«ОДЕСЬКА ПОЛІТЕХНІКА»</w:t>
      </w:r>
    </w:p>
    <w:p w:rsidR="00622EBA" w:rsidRPr="00ED30F6" w:rsidRDefault="00622EBA" w:rsidP="00622EBA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Інститут гуманітарних наук</w:t>
      </w:r>
    </w:p>
    <w:p w:rsidR="00622EBA" w:rsidRPr="00ED30F6" w:rsidRDefault="00622EBA" w:rsidP="00622EBA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622EBA" w:rsidRPr="00ED30F6" w:rsidRDefault="00622EBA" w:rsidP="00622EBA">
      <w:pPr>
        <w:ind w:firstLine="709"/>
        <w:jc w:val="center"/>
        <w:rPr>
          <w:sz w:val="32"/>
          <w:szCs w:val="32"/>
          <w:lang w:val="uk-UA"/>
        </w:rPr>
      </w:pPr>
    </w:p>
    <w:p w:rsidR="00AF5886" w:rsidRPr="00ED30F6" w:rsidRDefault="00AF5886" w:rsidP="00AF5886">
      <w:pPr>
        <w:ind w:firstLine="709"/>
        <w:jc w:val="center"/>
        <w:rPr>
          <w:sz w:val="32"/>
          <w:szCs w:val="32"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center"/>
        <w:rPr>
          <w:b/>
          <w:lang w:val="uk-UA"/>
        </w:rPr>
      </w:pPr>
    </w:p>
    <w:p w:rsidR="00AF5886" w:rsidRPr="00ED30F6" w:rsidRDefault="00AF5886" w:rsidP="00AF5886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МЕТОДИЧНІ ВКАЗІВКИ</w:t>
      </w:r>
    </w:p>
    <w:p w:rsidR="00AF5886" w:rsidRPr="00ED30F6" w:rsidRDefault="00AF5886" w:rsidP="00AF5886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ДО ПРАКТИЧНИХ ЗАНЯТЬ</w:t>
      </w:r>
    </w:p>
    <w:p w:rsidR="00AF5886" w:rsidRPr="00ED30F6" w:rsidRDefault="00AF5886" w:rsidP="00AF5886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з дисципліни</w:t>
      </w:r>
    </w:p>
    <w:p w:rsidR="00AF5886" w:rsidRPr="00ED30F6" w:rsidRDefault="00622EBA" w:rsidP="00AF5886">
      <w:pPr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«Історія міжнародних відносин»</w:t>
      </w:r>
    </w:p>
    <w:p w:rsidR="00AF5886" w:rsidRPr="00ED30F6" w:rsidRDefault="00AF5886" w:rsidP="00B3717C">
      <w:pPr>
        <w:ind w:firstLine="709"/>
        <w:jc w:val="both"/>
        <w:rPr>
          <w:bCs/>
          <w:sz w:val="32"/>
          <w:szCs w:val="32"/>
          <w:lang w:val="uk-UA"/>
        </w:rPr>
      </w:pPr>
    </w:p>
    <w:p w:rsidR="00AF5886" w:rsidRPr="00ED30F6" w:rsidRDefault="00AF5886" w:rsidP="00B3717C">
      <w:pPr>
        <w:ind w:firstLine="709"/>
        <w:jc w:val="both"/>
        <w:rPr>
          <w:sz w:val="32"/>
          <w:szCs w:val="32"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AF5886">
      <w:pPr>
        <w:ind w:firstLine="709"/>
        <w:jc w:val="both"/>
        <w:rPr>
          <w:b/>
          <w:lang w:val="uk-UA"/>
        </w:rPr>
      </w:pPr>
    </w:p>
    <w:p w:rsidR="00AF5886" w:rsidRPr="00ED30F6" w:rsidRDefault="00AF5886" w:rsidP="00B3717C">
      <w:pPr>
        <w:ind w:firstLine="709"/>
        <w:jc w:val="both"/>
        <w:rPr>
          <w:b/>
          <w:lang w:val="uk-UA"/>
        </w:rPr>
      </w:pPr>
    </w:p>
    <w:p w:rsidR="00AF5886" w:rsidRPr="00ED30F6" w:rsidRDefault="00622EBA" w:rsidP="00AF5886">
      <w:pPr>
        <w:ind w:firstLine="709"/>
        <w:jc w:val="center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Одеса: Одеська політехніка, 2022</w:t>
      </w:r>
    </w:p>
    <w:p w:rsidR="00AF5886" w:rsidRPr="00ED30F6" w:rsidRDefault="00AF5886" w:rsidP="00AF5886">
      <w:pPr>
        <w:ind w:firstLine="709"/>
        <w:jc w:val="center"/>
        <w:rPr>
          <w:b/>
          <w:sz w:val="32"/>
          <w:szCs w:val="32"/>
          <w:lang w:val="uk-UA"/>
        </w:rPr>
        <w:sectPr w:rsidR="00AF5886" w:rsidRPr="00ED30F6" w:rsidSect="00862B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405D" w:rsidRPr="00ED30F6" w:rsidRDefault="0020405D" w:rsidP="0020405D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lastRenderedPageBreak/>
        <w:t>МІНІСТЕРСТВО ОСВІТИ І НАУКИ УКРАЇНИ</w:t>
      </w:r>
    </w:p>
    <w:p w:rsidR="0020405D" w:rsidRPr="00ED30F6" w:rsidRDefault="0020405D" w:rsidP="0020405D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Національний університет «Одеська політехніка»</w:t>
      </w:r>
    </w:p>
    <w:p w:rsidR="0020405D" w:rsidRPr="00ED30F6" w:rsidRDefault="0020405D" w:rsidP="0020405D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Інститут гуманітарних наук</w:t>
      </w:r>
    </w:p>
    <w:p w:rsidR="00AF5886" w:rsidRPr="00ED30F6" w:rsidRDefault="0020405D" w:rsidP="0020405D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Кафедра міжнародних відносин та права</w:t>
      </w: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28"/>
          <w:lang w:val="uk-UA"/>
        </w:rPr>
      </w:pPr>
    </w:p>
    <w:p w:rsidR="00AF5886" w:rsidRPr="00ED30F6" w:rsidRDefault="00AF5886" w:rsidP="00AF5886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МЕТОДИЧНІ ВКАЗІВКИ</w:t>
      </w:r>
    </w:p>
    <w:p w:rsidR="00AF5886" w:rsidRPr="00ED30F6" w:rsidRDefault="00AF5886" w:rsidP="00AF5886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ДО ПРАКТИЧНИХ  ЗАНЯТЬ</w:t>
      </w:r>
    </w:p>
    <w:p w:rsidR="00AF5886" w:rsidRPr="00ED30F6" w:rsidRDefault="00AF5886" w:rsidP="00AF5886">
      <w:pPr>
        <w:jc w:val="center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з дисципліни</w:t>
      </w:r>
    </w:p>
    <w:p w:rsidR="0020405D" w:rsidRPr="00ED30F6" w:rsidRDefault="0020405D" w:rsidP="0020405D">
      <w:pPr>
        <w:jc w:val="center"/>
        <w:outlineLvl w:val="0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«Історія міжнародних відносин»</w:t>
      </w:r>
    </w:p>
    <w:p w:rsidR="0020405D" w:rsidRPr="00ED30F6" w:rsidRDefault="0020405D" w:rsidP="0020405D">
      <w:pPr>
        <w:jc w:val="center"/>
        <w:outlineLvl w:val="0"/>
        <w:rPr>
          <w:bCs/>
          <w:sz w:val="32"/>
          <w:szCs w:val="32"/>
          <w:lang w:val="uk-UA"/>
        </w:rPr>
      </w:pPr>
      <w:r w:rsidRPr="00ED30F6">
        <w:rPr>
          <w:bCs/>
          <w:sz w:val="32"/>
          <w:szCs w:val="32"/>
          <w:lang w:val="uk-UA"/>
        </w:rPr>
        <w:t xml:space="preserve">для здобувачів вищої освіти  спеціальності </w:t>
      </w:r>
    </w:p>
    <w:p w:rsidR="0020405D" w:rsidRPr="00ED30F6" w:rsidRDefault="0020405D" w:rsidP="0020405D">
      <w:pPr>
        <w:jc w:val="center"/>
        <w:outlineLvl w:val="0"/>
        <w:rPr>
          <w:bCs/>
          <w:sz w:val="32"/>
          <w:szCs w:val="32"/>
          <w:lang w:val="uk-UA"/>
        </w:rPr>
      </w:pPr>
      <w:bookmarkStart w:id="0" w:name="_Toc71654634"/>
      <w:bookmarkStart w:id="1" w:name="_Toc71655309"/>
      <w:bookmarkStart w:id="2" w:name="_Toc71655377"/>
      <w:bookmarkStart w:id="3" w:name="_Toc71656128"/>
      <w:bookmarkStart w:id="4" w:name="_Toc73723061"/>
      <w:bookmarkStart w:id="5" w:name="_Toc128148088"/>
      <w:bookmarkStart w:id="6" w:name="_Toc128148181"/>
      <w:r w:rsidRPr="00ED30F6">
        <w:rPr>
          <w:bCs/>
          <w:sz w:val="32"/>
          <w:szCs w:val="32"/>
          <w:lang w:val="uk-UA"/>
        </w:rPr>
        <w:t>291 «Міжнародні відносини, суспільні комунікації</w:t>
      </w:r>
      <w:bookmarkEnd w:id="0"/>
      <w:bookmarkEnd w:id="1"/>
      <w:bookmarkEnd w:id="2"/>
      <w:bookmarkEnd w:id="3"/>
      <w:bookmarkEnd w:id="4"/>
      <w:bookmarkEnd w:id="5"/>
      <w:bookmarkEnd w:id="6"/>
      <w:r w:rsidRPr="00ED30F6">
        <w:rPr>
          <w:bCs/>
          <w:sz w:val="32"/>
          <w:szCs w:val="32"/>
          <w:lang w:val="uk-UA"/>
        </w:rPr>
        <w:t xml:space="preserve"> </w:t>
      </w:r>
    </w:p>
    <w:p w:rsidR="0020405D" w:rsidRPr="00ED30F6" w:rsidRDefault="0020405D" w:rsidP="0020405D">
      <w:pPr>
        <w:jc w:val="center"/>
        <w:outlineLvl w:val="0"/>
        <w:rPr>
          <w:bCs/>
          <w:sz w:val="32"/>
          <w:szCs w:val="32"/>
          <w:lang w:val="uk-UA"/>
        </w:rPr>
      </w:pPr>
      <w:bookmarkStart w:id="7" w:name="_Toc71654635"/>
      <w:bookmarkStart w:id="8" w:name="_Toc71655310"/>
      <w:bookmarkStart w:id="9" w:name="_Toc71655378"/>
      <w:bookmarkStart w:id="10" w:name="_Toc71656129"/>
      <w:bookmarkStart w:id="11" w:name="_Toc73723062"/>
      <w:bookmarkStart w:id="12" w:name="_Toc128148089"/>
      <w:bookmarkStart w:id="13" w:name="_Toc128148182"/>
      <w:r w:rsidRPr="00ED30F6">
        <w:rPr>
          <w:bCs/>
          <w:sz w:val="32"/>
          <w:szCs w:val="32"/>
          <w:lang w:val="uk-UA"/>
        </w:rPr>
        <w:t>та регіональні студії»</w:t>
      </w:r>
      <w:bookmarkEnd w:id="7"/>
      <w:bookmarkEnd w:id="8"/>
      <w:bookmarkEnd w:id="9"/>
      <w:bookmarkEnd w:id="10"/>
      <w:bookmarkEnd w:id="11"/>
      <w:bookmarkEnd w:id="12"/>
      <w:bookmarkEnd w:id="13"/>
    </w:p>
    <w:p w:rsidR="0020405D" w:rsidRPr="00ED30F6" w:rsidRDefault="0020405D" w:rsidP="0020405D">
      <w:pPr>
        <w:jc w:val="center"/>
        <w:outlineLvl w:val="0"/>
        <w:rPr>
          <w:sz w:val="32"/>
          <w:szCs w:val="32"/>
          <w:lang w:val="uk-UA"/>
        </w:rPr>
      </w:pPr>
      <w:bookmarkStart w:id="14" w:name="_Toc71654636"/>
      <w:bookmarkStart w:id="15" w:name="_Toc71655311"/>
      <w:bookmarkStart w:id="16" w:name="_Toc71655379"/>
      <w:bookmarkStart w:id="17" w:name="_Toc71656130"/>
      <w:bookmarkStart w:id="18" w:name="_Toc73723063"/>
      <w:bookmarkStart w:id="19" w:name="_Toc128148090"/>
      <w:bookmarkStart w:id="20" w:name="_Toc128148183"/>
      <w:r w:rsidRPr="00ED30F6">
        <w:rPr>
          <w:sz w:val="32"/>
          <w:szCs w:val="32"/>
          <w:lang w:val="uk-UA"/>
        </w:rPr>
        <w:t>денної форми навчання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AF5886" w:rsidRPr="00ED30F6" w:rsidRDefault="0020405D" w:rsidP="0020405D">
      <w:pPr>
        <w:jc w:val="center"/>
        <w:outlineLvl w:val="0"/>
        <w:rPr>
          <w:sz w:val="32"/>
          <w:szCs w:val="32"/>
          <w:lang w:val="uk-UA"/>
        </w:rPr>
      </w:pPr>
      <w:bookmarkStart w:id="21" w:name="_Toc70965514"/>
      <w:bookmarkStart w:id="22" w:name="_Toc71654637"/>
      <w:bookmarkStart w:id="23" w:name="_Toc71655312"/>
      <w:bookmarkStart w:id="24" w:name="_Toc71655380"/>
      <w:bookmarkStart w:id="25" w:name="_Toc71656131"/>
      <w:bookmarkStart w:id="26" w:name="_Toc73723064"/>
      <w:bookmarkStart w:id="27" w:name="_Toc128148091"/>
      <w:bookmarkStart w:id="28" w:name="_Toc128148184"/>
      <w:r w:rsidRPr="00ED30F6">
        <w:rPr>
          <w:sz w:val="32"/>
          <w:szCs w:val="32"/>
          <w:lang w:val="uk-UA"/>
        </w:rPr>
        <w:t>І курсу ІІ семестру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center"/>
        <w:outlineLvl w:val="0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right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AF5886" w:rsidRPr="00ED30F6" w:rsidRDefault="00AF5886" w:rsidP="00AF5886">
      <w:pPr>
        <w:jc w:val="right"/>
        <w:rPr>
          <w:b/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кафедри міжнародних відносин та права</w:t>
      </w:r>
    </w:p>
    <w:p w:rsidR="00AF5886" w:rsidRPr="00ED30F6" w:rsidRDefault="00AF5886" w:rsidP="00AF5886">
      <w:pPr>
        <w:jc w:val="right"/>
        <w:rPr>
          <w:b/>
          <w:sz w:val="32"/>
          <w:szCs w:val="32"/>
          <w:lang w:val="uk-UA"/>
        </w:rPr>
      </w:pPr>
    </w:p>
    <w:p w:rsidR="00AF5886" w:rsidRPr="00ED30F6" w:rsidRDefault="0020405D" w:rsidP="00AF5886">
      <w:pPr>
        <w:jc w:val="right"/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>Протокол № 1 від «21» серпня 2022 р.</w:t>
      </w:r>
    </w:p>
    <w:p w:rsidR="00AF5886" w:rsidRPr="00ED30F6" w:rsidRDefault="00AF5886" w:rsidP="00AF5886">
      <w:pPr>
        <w:jc w:val="both"/>
        <w:rPr>
          <w:sz w:val="20"/>
          <w:szCs w:val="20"/>
          <w:lang w:val="uk-UA"/>
        </w:rPr>
      </w:pPr>
    </w:p>
    <w:p w:rsidR="00AF5886" w:rsidRPr="00ED30F6" w:rsidRDefault="00AF5886" w:rsidP="00AF5886">
      <w:pPr>
        <w:jc w:val="both"/>
        <w:rPr>
          <w:sz w:val="32"/>
          <w:szCs w:val="32"/>
          <w:lang w:val="uk-UA"/>
        </w:rPr>
      </w:pPr>
    </w:p>
    <w:p w:rsidR="00AF5886" w:rsidRPr="00ED30F6" w:rsidRDefault="00AF5886" w:rsidP="00AF5886">
      <w:pPr>
        <w:jc w:val="both"/>
        <w:rPr>
          <w:sz w:val="28"/>
          <w:lang w:val="uk-UA"/>
        </w:rPr>
      </w:pPr>
    </w:p>
    <w:p w:rsidR="00AF5886" w:rsidRPr="00ED30F6" w:rsidRDefault="00AF5886" w:rsidP="00AF5886">
      <w:pPr>
        <w:rPr>
          <w:sz w:val="28"/>
          <w:szCs w:val="28"/>
          <w:lang w:val="uk-UA"/>
        </w:rPr>
      </w:pPr>
    </w:p>
    <w:p w:rsidR="00AF5886" w:rsidRPr="00ED30F6" w:rsidRDefault="00AF5886" w:rsidP="00AF5886">
      <w:pPr>
        <w:rPr>
          <w:sz w:val="28"/>
          <w:szCs w:val="28"/>
          <w:lang w:val="uk-UA"/>
        </w:rPr>
      </w:pPr>
    </w:p>
    <w:p w:rsidR="00AF5886" w:rsidRPr="00ED30F6" w:rsidRDefault="00AF5886" w:rsidP="00AF5886">
      <w:pPr>
        <w:rPr>
          <w:sz w:val="28"/>
          <w:szCs w:val="28"/>
          <w:lang w:val="uk-UA"/>
        </w:rPr>
      </w:pPr>
    </w:p>
    <w:p w:rsidR="00AF5886" w:rsidRPr="00ED30F6" w:rsidRDefault="00AF5886" w:rsidP="00AF5886">
      <w:pPr>
        <w:rPr>
          <w:sz w:val="28"/>
          <w:szCs w:val="28"/>
          <w:lang w:val="uk-UA"/>
        </w:rPr>
      </w:pPr>
    </w:p>
    <w:p w:rsidR="00AF5886" w:rsidRPr="00ED30F6" w:rsidRDefault="00AF5886" w:rsidP="00AF5886">
      <w:pPr>
        <w:tabs>
          <w:tab w:val="left" w:pos="3660"/>
        </w:tabs>
        <w:rPr>
          <w:sz w:val="32"/>
          <w:szCs w:val="32"/>
          <w:lang w:val="uk-UA"/>
        </w:rPr>
      </w:pPr>
      <w:r w:rsidRPr="00ED30F6">
        <w:rPr>
          <w:sz w:val="32"/>
          <w:szCs w:val="32"/>
          <w:lang w:val="uk-UA"/>
        </w:rPr>
        <w:tab/>
      </w:r>
    </w:p>
    <w:p w:rsidR="00AF5886" w:rsidRPr="00ED30F6" w:rsidRDefault="00622EBA" w:rsidP="00AF5886">
      <w:pPr>
        <w:tabs>
          <w:tab w:val="left" w:pos="3660"/>
        </w:tabs>
        <w:jc w:val="center"/>
        <w:rPr>
          <w:sz w:val="32"/>
          <w:szCs w:val="32"/>
          <w:lang w:val="uk-UA"/>
        </w:rPr>
      </w:pPr>
      <w:r w:rsidRPr="00ED30F6">
        <w:rPr>
          <w:b/>
          <w:sz w:val="32"/>
          <w:szCs w:val="32"/>
          <w:lang w:val="uk-UA"/>
        </w:rPr>
        <w:t>Одеса:</w:t>
      </w:r>
      <w:r w:rsidRPr="00ED30F6">
        <w:rPr>
          <w:sz w:val="32"/>
          <w:szCs w:val="32"/>
          <w:lang w:val="uk-UA"/>
        </w:rPr>
        <w:t xml:space="preserve"> </w:t>
      </w:r>
      <w:r w:rsidRPr="00ED30F6">
        <w:rPr>
          <w:b/>
          <w:sz w:val="32"/>
          <w:szCs w:val="32"/>
          <w:lang w:val="uk-UA"/>
        </w:rPr>
        <w:t>Одеська політехніка, 2022</w:t>
      </w:r>
    </w:p>
    <w:p w:rsidR="00AF5886" w:rsidRPr="00ED30F6" w:rsidRDefault="00AF5886" w:rsidP="00AF5886">
      <w:pPr>
        <w:tabs>
          <w:tab w:val="left" w:pos="3660"/>
        </w:tabs>
        <w:jc w:val="center"/>
        <w:rPr>
          <w:sz w:val="32"/>
          <w:szCs w:val="32"/>
          <w:lang w:val="uk-UA"/>
        </w:rPr>
        <w:sectPr w:rsidR="00AF5886" w:rsidRPr="00ED3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886" w:rsidRPr="00ED30F6" w:rsidRDefault="00AF5886" w:rsidP="00AF5886">
      <w:pPr>
        <w:ind w:firstLine="708"/>
        <w:jc w:val="both"/>
        <w:rPr>
          <w:lang w:val="uk-UA"/>
        </w:rPr>
      </w:pPr>
      <w:bookmarkStart w:id="29" w:name="_GoBack"/>
      <w:r w:rsidRPr="00ED30F6">
        <w:rPr>
          <w:lang w:val="uk-UA"/>
        </w:rPr>
        <w:lastRenderedPageBreak/>
        <w:t xml:space="preserve">Методичні вказівки до практичних занять з дисципліни </w:t>
      </w:r>
      <w:r w:rsidR="00622EBA" w:rsidRPr="00ED30F6">
        <w:rPr>
          <w:lang w:val="uk-UA"/>
        </w:rPr>
        <w:t>«Історія міжнародних відносин»</w:t>
      </w:r>
      <w:r w:rsidR="00622EBA" w:rsidRPr="00ED30F6">
        <w:rPr>
          <w:b/>
          <w:lang w:val="uk-UA"/>
        </w:rPr>
        <w:t xml:space="preserve"> </w:t>
      </w:r>
      <w:r w:rsidR="00622EBA" w:rsidRPr="00ED30F6">
        <w:rPr>
          <w:lang w:val="uk-UA"/>
        </w:rPr>
        <w:t xml:space="preserve">для здобувачів вищої освіти спеціальності </w:t>
      </w:r>
      <w:r w:rsidR="00622EBA" w:rsidRPr="00ED30F6">
        <w:rPr>
          <w:bCs/>
          <w:lang w:val="uk-UA"/>
        </w:rPr>
        <w:t xml:space="preserve">291 «Міжнародні відносини, суспільні комунікації  та регіональні студії» денної форми навчання І курсу ІІ семестру </w:t>
      </w:r>
      <w:r w:rsidR="00622EBA" w:rsidRPr="00ED30F6">
        <w:rPr>
          <w:lang w:val="uk-UA"/>
        </w:rPr>
        <w:t xml:space="preserve">/ </w:t>
      </w:r>
      <w:proofErr w:type="spellStart"/>
      <w:r w:rsidR="00622EBA" w:rsidRPr="00ED30F6">
        <w:rPr>
          <w:lang w:val="uk-UA"/>
        </w:rPr>
        <w:t>Укл</w:t>
      </w:r>
      <w:proofErr w:type="spellEnd"/>
      <w:r w:rsidR="00622EBA" w:rsidRPr="00ED30F6">
        <w:rPr>
          <w:lang w:val="uk-UA"/>
        </w:rPr>
        <w:t>.: Моісеєва Т.М.  Одес</w:t>
      </w:r>
      <w:r w:rsidR="00512EC8" w:rsidRPr="00ED30F6">
        <w:rPr>
          <w:lang w:val="uk-UA"/>
        </w:rPr>
        <w:t xml:space="preserve">а: </w:t>
      </w:r>
      <w:r w:rsidR="00345D95">
        <w:rPr>
          <w:lang w:val="uk-UA"/>
        </w:rPr>
        <w:t xml:space="preserve">НУ </w:t>
      </w:r>
      <w:r w:rsidR="00512EC8" w:rsidRPr="00ED30F6">
        <w:rPr>
          <w:lang w:val="uk-UA"/>
        </w:rPr>
        <w:t>Одеська політехніка, 2022. 16</w:t>
      </w:r>
      <w:r w:rsidR="00622EBA" w:rsidRPr="00ED30F6">
        <w:rPr>
          <w:lang w:val="uk-UA"/>
        </w:rPr>
        <w:t xml:space="preserve"> с.</w:t>
      </w:r>
      <w:bookmarkEnd w:id="29"/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id w:val="1759631491"/>
        <w:docPartObj>
          <w:docPartGallery w:val="Table of Contents"/>
          <w:docPartUnique/>
        </w:docPartObj>
      </w:sdtPr>
      <w:sdtEndPr/>
      <w:sdtContent>
        <w:p w:rsidR="00AF5886" w:rsidRPr="00ED30F6" w:rsidRDefault="00AF5886" w:rsidP="00AF5886">
          <w:pPr>
            <w:pStyle w:val="ab"/>
            <w:jc w:val="center"/>
            <w:rPr>
              <w:noProof/>
              <w:color w:val="auto"/>
              <w:lang w:val="uk-UA"/>
            </w:rPr>
          </w:pPr>
          <w:r w:rsidRPr="00ED30F6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  <w:r w:rsidRPr="00ED30F6">
            <w:rPr>
              <w:lang w:val="uk-UA"/>
            </w:rPr>
            <w:fldChar w:fldCharType="begin"/>
          </w:r>
          <w:r w:rsidRPr="00ED30F6">
            <w:rPr>
              <w:lang w:val="uk-UA"/>
            </w:rPr>
            <w:instrText xml:space="preserve"> TOC \o "1-3" \h \z \u </w:instrText>
          </w:r>
          <w:r w:rsidRPr="00ED30F6">
            <w:rPr>
              <w:lang w:val="uk-UA"/>
            </w:rPr>
            <w:fldChar w:fldCharType="separate"/>
          </w:r>
        </w:p>
        <w:p w:rsidR="00AF5886" w:rsidRPr="00ED30F6" w:rsidRDefault="00345D95" w:rsidP="00AF5886">
          <w:pPr>
            <w:pStyle w:val="22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3" w:history="1">
            <w:r w:rsidR="00AF5886" w:rsidRPr="00ED30F6">
              <w:rPr>
                <w:rStyle w:val="a7"/>
                <w:rFonts w:eastAsiaTheme="majorEastAsia"/>
                <w:noProof/>
                <w:lang w:val="uk-UA"/>
              </w:rPr>
              <w:t>Загальні положення</w:t>
            </w:r>
            <w:r w:rsidR="00AF5886" w:rsidRPr="00ED30F6">
              <w:rPr>
                <w:noProof/>
                <w:webHidden/>
                <w:lang w:val="uk-UA"/>
              </w:rPr>
              <w:tab/>
            </w:r>
            <w:r w:rsidR="00AF5886" w:rsidRPr="00ED30F6">
              <w:rPr>
                <w:noProof/>
                <w:webHidden/>
                <w:lang w:val="uk-UA"/>
              </w:rPr>
              <w:fldChar w:fldCharType="begin"/>
            </w:r>
            <w:r w:rsidR="00AF5886" w:rsidRPr="00ED30F6">
              <w:rPr>
                <w:noProof/>
                <w:webHidden/>
                <w:lang w:val="uk-UA"/>
              </w:rPr>
              <w:instrText xml:space="preserve"> PAGEREF _Toc503556943 \h </w:instrText>
            </w:r>
            <w:r w:rsidR="00AF5886" w:rsidRPr="00ED30F6">
              <w:rPr>
                <w:noProof/>
                <w:webHidden/>
                <w:lang w:val="uk-UA"/>
              </w:rPr>
            </w:r>
            <w:r w:rsidR="00AF5886" w:rsidRPr="00ED30F6">
              <w:rPr>
                <w:noProof/>
                <w:webHidden/>
                <w:lang w:val="uk-UA"/>
              </w:rPr>
              <w:fldChar w:fldCharType="separate"/>
            </w:r>
            <w:r w:rsidR="00512EC8" w:rsidRPr="00ED30F6">
              <w:rPr>
                <w:noProof/>
                <w:webHidden/>
                <w:lang w:val="uk-UA"/>
              </w:rPr>
              <w:t>4</w:t>
            </w:r>
            <w:r w:rsidR="00AF5886" w:rsidRPr="00ED30F6">
              <w:rPr>
                <w:noProof/>
                <w:webHidden/>
                <w:lang w:val="uk-UA"/>
              </w:rPr>
              <w:fldChar w:fldCharType="end"/>
            </w:r>
          </w:hyperlink>
        </w:p>
        <w:p w:rsidR="00AF5886" w:rsidRPr="00ED30F6" w:rsidRDefault="00345D95" w:rsidP="00AF5886">
          <w:pPr>
            <w:pStyle w:val="22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4" w:history="1">
            <w:r w:rsidR="00AF5886" w:rsidRPr="00ED30F6">
              <w:rPr>
                <w:rStyle w:val="a7"/>
                <w:rFonts w:eastAsiaTheme="majorEastAsia"/>
                <w:noProof/>
                <w:lang w:val="uk-UA"/>
              </w:rPr>
              <w:t>Методичні рекомендації стосовно роботи на практичному занятті</w:t>
            </w:r>
            <w:r w:rsidR="00AF5886" w:rsidRPr="00ED30F6">
              <w:rPr>
                <w:noProof/>
                <w:webHidden/>
                <w:lang w:val="uk-UA"/>
              </w:rPr>
              <w:tab/>
            </w:r>
            <w:r w:rsidR="00AF5886" w:rsidRPr="00ED30F6">
              <w:rPr>
                <w:noProof/>
                <w:webHidden/>
                <w:lang w:val="uk-UA"/>
              </w:rPr>
              <w:fldChar w:fldCharType="begin"/>
            </w:r>
            <w:r w:rsidR="00AF5886" w:rsidRPr="00ED30F6">
              <w:rPr>
                <w:noProof/>
                <w:webHidden/>
                <w:lang w:val="uk-UA"/>
              </w:rPr>
              <w:instrText xml:space="preserve"> PAGEREF _Toc503556944 \h </w:instrText>
            </w:r>
            <w:r w:rsidR="00AF5886" w:rsidRPr="00ED30F6">
              <w:rPr>
                <w:noProof/>
                <w:webHidden/>
                <w:lang w:val="uk-UA"/>
              </w:rPr>
            </w:r>
            <w:r w:rsidR="00AF5886" w:rsidRPr="00ED30F6">
              <w:rPr>
                <w:noProof/>
                <w:webHidden/>
                <w:lang w:val="uk-UA"/>
              </w:rPr>
              <w:fldChar w:fldCharType="separate"/>
            </w:r>
            <w:r w:rsidR="00512EC8" w:rsidRPr="00ED30F6">
              <w:rPr>
                <w:noProof/>
                <w:webHidden/>
                <w:lang w:val="uk-UA"/>
              </w:rPr>
              <w:t>4</w:t>
            </w:r>
            <w:r w:rsidR="00AF5886" w:rsidRPr="00ED30F6">
              <w:rPr>
                <w:noProof/>
                <w:webHidden/>
                <w:lang w:val="uk-UA"/>
              </w:rPr>
              <w:fldChar w:fldCharType="end"/>
            </w:r>
          </w:hyperlink>
        </w:p>
        <w:p w:rsidR="00AF5886" w:rsidRPr="00ED30F6" w:rsidRDefault="00345D95" w:rsidP="00AF5886">
          <w:pPr>
            <w:pStyle w:val="22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5" w:history="1">
            <w:r w:rsidR="00AF5886" w:rsidRPr="00ED30F6">
              <w:rPr>
                <w:rStyle w:val="a7"/>
                <w:rFonts w:eastAsiaTheme="majorEastAsia"/>
                <w:noProof/>
                <w:lang w:val="uk-UA"/>
              </w:rPr>
              <w:t>Зміст практичних занять</w:t>
            </w:r>
            <w:r w:rsidR="00AF5886" w:rsidRPr="00ED30F6">
              <w:rPr>
                <w:noProof/>
                <w:webHidden/>
                <w:lang w:val="uk-UA"/>
              </w:rPr>
              <w:tab/>
            </w:r>
            <w:r w:rsidR="00AF5886" w:rsidRPr="00ED30F6">
              <w:rPr>
                <w:noProof/>
                <w:webHidden/>
                <w:lang w:val="uk-UA"/>
              </w:rPr>
              <w:fldChar w:fldCharType="begin"/>
            </w:r>
            <w:r w:rsidR="00AF5886" w:rsidRPr="00ED30F6">
              <w:rPr>
                <w:noProof/>
                <w:webHidden/>
                <w:lang w:val="uk-UA"/>
              </w:rPr>
              <w:instrText xml:space="preserve"> PAGEREF _Toc503556945 \h </w:instrText>
            </w:r>
            <w:r w:rsidR="00AF5886" w:rsidRPr="00ED30F6">
              <w:rPr>
                <w:noProof/>
                <w:webHidden/>
                <w:lang w:val="uk-UA"/>
              </w:rPr>
            </w:r>
            <w:r w:rsidR="00AF5886" w:rsidRPr="00ED30F6">
              <w:rPr>
                <w:noProof/>
                <w:webHidden/>
                <w:lang w:val="uk-UA"/>
              </w:rPr>
              <w:fldChar w:fldCharType="separate"/>
            </w:r>
            <w:r w:rsidR="00512EC8" w:rsidRPr="00ED30F6">
              <w:rPr>
                <w:noProof/>
                <w:webHidden/>
                <w:lang w:val="uk-UA"/>
              </w:rPr>
              <w:t>5</w:t>
            </w:r>
            <w:r w:rsidR="00AF5886" w:rsidRPr="00ED30F6">
              <w:rPr>
                <w:noProof/>
                <w:webHidden/>
                <w:lang w:val="uk-UA"/>
              </w:rPr>
              <w:fldChar w:fldCharType="end"/>
            </w:r>
          </w:hyperlink>
        </w:p>
        <w:p w:rsidR="00AF5886" w:rsidRPr="00ED30F6" w:rsidRDefault="00345D95" w:rsidP="00AF5886">
          <w:pPr>
            <w:pStyle w:val="22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6" w:history="1">
            <w:r w:rsidR="00AF5886" w:rsidRPr="00ED30F6">
              <w:rPr>
                <w:rStyle w:val="a7"/>
                <w:rFonts w:eastAsiaTheme="majorEastAsia"/>
                <w:noProof/>
                <w:lang w:val="uk-UA"/>
              </w:rPr>
              <w:t>Рекомендована література</w:t>
            </w:r>
            <w:r w:rsidR="00AF5886" w:rsidRPr="00ED30F6">
              <w:rPr>
                <w:noProof/>
                <w:webHidden/>
                <w:lang w:val="uk-UA"/>
              </w:rPr>
              <w:tab/>
            </w:r>
            <w:r w:rsidR="00AF5886" w:rsidRPr="00ED30F6">
              <w:rPr>
                <w:noProof/>
                <w:webHidden/>
                <w:lang w:val="uk-UA"/>
              </w:rPr>
              <w:fldChar w:fldCharType="begin"/>
            </w:r>
            <w:r w:rsidR="00AF5886" w:rsidRPr="00ED30F6">
              <w:rPr>
                <w:noProof/>
                <w:webHidden/>
                <w:lang w:val="uk-UA"/>
              </w:rPr>
              <w:instrText xml:space="preserve"> PAGEREF _Toc503556946 \h </w:instrText>
            </w:r>
            <w:r w:rsidR="00AF5886" w:rsidRPr="00ED30F6">
              <w:rPr>
                <w:noProof/>
                <w:webHidden/>
                <w:lang w:val="uk-UA"/>
              </w:rPr>
            </w:r>
            <w:r w:rsidR="00AF5886" w:rsidRPr="00ED30F6">
              <w:rPr>
                <w:noProof/>
                <w:webHidden/>
                <w:lang w:val="uk-UA"/>
              </w:rPr>
              <w:fldChar w:fldCharType="separate"/>
            </w:r>
            <w:r w:rsidR="00512EC8" w:rsidRPr="00ED30F6">
              <w:rPr>
                <w:noProof/>
                <w:webHidden/>
                <w:lang w:val="uk-UA"/>
              </w:rPr>
              <w:t>13</w:t>
            </w:r>
            <w:r w:rsidR="00AF5886" w:rsidRPr="00ED30F6">
              <w:rPr>
                <w:noProof/>
                <w:webHidden/>
                <w:lang w:val="uk-UA"/>
              </w:rPr>
              <w:fldChar w:fldCharType="end"/>
            </w:r>
          </w:hyperlink>
        </w:p>
        <w:p w:rsidR="00AF5886" w:rsidRPr="00ED30F6" w:rsidRDefault="00AF5886" w:rsidP="00AF5886">
          <w:pPr>
            <w:rPr>
              <w:lang w:val="uk-UA"/>
            </w:rPr>
          </w:pPr>
          <w:r w:rsidRPr="00ED30F6">
            <w:rPr>
              <w:b/>
              <w:bCs/>
              <w:lang w:val="uk-UA"/>
            </w:rPr>
            <w:fldChar w:fldCharType="end"/>
          </w:r>
        </w:p>
      </w:sdtContent>
    </w:sdt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</w:pPr>
    </w:p>
    <w:p w:rsidR="00AF5886" w:rsidRPr="00ED30F6" w:rsidRDefault="00AF5886" w:rsidP="00AF5886">
      <w:pPr>
        <w:jc w:val="both"/>
        <w:rPr>
          <w:sz w:val="28"/>
          <w:szCs w:val="28"/>
          <w:lang w:val="uk-UA"/>
        </w:rPr>
        <w:sectPr w:rsidR="00AF5886" w:rsidRPr="00ED3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886" w:rsidRPr="00ED30F6" w:rsidRDefault="00AF5886" w:rsidP="00AF5886">
      <w:pPr>
        <w:pStyle w:val="2"/>
        <w:rPr>
          <w:lang w:val="uk-UA"/>
        </w:rPr>
      </w:pPr>
      <w:bookmarkStart w:id="30" w:name="_Toc503556943"/>
      <w:r w:rsidRPr="00ED30F6">
        <w:rPr>
          <w:lang w:val="uk-UA"/>
        </w:rPr>
        <w:lastRenderedPageBreak/>
        <w:t>загальні положення</w:t>
      </w:r>
      <w:bookmarkEnd w:id="30"/>
    </w:p>
    <w:p w:rsidR="00AF5886" w:rsidRPr="00ED30F6" w:rsidRDefault="00AF5886" w:rsidP="00AF5886">
      <w:pPr>
        <w:jc w:val="center"/>
        <w:rPr>
          <w:caps/>
          <w:lang w:val="uk-UA"/>
        </w:rPr>
      </w:pPr>
    </w:p>
    <w:p w:rsidR="00AF5886" w:rsidRPr="008F3774" w:rsidRDefault="00AF5886" w:rsidP="00AF5886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>Міжнародні відносини</w:t>
      </w:r>
      <w:r w:rsidRPr="00ED30F6">
        <w:rPr>
          <w:lang w:val="uk-UA"/>
        </w:rPr>
        <w:t xml:space="preserve"> – це сукупність економічних, політичних, правових, ідеологічних, дипломатичних, військових, культурних та інших зв'язків та взаємовідносин між суб'єктами, які діють на світовій арені. Навчальний курс </w:t>
      </w:r>
      <w:r w:rsidRPr="008F3774">
        <w:rPr>
          <w:lang w:val="uk-UA"/>
        </w:rPr>
        <w:t>історії міжнародних відносин є необхідною складовою підготовки фахівців в галузі міжнародних відносин. Вивчення зовнішньої політики провідних – і не провідних держав світу та її еволюції в різні історичні епохи, а також основних тенденцій розвитку міждержавних відносин сприяє виробленню у здобувачів уявлення про систему міжнародних відносин як певну цілісність, кожний елемент якої кореспондує з іншими і впливає на стабільність цілої системи.</w:t>
      </w:r>
    </w:p>
    <w:p w:rsidR="00AF5886" w:rsidRPr="008F3774" w:rsidRDefault="009F776D" w:rsidP="00AF5886">
      <w:pPr>
        <w:ind w:firstLine="709"/>
        <w:jc w:val="both"/>
        <w:rPr>
          <w:bCs/>
          <w:lang w:val="uk-UA"/>
        </w:rPr>
      </w:pPr>
      <w:r w:rsidRPr="008F3774">
        <w:rPr>
          <w:b/>
          <w:bCs/>
          <w:lang w:val="uk-UA"/>
        </w:rPr>
        <w:t>Мета навчальної дисципліни</w:t>
      </w:r>
      <w:r w:rsidRPr="008F3774">
        <w:rPr>
          <w:bCs/>
          <w:lang w:val="uk-UA"/>
        </w:rPr>
        <w:t xml:space="preserve"> – формування у здобувачів вищої освіти науково обґрунтованих уявлень про історію міжнародних відносин, з урахуванням специфіки світових регіонів.</w:t>
      </w:r>
    </w:p>
    <w:p w:rsidR="00AF5886" w:rsidRPr="00ED30F6" w:rsidRDefault="00AF5886" w:rsidP="00AF5886">
      <w:pPr>
        <w:ind w:firstLine="709"/>
        <w:jc w:val="both"/>
        <w:rPr>
          <w:lang w:val="uk-UA"/>
        </w:rPr>
      </w:pPr>
      <w:r w:rsidRPr="00ED30F6">
        <w:rPr>
          <w:b/>
          <w:bCs/>
          <w:lang w:val="uk-UA"/>
        </w:rPr>
        <w:t>Завданням</w:t>
      </w:r>
      <w:r w:rsidRPr="00ED30F6">
        <w:rPr>
          <w:bCs/>
          <w:lang w:val="uk-UA"/>
        </w:rPr>
        <w:t xml:space="preserve"> вивчення  навчальної дисципліни є: формування у майбутніх фахівців широкого кола знань з історії та практики міжнародних відносин та дипломатії; системного бачення міжнародних відносин та зовнішньої політики окремих держав з урахуванням різних чинників – економічних, соціальних, політичних, воєнних, ідеологічних, конфесійних, культурних; розуміння  логіки та рушійних сил найважливіших подій європейської та світової політики у їх взаємозв’язку між собою.</w:t>
      </w:r>
    </w:p>
    <w:p w:rsidR="00AF5886" w:rsidRPr="00ED30F6" w:rsidRDefault="00AF5886" w:rsidP="00AF5886">
      <w:pPr>
        <w:jc w:val="both"/>
        <w:rPr>
          <w:lang w:val="uk-UA"/>
        </w:rPr>
      </w:pPr>
    </w:p>
    <w:p w:rsidR="00AF5886" w:rsidRPr="00ED30F6" w:rsidRDefault="00AF5886" w:rsidP="00AF5886">
      <w:pPr>
        <w:pStyle w:val="2"/>
        <w:rPr>
          <w:lang w:val="uk-UA"/>
        </w:rPr>
      </w:pPr>
      <w:bookmarkStart w:id="31" w:name="_Toc503556944"/>
      <w:r w:rsidRPr="00ED30F6">
        <w:rPr>
          <w:lang w:val="uk-UA"/>
        </w:rPr>
        <w:t xml:space="preserve">Методичні рекомендації стосовно роботи на </w:t>
      </w:r>
      <w:bookmarkEnd w:id="31"/>
      <w:r w:rsidRPr="00ED30F6">
        <w:rPr>
          <w:lang w:val="uk-UA"/>
        </w:rPr>
        <w:t>ПРАКТИЧНОМУ ЗАНЯТТІ</w:t>
      </w:r>
    </w:p>
    <w:p w:rsidR="00AF5886" w:rsidRPr="00ED30F6" w:rsidRDefault="00AF5886" w:rsidP="00AF5886">
      <w:pPr>
        <w:ind w:firstLine="709"/>
        <w:jc w:val="both"/>
        <w:rPr>
          <w:rFonts w:ascii="TimesNewRoman" w:hAnsi="TimesNewRoman"/>
          <w:color w:val="000000"/>
          <w:lang w:val="uk-UA"/>
        </w:rPr>
      </w:pPr>
    </w:p>
    <w:p w:rsidR="00AF5886" w:rsidRPr="00ED30F6" w:rsidRDefault="00AF5886" w:rsidP="00AF5886">
      <w:pPr>
        <w:tabs>
          <w:tab w:val="left" w:pos="1080"/>
        </w:tabs>
        <w:ind w:firstLine="709"/>
        <w:jc w:val="both"/>
        <w:rPr>
          <w:lang w:val="uk-UA"/>
        </w:rPr>
      </w:pPr>
      <w:r w:rsidRPr="00ED30F6">
        <w:rPr>
          <w:lang w:val="uk-UA"/>
        </w:rPr>
        <w:t xml:space="preserve">Практичне заняття – вид навчального заняття, яке  сприяє формуванню у майбутніх фахівців умінь і навичок їх практичного застосування шляхом індивідуального виконання ними практичних завдань. </w:t>
      </w:r>
    </w:p>
    <w:p w:rsidR="00AF5886" w:rsidRPr="00ED30F6" w:rsidRDefault="00AF5886" w:rsidP="00AF5886">
      <w:pPr>
        <w:tabs>
          <w:tab w:val="left" w:pos="1080"/>
        </w:tabs>
        <w:ind w:firstLine="709"/>
        <w:jc w:val="both"/>
        <w:rPr>
          <w:lang w:val="uk-UA"/>
        </w:rPr>
      </w:pPr>
      <w:r w:rsidRPr="00ED30F6">
        <w:rPr>
          <w:lang w:val="uk-UA"/>
        </w:rPr>
        <w:t xml:space="preserve">Основна дидактична мета практичних занять – розширення, поглиблення й деталізація знань, отриманих на лекціях та в процесі самостійної роботи і спрямованих на підвищення рівня засвоєння навчального матеріалу, закріплення знань, умінь і навичок, розвиток критичного мислення та усного мовлення здобувачів вищої освіти. </w:t>
      </w:r>
    </w:p>
    <w:p w:rsidR="00AF5886" w:rsidRPr="00ED30F6" w:rsidRDefault="00AF5886" w:rsidP="00AF5886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ED30F6">
        <w:rPr>
          <w:lang w:val="uk-UA"/>
        </w:rPr>
        <w:t>Практичні заняття сприяють розвитку творчої самостійності здобувачів вищої освіти, поглибленню інтересу до науки і проведенню наукових досліджень, виховують педагогічний такт, розвивають культуру мови, уміння та навички публічного виступу, участі в дискусії.</w:t>
      </w:r>
      <w:r w:rsidRPr="00ED30F6">
        <w:rPr>
          <w:rFonts w:ascii="TimesNewRoman" w:hAnsi="TimesNewRoman"/>
          <w:color w:val="000000"/>
          <w:lang w:val="uk-UA"/>
        </w:rPr>
        <w:t xml:space="preserve"> </w:t>
      </w:r>
    </w:p>
    <w:p w:rsidR="00AF5886" w:rsidRPr="00ED30F6" w:rsidRDefault="00AF5886" w:rsidP="00AF5886">
      <w:pPr>
        <w:ind w:firstLine="709"/>
        <w:jc w:val="both"/>
        <w:rPr>
          <w:rFonts w:ascii="Times-Roman" w:hAnsi="Times-Roman"/>
          <w:color w:val="000000"/>
          <w:lang w:val="uk-UA"/>
        </w:rPr>
      </w:pPr>
      <w:r w:rsidRPr="00ED30F6">
        <w:rPr>
          <w:rFonts w:ascii="TimesNewRoman" w:hAnsi="TimesNewRoman"/>
          <w:color w:val="000000"/>
          <w:lang w:val="uk-UA"/>
        </w:rPr>
        <w:t xml:space="preserve">Метою практичних занять є опанування здобувачами </w:t>
      </w:r>
      <w:r w:rsidRPr="00ED30F6">
        <w:rPr>
          <w:lang w:val="uk-UA"/>
        </w:rPr>
        <w:t>вищої освіти</w:t>
      </w:r>
      <w:r w:rsidRPr="00ED30F6">
        <w:rPr>
          <w:rFonts w:ascii="TimesNewRoman" w:hAnsi="TimesNewRoman"/>
          <w:color w:val="000000"/>
          <w:lang w:val="uk-UA"/>
        </w:rPr>
        <w:t xml:space="preserve"> навчальної дисципліни</w:t>
      </w:r>
      <w:r w:rsidRPr="00ED30F6">
        <w:rPr>
          <w:rFonts w:ascii="Times-Roman" w:hAnsi="Times-Roman"/>
          <w:color w:val="000000"/>
          <w:lang w:val="uk-UA"/>
        </w:rPr>
        <w:t xml:space="preserve">, </w:t>
      </w:r>
      <w:r w:rsidRPr="00ED30F6">
        <w:rPr>
          <w:rFonts w:ascii="TimesNewRoman" w:hAnsi="TimesNewRoman"/>
          <w:color w:val="000000"/>
          <w:lang w:val="uk-UA"/>
        </w:rPr>
        <w:t>забезпечення глибокого і всебічного аналізу та колективного обговорення основних проблем курсу</w:t>
      </w:r>
      <w:r w:rsidRPr="00ED30F6">
        <w:rPr>
          <w:rFonts w:ascii="Times-Roman" w:hAnsi="Times-Roman"/>
          <w:color w:val="000000"/>
          <w:lang w:val="uk-UA"/>
        </w:rPr>
        <w:t xml:space="preserve">, </w:t>
      </w:r>
      <w:r w:rsidRPr="00ED30F6">
        <w:rPr>
          <w:rFonts w:ascii="TimesNewRoman" w:hAnsi="TimesNewRoman"/>
          <w:color w:val="000000"/>
          <w:lang w:val="uk-UA"/>
        </w:rPr>
        <w:t>навчання їх елементам творчого застосування отриманих знань на практиці</w:t>
      </w:r>
      <w:r w:rsidRPr="00ED30F6">
        <w:rPr>
          <w:rFonts w:ascii="Times-Roman" w:hAnsi="Times-Roman"/>
          <w:color w:val="000000"/>
          <w:lang w:val="uk-UA"/>
        </w:rPr>
        <w:t xml:space="preserve">. Практичні </w:t>
      </w:r>
      <w:r w:rsidRPr="00ED30F6">
        <w:rPr>
          <w:rFonts w:ascii="TimesNewRoman" w:hAnsi="TimesNewRoman"/>
          <w:color w:val="000000"/>
          <w:lang w:val="uk-UA"/>
        </w:rPr>
        <w:t>заняття сприяють закріпленню теоретичних знань</w:t>
      </w:r>
      <w:r w:rsidRPr="00ED30F6">
        <w:rPr>
          <w:rFonts w:ascii="Times-Roman" w:hAnsi="Times-Roman"/>
          <w:color w:val="000000"/>
          <w:lang w:val="uk-UA"/>
        </w:rPr>
        <w:t xml:space="preserve">, </w:t>
      </w:r>
      <w:r w:rsidRPr="00ED30F6">
        <w:rPr>
          <w:rFonts w:ascii="TimesNewRoman" w:hAnsi="TimesNewRoman"/>
          <w:color w:val="000000"/>
          <w:lang w:val="uk-UA"/>
        </w:rPr>
        <w:t>отриманих на лекціях і під час самостійної роботи з навчальною і науковою літературою</w:t>
      </w:r>
      <w:r w:rsidRPr="00ED30F6">
        <w:rPr>
          <w:rFonts w:ascii="Times-Roman" w:hAnsi="Times-Roman"/>
          <w:color w:val="000000"/>
          <w:lang w:val="uk-UA"/>
        </w:rPr>
        <w:t>.</w:t>
      </w:r>
    </w:p>
    <w:p w:rsidR="00AF5886" w:rsidRPr="00ED30F6" w:rsidRDefault="00AF5886" w:rsidP="00AF5886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ED30F6">
        <w:rPr>
          <w:rFonts w:ascii="TimesNewRoman" w:hAnsi="TimesNewRoman"/>
          <w:color w:val="000000"/>
          <w:lang w:val="uk-UA"/>
        </w:rPr>
        <w:t>Залежно від змісту і особливостей теми</w:t>
      </w:r>
      <w:r w:rsidRPr="00ED30F6">
        <w:rPr>
          <w:rFonts w:ascii="Times-Roman" w:hAnsi="Times-Roman"/>
          <w:color w:val="000000"/>
          <w:lang w:val="uk-UA"/>
        </w:rPr>
        <w:t xml:space="preserve">, практичні </w:t>
      </w:r>
      <w:r w:rsidRPr="00ED30F6">
        <w:rPr>
          <w:rFonts w:ascii="TimesNewRoman" w:hAnsi="TimesNewRoman"/>
          <w:color w:val="000000"/>
          <w:lang w:val="uk-UA"/>
        </w:rPr>
        <w:t>заняття проводяться у формі виступів здобувачів вищої освіти з доповідями</w:t>
      </w:r>
      <w:r w:rsidRPr="00ED30F6">
        <w:rPr>
          <w:rFonts w:ascii="Times-Roman" w:hAnsi="Times-Roman"/>
          <w:color w:val="000000"/>
          <w:lang w:val="uk-UA"/>
        </w:rPr>
        <w:t xml:space="preserve">, </w:t>
      </w:r>
      <w:r w:rsidRPr="00ED30F6">
        <w:rPr>
          <w:rFonts w:ascii="TimesNewRoman" w:hAnsi="TimesNewRoman"/>
          <w:color w:val="000000"/>
          <w:lang w:val="uk-UA"/>
        </w:rPr>
        <w:t>інтерактивної дискусії</w:t>
      </w:r>
      <w:r w:rsidRPr="00ED30F6">
        <w:rPr>
          <w:rFonts w:ascii="Times-Roman" w:hAnsi="Times-Roman"/>
          <w:color w:val="000000"/>
          <w:lang w:val="uk-UA"/>
        </w:rPr>
        <w:t xml:space="preserve">, </w:t>
      </w:r>
      <w:r w:rsidRPr="00ED30F6">
        <w:rPr>
          <w:rFonts w:ascii="TimesNewRoman" w:hAnsi="TimesNewRoman"/>
          <w:color w:val="000000"/>
          <w:lang w:val="uk-UA"/>
        </w:rPr>
        <w:t xml:space="preserve">диспуту. </w:t>
      </w:r>
    </w:p>
    <w:p w:rsidR="00AF5886" w:rsidRPr="00ED30F6" w:rsidRDefault="00AF5886" w:rsidP="00AF5886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ED30F6">
        <w:rPr>
          <w:lang w:val="uk-UA"/>
        </w:rPr>
        <w:t>Практичне заняття починається вступним словом викладача, в якому він розкриває значення теми і мети заняття, форми і методи його проведення.</w:t>
      </w:r>
    </w:p>
    <w:p w:rsidR="00AF5886" w:rsidRPr="00ED30F6" w:rsidRDefault="00AF5886" w:rsidP="00AF5886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ED30F6">
        <w:rPr>
          <w:rFonts w:ascii="TimesNewRoman" w:hAnsi="TimesNewRoman"/>
          <w:color w:val="000000"/>
          <w:lang w:val="uk-UA"/>
        </w:rPr>
        <w:t xml:space="preserve">Для підготовки питань теми здобувач </w:t>
      </w:r>
      <w:r w:rsidRPr="00ED30F6">
        <w:rPr>
          <w:lang w:val="uk-UA"/>
        </w:rPr>
        <w:t xml:space="preserve">вищої освіти </w:t>
      </w:r>
      <w:r w:rsidRPr="00ED30F6">
        <w:rPr>
          <w:rFonts w:ascii="TimesNewRoman" w:hAnsi="TimesNewRoman"/>
          <w:color w:val="000000"/>
          <w:lang w:val="uk-UA"/>
        </w:rPr>
        <w:t>повинен опрацювати відповідний лекційний матеріал, певний розділ з підручника або посібника, а також джерела для підготовки, зазначені в планах практичних занять до даної теми. Під час підготовки до практичного заняття, вивчаючи різні джерела, слід робити необхідні виписки й нотатки в окремий зошит.</w:t>
      </w:r>
    </w:p>
    <w:p w:rsidR="00AF5886" w:rsidRPr="00ED30F6" w:rsidRDefault="00AF5886" w:rsidP="00AF5886">
      <w:pPr>
        <w:ind w:firstLine="709"/>
        <w:jc w:val="both"/>
        <w:rPr>
          <w:lang w:val="uk-UA"/>
        </w:rPr>
      </w:pPr>
      <w:r w:rsidRPr="00ED30F6">
        <w:rPr>
          <w:rFonts w:ascii="TimesNewRoman" w:hAnsi="TimesNewRoman"/>
          <w:color w:val="000000"/>
          <w:lang w:val="uk-UA"/>
        </w:rPr>
        <w:t xml:space="preserve">Виступати на практичному занятті треба чітко, лаконічно викладаючи зміст питання.  Здобувач </w:t>
      </w:r>
      <w:r w:rsidRPr="00ED30F6">
        <w:rPr>
          <w:lang w:val="uk-UA"/>
        </w:rPr>
        <w:t xml:space="preserve">вищої освіти, розкриваючи зміст того чи іншого питання теми </w:t>
      </w:r>
      <w:r w:rsidRPr="00ED30F6">
        <w:rPr>
          <w:lang w:val="uk-UA"/>
        </w:rPr>
        <w:lastRenderedPageBreak/>
        <w:t>практичного заняття повинен пов'язувати матеріал з актуальними проблемами сучасності, наводити приклади.</w:t>
      </w:r>
    </w:p>
    <w:p w:rsidR="00AF5886" w:rsidRPr="00ED30F6" w:rsidRDefault="00AF5886" w:rsidP="00AF5886">
      <w:pPr>
        <w:ind w:firstLine="709"/>
        <w:jc w:val="both"/>
        <w:rPr>
          <w:lang w:val="uk-UA"/>
        </w:rPr>
      </w:pPr>
      <w:r w:rsidRPr="00ED30F6">
        <w:rPr>
          <w:color w:val="000000"/>
          <w:lang w:val="uk-UA"/>
        </w:rPr>
        <w:t xml:space="preserve">Учасники заняття зобов'язані уважно слухати виступи, при потребі ставити запитання, відзначати помилки, спірні твердження, вносити необхідні поправки, уточнення, розвивати далі суть проблеми. </w:t>
      </w:r>
      <w:r w:rsidRPr="00ED30F6">
        <w:rPr>
          <w:lang w:val="uk-UA"/>
        </w:rPr>
        <w:t>Це дає можливість кожному присутньому на занятті висловити свою точку зору та подолати прогалини, які мали місце у відповіді. Активна участь на практичних заняттях прищеплює навички участі в дискусії, аналізі різних точок зору, вмінню відстоювати свою позицію.</w:t>
      </w:r>
    </w:p>
    <w:p w:rsidR="00AF5886" w:rsidRPr="00ED30F6" w:rsidRDefault="00AF5886" w:rsidP="00AF5886">
      <w:pPr>
        <w:ind w:firstLine="709"/>
        <w:jc w:val="both"/>
        <w:rPr>
          <w:lang w:val="uk-UA"/>
        </w:rPr>
      </w:pPr>
      <w:r w:rsidRPr="00ED30F6">
        <w:rPr>
          <w:lang w:val="uk-UA"/>
        </w:rPr>
        <w:t>Після закінчення виступу здобувача вищої освіти, відбувається обговорення проблеми. При цьому викладач не тільки направляє обговорення на розкриття вузлових питань, але і дає змогу виступити усім учасникам заняття. Якщо ж доповідач чи інший виступаючий на занятті припускається помилок, то для виключення втрати часу викладач може його зупинити і надати слово іншому.</w:t>
      </w:r>
    </w:p>
    <w:p w:rsidR="00AF5886" w:rsidRPr="00ED30F6" w:rsidRDefault="00AF5886" w:rsidP="00AF5886">
      <w:pPr>
        <w:ind w:firstLine="709"/>
        <w:jc w:val="both"/>
        <w:rPr>
          <w:lang w:val="uk-UA"/>
        </w:rPr>
      </w:pPr>
      <w:r w:rsidRPr="00ED30F6">
        <w:rPr>
          <w:lang w:val="uk-UA"/>
        </w:rPr>
        <w:t>Практичне заняття завершується висновком викладача, в якому підводяться підсумки роботи групи, робляться зауваження щодо змісту проблеми, яка виносилась на заняття, оцінюються виступи учасників заняття. У ході роботи викладач також може робити свої зауваження, ставити різні запитання, таким чином спрямовуючи аналітичну діяльність здобувачів вищої освіти.</w:t>
      </w:r>
    </w:p>
    <w:p w:rsidR="00AF5886" w:rsidRPr="00ED30F6" w:rsidRDefault="00AF5886" w:rsidP="00AF5886">
      <w:pPr>
        <w:jc w:val="center"/>
        <w:rPr>
          <w:caps/>
          <w:lang w:val="uk-UA"/>
        </w:rPr>
      </w:pPr>
    </w:p>
    <w:p w:rsidR="00AF5886" w:rsidRPr="00ED30F6" w:rsidRDefault="00AF5886" w:rsidP="00AF5886">
      <w:pPr>
        <w:pStyle w:val="2"/>
        <w:rPr>
          <w:lang w:val="uk-UA"/>
        </w:rPr>
      </w:pPr>
      <w:bookmarkStart w:id="32" w:name="_Toc503556945"/>
      <w:r w:rsidRPr="00ED30F6">
        <w:rPr>
          <w:lang w:val="uk-UA"/>
        </w:rPr>
        <w:t>Зміст ПРАКТИЧНИХ занять</w:t>
      </w:r>
      <w:bookmarkEnd w:id="32"/>
    </w:p>
    <w:p w:rsidR="00AF5886" w:rsidRPr="00ED30F6" w:rsidRDefault="00AF5886" w:rsidP="00AF5886">
      <w:pPr>
        <w:jc w:val="center"/>
        <w:rPr>
          <w:caps/>
          <w:lang w:val="uk-UA"/>
        </w:rPr>
      </w:pPr>
    </w:p>
    <w:p w:rsidR="00AF5886" w:rsidRPr="00ED30F6" w:rsidRDefault="00AF5886" w:rsidP="00AF5886">
      <w:pPr>
        <w:pStyle w:val="a9"/>
        <w:rPr>
          <w:bCs/>
          <w:lang w:val="uk-UA"/>
        </w:rPr>
      </w:pPr>
      <w:r w:rsidRPr="00ED30F6">
        <w:rPr>
          <w:lang w:val="uk-UA"/>
        </w:rPr>
        <w:t xml:space="preserve">ЗАНЯТТЯ 1. </w:t>
      </w:r>
      <w:r w:rsidR="00FB640F" w:rsidRPr="00ED30F6">
        <w:rPr>
          <w:lang w:val="uk-UA"/>
        </w:rPr>
        <w:t>МІЖНАРОДНІ ВІДНОСИНИ У ХVІІ – НА ПОЧАТКУ ХVІІІ СТ. ОСНОВНІ ОСЕРЕДКИ МІЖНАРОДНИХ ПРОТИРІЧ.</w:t>
      </w:r>
    </w:p>
    <w:p w:rsidR="00AF5886" w:rsidRPr="00ED30F6" w:rsidRDefault="00AF5886" w:rsidP="00AF5886">
      <w:pPr>
        <w:rPr>
          <w:lang w:val="uk-UA"/>
        </w:rPr>
      </w:pPr>
    </w:p>
    <w:p w:rsidR="00AF5886" w:rsidRPr="00ED30F6" w:rsidRDefault="00AF5886" w:rsidP="00FB640F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FB640F" w:rsidRPr="00ED30F6">
        <w:rPr>
          <w:lang w:val="uk-UA"/>
        </w:rPr>
        <w:t xml:space="preserve">Володіти понятійним апаратом. Визначати роль великих географічних відкриттів та Реформації, як чинників переходу до модерної доби. Формулювати головні тенденції в розвитку міжнародних відносин XVI – XVIII ст. Характеризувати процес зародження науки міжнародного права. </w:t>
      </w:r>
      <w:r w:rsidR="00FB640F" w:rsidRPr="00ED30F6">
        <w:rPr>
          <w:bCs/>
          <w:lang w:val="uk-UA"/>
        </w:rPr>
        <w:t>Характеризувати міжнародну ситуацію напередодні та по завершенні Тридцятирічної війни.</w:t>
      </w:r>
    </w:p>
    <w:p w:rsidR="00AF5886" w:rsidRPr="00ED30F6" w:rsidRDefault="00AF5886" w:rsidP="00AF5886">
      <w:pPr>
        <w:ind w:left="357"/>
        <w:jc w:val="both"/>
        <w:rPr>
          <w:lang w:val="uk-UA"/>
        </w:rPr>
      </w:pPr>
    </w:p>
    <w:p w:rsidR="00AF5886" w:rsidRPr="00ED30F6" w:rsidRDefault="00AF5886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Великі географічні відкриття. Реформація. </w:t>
      </w:r>
    </w:p>
    <w:p w:rsidR="00AF5886" w:rsidRPr="00ED30F6" w:rsidRDefault="00AF5886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Характерні особливості міжнародних відносин XVI – XVIII ст. </w:t>
      </w:r>
    </w:p>
    <w:p w:rsidR="00FB640F" w:rsidRPr="00ED30F6" w:rsidRDefault="00AF5886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3. </w:t>
      </w:r>
      <w:r w:rsidR="00FB640F" w:rsidRPr="00ED30F6">
        <w:rPr>
          <w:lang w:val="uk-UA"/>
        </w:rPr>
        <w:t xml:space="preserve">Причини, перебіг та наслідки Тридцятирічної війни. </w:t>
      </w:r>
    </w:p>
    <w:p w:rsidR="00FB640F" w:rsidRPr="00ED30F6" w:rsidRDefault="00FB640F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4. Пріоритети зовнішньої політики Англії та Франції. </w:t>
      </w:r>
    </w:p>
    <w:p w:rsidR="00AF5886" w:rsidRPr="00ED30F6" w:rsidRDefault="00FB640F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>5. Північна війна.</w:t>
      </w:r>
    </w:p>
    <w:p w:rsidR="00AF5886" w:rsidRPr="00ED30F6" w:rsidRDefault="00AF5886" w:rsidP="00AF5886">
      <w:pPr>
        <w:jc w:val="both"/>
        <w:rPr>
          <w:bCs/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ind w:left="360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1. </w:t>
      </w:r>
      <w:r w:rsidR="00FB640F" w:rsidRPr="00ED30F6">
        <w:rPr>
          <w:bCs/>
          <w:lang w:val="uk-UA"/>
        </w:rPr>
        <w:t>Назвіть основні осередки міжнародних протиріч в XVI ст.</w:t>
      </w:r>
    </w:p>
    <w:p w:rsidR="00AF5886" w:rsidRPr="00ED30F6" w:rsidRDefault="00AF5886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 xml:space="preserve">2. </w:t>
      </w:r>
      <w:r w:rsidR="00FB640F" w:rsidRPr="00ED30F6">
        <w:rPr>
          <w:color w:val="000000"/>
          <w:lang w:val="uk-UA"/>
        </w:rPr>
        <w:t>Поясніть, в чому полягала сутність «східного питання» в XVI столітті.</w:t>
      </w:r>
    </w:p>
    <w:p w:rsidR="00AF5886" w:rsidRPr="00ED30F6" w:rsidRDefault="00AF5886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 xml:space="preserve">3. </w:t>
      </w:r>
      <w:r w:rsidR="00FB640F" w:rsidRPr="00ED30F6">
        <w:rPr>
          <w:color w:val="000000"/>
          <w:lang w:val="uk-UA"/>
        </w:rPr>
        <w:t>Назвіть передумови Тридцятирічної війни.</w:t>
      </w:r>
    </w:p>
    <w:p w:rsidR="00FB640F" w:rsidRPr="00ED30F6" w:rsidRDefault="00AF5886" w:rsidP="00FB640F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 xml:space="preserve">4. </w:t>
      </w:r>
      <w:r w:rsidR="00FB640F" w:rsidRPr="00ED30F6">
        <w:rPr>
          <w:color w:val="000000"/>
          <w:lang w:val="uk-UA"/>
        </w:rPr>
        <w:t>Назвіть країну, що займала лідерські позиції в європейській міжнародній політиці XVIІ століття.</w:t>
      </w:r>
    </w:p>
    <w:p w:rsidR="00AF5886" w:rsidRPr="00ED30F6" w:rsidRDefault="00FB640F" w:rsidP="00FB640F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>5. Охарактеризуйте основні положення Вестфальського миру.</w:t>
      </w:r>
    </w:p>
    <w:p w:rsidR="00AF5886" w:rsidRPr="00ED30F6" w:rsidRDefault="00AF5886" w:rsidP="00AF5886">
      <w:pPr>
        <w:ind w:firstLine="708"/>
        <w:jc w:val="both"/>
        <w:rPr>
          <w:bCs/>
          <w:color w:val="000000"/>
          <w:spacing w:val="-2"/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FB640F" w:rsidRPr="00ED30F6">
        <w:rPr>
          <w:bCs/>
          <w:lang w:val="uk-UA"/>
        </w:rPr>
        <w:t>([4, с. 422-424; 8, с. 7-19; 9; 12, с. 13-36; 13 с. 5-12; 20; 23]).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pStyle w:val="a9"/>
        <w:rPr>
          <w:lang w:val="uk-UA"/>
        </w:rPr>
      </w:pPr>
      <w:r w:rsidRPr="00ED30F6">
        <w:rPr>
          <w:bCs/>
          <w:lang w:val="uk-UA"/>
        </w:rPr>
        <w:t>ЗАНЯТТЯ</w:t>
      </w:r>
      <w:r w:rsidRPr="00ED30F6">
        <w:rPr>
          <w:lang w:val="uk-UA"/>
        </w:rPr>
        <w:t xml:space="preserve"> 2.  </w:t>
      </w:r>
      <w:r w:rsidR="00C24863" w:rsidRPr="00ED30F6">
        <w:rPr>
          <w:lang w:val="uk-UA"/>
        </w:rPr>
        <w:t>УКРАЇНА В МІЖНАРОДНИХ ВІДНОСИНАХ КІНЦЯ XVI – XVIIІ СТОЛІТЬ.</w:t>
      </w:r>
    </w:p>
    <w:p w:rsidR="00AF5886" w:rsidRPr="00ED30F6" w:rsidRDefault="00AF5886" w:rsidP="00AF5886">
      <w:pPr>
        <w:rPr>
          <w:lang w:val="uk-UA"/>
        </w:rPr>
      </w:pPr>
    </w:p>
    <w:p w:rsidR="00AF5886" w:rsidRPr="00ED30F6" w:rsidRDefault="00AF5886" w:rsidP="00C24863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C24863" w:rsidRPr="00ED30F6">
        <w:rPr>
          <w:lang w:val="uk-UA"/>
        </w:rPr>
        <w:t xml:space="preserve">Характеризувати місце та роль українського козацтва в міжнародних відносинах. </w:t>
      </w:r>
      <w:r w:rsidR="00C24863" w:rsidRPr="00ED30F6">
        <w:rPr>
          <w:bCs/>
          <w:lang w:val="uk-UA"/>
        </w:rPr>
        <w:t xml:space="preserve">Аналізувати мирні угоди з Польщею періоду визвольної війни, визначати їх передумови та наслідки. Характеризувати кроки Б. Хмельницького по </w:t>
      </w:r>
      <w:r w:rsidR="00C24863" w:rsidRPr="00ED30F6">
        <w:rPr>
          <w:bCs/>
          <w:lang w:val="uk-UA"/>
        </w:rPr>
        <w:lastRenderedPageBreak/>
        <w:t>розширенню кола союзників, в боротьбі проти Речі Посполитої. Визначати головні аспекти зовнішньої політики українських гетьманів у визначений період.</w:t>
      </w:r>
    </w:p>
    <w:p w:rsidR="00C24863" w:rsidRPr="00ED30F6" w:rsidRDefault="00C24863" w:rsidP="00AF5886">
      <w:pPr>
        <w:ind w:firstLine="708"/>
        <w:jc w:val="both"/>
        <w:rPr>
          <w:lang w:val="uk-UA"/>
        </w:rPr>
      </w:pPr>
    </w:p>
    <w:p w:rsidR="00C24863" w:rsidRPr="00ED30F6" w:rsidRDefault="00AF5886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C24863" w:rsidRPr="00ED30F6">
        <w:rPr>
          <w:lang w:val="uk-UA"/>
        </w:rPr>
        <w:t xml:space="preserve">Чинник українського козацтва в міжнародних відносинах. </w:t>
      </w:r>
    </w:p>
    <w:p w:rsidR="00C24863" w:rsidRPr="00ED30F6" w:rsidRDefault="00C24863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Міжнародний аспект Хмельниччини. </w:t>
      </w:r>
    </w:p>
    <w:p w:rsidR="00AF5886" w:rsidRPr="00ED30F6" w:rsidRDefault="00C24863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>3. Зовнішньополітична орієнтація українських гетьманів (друга половина XVIІ – XVIIІ ст.).</w:t>
      </w:r>
    </w:p>
    <w:p w:rsidR="00AF5886" w:rsidRPr="00ED30F6" w:rsidRDefault="00AF5886" w:rsidP="00AF5886">
      <w:pPr>
        <w:ind w:left="357"/>
        <w:jc w:val="both"/>
        <w:rPr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 xml:space="preserve">1. </w:t>
      </w:r>
      <w:r w:rsidR="00726DEC" w:rsidRPr="00ED30F6">
        <w:rPr>
          <w:color w:val="000000"/>
          <w:lang w:val="uk-UA"/>
        </w:rPr>
        <w:t>Назвіть  українського гетьмана, який очолив українське військо під час Хотинської битви 1621 р.</w:t>
      </w:r>
    </w:p>
    <w:p w:rsidR="00726DEC" w:rsidRPr="00ED30F6" w:rsidRDefault="00726DEC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>2. Охарактеризуйте основні положення «Березневих статей».</w:t>
      </w:r>
    </w:p>
    <w:p w:rsidR="00AF5886" w:rsidRPr="00ED30F6" w:rsidRDefault="00726DEC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>3</w:t>
      </w:r>
      <w:r w:rsidR="00AF5886" w:rsidRPr="00ED30F6">
        <w:rPr>
          <w:color w:val="000000"/>
          <w:lang w:val="uk-UA"/>
        </w:rPr>
        <w:t xml:space="preserve">. </w:t>
      </w:r>
      <w:r w:rsidRPr="00ED30F6">
        <w:rPr>
          <w:color w:val="000000"/>
          <w:lang w:val="uk-UA"/>
        </w:rPr>
        <w:t>Дайте оцінку зовнішньополітичній діяльності Івана Виговського.</w:t>
      </w:r>
    </w:p>
    <w:p w:rsidR="00AF5886" w:rsidRPr="00ED30F6" w:rsidRDefault="00726DEC" w:rsidP="00AF588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>4</w:t>
      </w:r>
      <w:r w:rsidR="00AF5886" w:rsidRPr="00ED30F6">
        <w:rPr>
          <w:color w:val="000000"/>
          <w:lang w:val="uk-UA"/>
        </w:rPr>
        <w:t xml:space="preserve">. </w:t>
      </w:r>
      <w:r w:rsidR="00C15EDE" w:rsidRPr="00ED30F6">
        <w:rPr>
          <w:color w:val="000000"/>
          <w:lang w:val="uk-UA"/>
        </w:rPr>
        <w:t>Охарактеризуйте наслідки для українських земель Бахчисарайського миру 1681 р.</w:t>
      </w:r>
    </w:p>
    <w:p w:rsidR="00C24863" w:rsidRPr="00ED30F6" w:rsidRDefault="00AF5886" w:rsidP="00C24863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 xml:space="preserve">5. </w:t>
      </w:r>
      <w:r w:rsidR="00C15EDE" w:rsidRPr="00ED30F6">
        <w:rPr>
          <w:color w:val="000000"/>
          <w:lang w:val="uk-UA"/>
        </w:rPr>
        <w:t>Охарактеризуйте зовнішньополітичні акції Пилипа Орлика.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C24863" w:rsidRPr="00ED30F6">
        <w:rPr>
          <w:lang w:val="uk-UA"/>
        </w:rPr>
        <w:t>([3, с. 70-132; 4, с. 364-394; 7, с. 107-207; 15, с. 29-61; 16, с. 21-23]).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ind w:firstLine="708"/>
        <w:jc w:val="center"/>
        <w:rPr>
          <w:b/>
          <w:lang w:val="uk-UA"/>
        </w:rPr>
      </w:pPr>
      <w:r w:rsidRPr="00ED30F6">
        <w:rPr>
          <w:b/>
          <w:bCs/>
          <w:lang w:val="uk-UA"/>
        </w:rPr>
        <w:t>ЗАНЯТТЯ</w:t>
      </w:r>
      <w:r w:rsidRPr="00ED30F6">
        <w:rPr>
          <w:b/>
          <w:lang w:val="uk-UA"/>
        </w:rPr>
        <w:t xml:space="preserve"> 3. </w:t>
      </w:r>
      <w:r w:rsidRPr="00ED30F6">
        <w:rPr>
          <w:lang w:val="uk-UA"/>
        </w:rPr>
        <w:t xml:space="preserve"> </w:t>
      </w:r>
      <w:r w:rsidR="005F2D3D" w:rsidRPr="00ED30F6">
        <w:rPr>
          <w:b/>
          <w:bCs/>
          <w:lang w:val="uk-UA"/>
        </w:rPr>
        <w:t>МІЖНАРОДНІ ВІДНОСИНИ У XVIIІ – НА ПОЧАТКУ ХІХ СТ. ПОЛІТИКА ВЕЛИКИХ ДЕРЖАВ В РОКИ ФРАНЦУЗЬКОЇ РЕВОЛЮЦІЇ ТА НАПОЛЕОНІВСЬКИХ ВІЙН.</w:t>
      </w: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</w:p>
    <w:p w:rsidR="00AF5886" w:rsidRPr="00ED30F6" w:rsidRDefault="00AF5886" w:rsidP="00AF5886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5F2D3D" w:rsidRPr="00ED30F6">
        <w:rPr>
          <w:bCs/>
          <w:lang w:val="uk-UA"/>
        </w:rPr>
        <w:t>Визначати зовнішньополітичні інтереси головних суб’єктів міжнародних відносин.  Характеризувати формування пріоритетів зовнішньої політики США. Формулювати передумови створення антифранцузьких коаліцій.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5F2D3D" w:rsidRPr="00ED30F6" w:rsidRDefault="00AF5886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5F2D3D" w:rsidRPr="00ED30F6">
        <w:rPr>
          <w:lang w:val="uk-UA"/>
        </w:rPr>
        <w:t xml:space="preserve">Характер міжнародної ситуації. </w:t>
      </w:r>
    </w:p>
    <w:p w:rsidR="005F2D3D" w:rsidRPr="00ED30F6" w:rsidRDefault="005F2D3D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Російсько-турецькі війни. </w:t>
      </w:r>
    </w:p>
    <w:p w:rsidR="005F2D3D" w:rsidRPr="00ED30F6" w:rsidRDefault="005F2D3D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3. Поділи Польщі. </w:t>
      </w:r>
    </w:p>
    <w:p w:rsidR="005F2D3D" w:rsidRPr="00ED30F6" w:rsidRDefault="005F2D3D" w:rsidP="00AF5886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4. Вихід на міжнародну арену Сполучених Штатів Америки. </w:t>
      </w:r>
    </w:p>
    <w:p w:rsidR="00AF5886" w:rsidRPr="00ED30F6" w:rsidRDefault="005F2D3D" w:rsidP="00AF5886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>5. Зовнішня політики Франції. Наполеон Бонапарт. Антифранцузькі коаліції.</w:t>
      </w:r>
    </w:p>
    <w:p w:rsidR="00AF5886" w:rsidRPr="00ED30F6" w:rsidRDefault="00AF5886" w:rsidP="00AF5886">
      <w:pPr>
        <w:ind w:left="357"/>
        <w:jc w:val="both"/>
        <w:rPr>
          <w:bCs/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1. Сформулюйте причини та наслідки Семирічної війни.</w:t>
      </w:r>
    </w:p>
    <w:p w:rsidR="00AF5886" w:rsidRPr="00ED30F6" w:rsidRDefault="00AF5886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 xml:space="preserve">2. Охарактеризуйте суть та наслідки Кючук-Кайнарджійського (1774 р.) та Ясського (1791 р.) мирних договорів.  </w:t>
      </w:r>
    </w:p>
    <w:p w:rsidR="005F2D3D" w:rsidRPr="00ED30F6" w:rsidRDefault="005F2D3D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3. Визначте зовнішньополітичні наслідки поділів Польщі.</w:t>
      </w:r>
    </w:p>
    <w:p w:rsidR="00AF5886" w:rsidRPr="00ED30F6" w:rsidRDefault="005F2D3D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4</w:t>
      </w:r>
      <w:r w:rsidR="00AF5886" w:rsidRPr="00ED30F6">
        <w:rPr>
          <w:lang w:val="uk-UA"/>
        </w:rPr>
        <w:t>. Поясніть позицію Франції в «американському питанні» під час боротьби північноамериканських колоній за незалежність.</w:t>
      </w:r>
    </w:p>
    <w:p w:rsidR="00AF5886" w:rsidRPr="00ED30F6" w:rsidRDefault="00CF71D9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5</w:t>
      </w:r>
      <w:r w:rsidR="00AF5886" w:rsidRPr="00ED30F6">
        <w:rPr>
          <w:lang w:val="uk-UA"/>
        </w:rPr>
        <w:t>. Поясніть, що послугувало поштовхом до створення першої антифранцузької коаліції 1791-1792 pp.</w:t>
      </w:r>
    </w:p>
    <w:p w:rsidR="00AF5886" w:rsidRPr="00ED30F6" w:rsidRDefault="00CF71D9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6</w:t>
      </w:r>
      <w:r w:rsidR="00AF5886" w:rsidRPr="00ED30F6">
        <w:rPr>
          <w:lang w:val="uk-UA"/>
        </w:rPr>
        <w:t>. Охарактеризуйте зовнішню політику Франції в період якобінської диктатури.</w:t>
      </w:r>
    </w:p>
    <w:p w:rsidR="00AF5886" w:rsidRPr="00ED30F6" w:rsidRDefault="00CF71D9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7</w:t>
      </w:r>
      <w:r w:rsidR="00AF5886" w:rsidRPr="00ED30F6">
        <w:rPr>
          <w:lang w:val="uk-UA"/>
        </w:rPr>
        <w:t>. Охарактеризуйте  зміни в зовнішній політиці Франції після перевороту 18 брюмера (листопада) 1799 р. та приходу Н. Бонапарта до влади</w:t>
      </w:r>
    </w:p>
    <w:p w:rsidR="00AF5886" w:rsidRPr="00ED30F6" w:rsidRDefault="00CF71D9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8</w:t>
      </w:r>
      <w:r w:rsidR="00AF5886" w:rsidRPr="00ED30F6">
        <w:rPr>
          <w:lang w:val="uk-UA"/>
        </w:rPr>
        <w:t>. Укажіть, які країни приєдналися до континентальної блокади Францією Великобританії.</w:t>
      </w:r>
    </w:p>
    <w:p w:rsidR="00AF5886" w:rsidRPr="00ED30F6" w:rsidRDefault="00CF71D9" w:rsidP="00AF588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ED30F6">
        <w:rPr>
          <w:lang w:val="uk-UA"/>
        </w:rPr>
        <w:t>9</w:t>
      </w:r>
      <w:r w:rsidR="00AF5886" w:rsidRPr="00ED30F6">
        <w:rPr>
          <w:lang w:val="uk-UA"/>
        </w:rPr>
        <w:t>. Охарактеризуйте зовнішньополітичні акції Росії по пошуку союзників напередодні війни з Францією 1812 р.</w:t>
      </w:r>
    </w:p>
    <w:p w:rsidR="00AF5886" w:rsidRPr="00ED30F6" w:rsidRDefault="00AF5886" w:rsidP="00AF5886">
      <w:pPr>
        <w:ind w:firstLine="708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Pr="00ED30F6">
        <w:rPr>
          <w:lang w:val="uk-UA"/>
        </w:rPr>
        <w:t>([1; 8, с.21-41; 9; 12, с 58-106,  111-148; 13, с. 13-23]).</w:t>
      </w:r>
    </w:p>
    <w:p w:rsidR="00CF71D9" w:rsidRPr="00ED30F6" w:rsidRDefault="00CF71D9" w:rsidP="00AF5886">
      <w:pPr>
        <w:ind w:firstLine="708"/>
        <w:jc w:val="both"/>
        <w:rPr>
          <w:bCs/>
          <w:lang w:val="uk-UA"/>
        </w:rPr>
      </w:pPr>
    </w:p>
    <w:p w:rsidR="00383107" w:rsidRPr="00ED30F6" w:rsidRDefault="00383107" w:rsidP="00AF5886">
      <w:pPr>
        <w:ind w:firstLine="708"/>
        <w:jc w:val="both"/>
        <w:rPr>
          <w:bCs/>
          <w:lang w:val="uk-UA"/>
        </w:rPr>
      </w:pPr>
    </w:p>
    <w:p w:rsidR="00BD28EE" w:rsidRPr="00ED30F6" w:rsidRDefault="00BD28EE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ind w:firstLine="708"/>
        <w:jc w:val="center"/>
        <w:rPr>
          <w:lang w:val="uk-UA"/>
        </w:rPr>
      </w:pPr>
      <w:r w:rsidRPr="00ED30F6">
        <w:rPr>
          <w:b/>
          <w:bCs/>
          <w:lang w:val="uk-UA"/>
        </w:rPr>
        <w:lastRenderedPageBreak/>
        <w:t>ЗАНЯТТЯ</w:t>
      </w:r>
      <w:r w:rsidRPr="00ED30F6">
        <w:rPr>
          <w:b/>
          <w:lang w:val="uk-UA"/>
        </w:rPr>
        <w:t xml:space="preserve"> 4. </w:t>
      </w:r>
      <w:r w:rsidRPr="00ED30F6">
        <w:rPr>
          <w:lang w:val="uk-UA"/>
        </w:rPr>
        <w:t xml:space="preserve"> </w:t>
      </w:r>
      <w:r w:rsidR="00BD28EE" w:rsidRPr="00ED30F6">
        <w:rPr>
          <w:b/>
          <w:bCs/>
          <w:lang w:val="uk-UA"/>
        </w:rPr>
        <w:t>РІШЕННЯ ВІДЕНСЬКОГО КОНГРЕСУ ТА ЇХ ЗНАЧЕННЯ. КОНГРЕСИ «СВЯЩЕННОГО СОЮЗУ».</w:t>
      </w: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</w:p>
    <w:p w:rsidR="00AF5886" w:rsidRPr="00ED30F6" w:rsidRDefault="00AF5886" w:rsidP="00AF5886">
      <w:pPr>
        <w:ind w:firstLine="708"/>
        <w:jc w:val="both"/>
        <w:rPr>
          <w:iCs/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BD28EE" w:rsidRPr="00ED30F6">
        <w:rPr>
          <w:bCs/>
          <w:lang w:val="uk-UA"/>
        </w:rPr>
        <w:t>Визначати основні риси Віденської системи міжнародних відносин. Аналізувати рішення конгресів «Священного союзу» та їх вплив на міжнародні відносини.</w:t>
      </w:r>
    </w:p>
    <w:p w:rsidR="00AF5886" w:rsidRPr="00ED30F6" w:rsidRDefault="00AF5886" w:rsidP="00AF5886">
      <w:pPr>
        <w:ind w:firstLine="708"/>
        <w:jc w:val="both"/>
        <w:rPr>
          <w:iCs/>
          <w:lang w:val="uk-UA"/>
        </w:rPr>
      </w:pP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1. Віденський конгрес 1814-1815 рр. </w:t>
      </w:r>
    </w:p>
    <w:p w:rsidR="00BD28EE" w:rsidRPr="00ED30F6" w:rsidRDefault="00BD28EE" w:rsidP="00AF5886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2. Принципи леґітимізму та «європейський концерт». </w:t>
      </w:r>
    </w:p>
    <w:p w:rsidR="00AF5886" w:rsidRPr="00ED30F6" w:rsidRDefault="00BD28EE" w:rsidP="00AF5886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3. «Священний союз» та боротьба націй за самовизначення.</w:t>
      </w:r>
    </w:p>
    <w:p w:rsidR="00AF5886" w:rsidRPr="00ED30F6" w:rsidRDefault="00AF5886" w:rsidP="00AF5886">
      <w:pPr>
        <w:jc w:val="both"/>
        <w:rPr>
          <w:bCs/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shd w:val="clear" w:color="auto" w:fill="FFFFFF"/>
        <w:ind w:left="360"/>
        <w:jc w:val="both"/>
        <w:rPr>
          <w:lang w:val="uk-UA"/>
        </w:rPr>
      </w:pPr>
      <w:r w:rsidRPr="00ED30F6">
        <w:rPr>
          <w:lang w:val="uk-UA"/>
        </w:rPr>
        <w:t>1. Поясніть суть поняття «концерт європейських держав».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2. Охарактеризуйте зміст «Акту Священного союзу».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3. Розкрийте зміст Аахенської конвенції  від 1 листопада 1818 року.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4. Розкрийте зміст Меморандуму Каннінга (модель політики «свободи рук»).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5. Охарактеризуйте, запропонований Росією, навесні 1826 р., сценарій розвитку подій для вирішення Східного питання: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6. Охарактеризуйте причини, перебіг та наслідки російсько-турецької війни (1828-1829).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7. Сформулюйте міжнародне значення  проголошення незалежності Греції (1830 р.).</w:t>
      </w:r>
    </w:p>
    <w:p w:rsidR="00AF5886" w:rsidRPr="00ED30F6" w:rsidRDefault="00AF5886" w:rsidP="00AF5886">
      <w:pPr>
        <w:shd w:val="clear" w:color="auto" w:fill="FFFFFF"/>
        <w:ind w:left="360"/>
        <w:jc w:val="both"/>
        <w:rPr>
          <w:lang w:val="uk-UA"/>
        </w:rPr>
      </w:pPr>
      <w:r w:rsidRPr="00ED30F6">
        <w:rPr>
          <w:lang w:val="uk-UA"/>
        </w:rPr>
        <w:t>8. Розкрийте зміст Лондонської конвенції 1840 р. щодо режиму Чорноморських проток.</w:t>
      </w:r>
    </w:p>
    <w:p w:rsidR="00AF5886" w:rsidRPr="00ED30F6" w:rsidRDefault="00AF5886" w:rsidP="00AF5886">
      <w:pPr>
        <w:ind w:firstLine="708"/>
        <w:jc w:val="both"/>
        <w:rPr>
          <w:b/>
          <w:lang w:val="uk-UA"/>
        </w:rPr>
      </w:pPr>
      <w:r w:rsidRPr="00ED30F6">
        <w:rPr>
          <w:b/>
          <w:lang w:val="uk-UA"/>
        </w:rPr>
        <w:t xml:space="preserve">Література: </w:t>
      </w:r>
      <w:r w:rsidRPr="00ED30F6">
        <w:rPr>
          <w:lang w:val="uk-UA"/>
        </w:rPr>
        <w:t xml:space="preserve"> </w:t>
      </w:r>
      <w:r w:rsidR="00BD28EE" w:rsidRPr="00ED30F6">
        <w:rPr>
          <w:lang w:val="uk-UA"/>
        </w:rPr>
        <w:t>([1; 8, с. 41-48; 50-54; 9; 12, с. 148-167; 173-188;  13, с. 24-37; 47-50]).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 xml:space="preserve">ЗАНЯТТЯ 5. </w:t>
      </w:r>
      <w:r w:rsidR="00BD28EE" w:rsidRPr="00ED30F6">
        <w:rPr>
          <w:b/>
          <w:bCs/>
          <w:lang w:val="uk-UA"/>
        </w:rPr>
        <w:t xml:space="preserve">ВПЛИВ РЕВОЛЮЦІЙ </w:t>
      </w:r>
      <w:r w:rsidR="00BD28EE" w:rsidRPr="00ED30F6">
        <w:rPr>
          <w:b/>
          <w:bCs/>
          <w:iCs/>
          <w:lang w:val="uk-UA"/>
        </w:rPr>
        <w:t xml:space="preserve">1848-1849 РР. </w:t>
      </w:r>
      <w:r w:rsidR="00BD28EE" w:rsidRPr="00ED30F6">
        <w:rPr>
          <w:b/>
          <w:bCs/>
          <w:lang w:val="uk-UA"/>
        </w:rPr>
        <w:t>В ЄВРОПІ НА МІЖНАРОДНІ ВІДНОСИНИ. ОСНОВНІ ТЕНДЕНЦІЇ МІЖНАРОДНИХ ВІДНОСИН ПІСЛЯ КРИМСЬКОЇ ВІЙНИ.</w:t>
      </w: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</w:p>
    <w:p w:rsidR="00AF5886" w:rsidRPr="00ED30F6" w:rsidRDefault="00AF5886" w:rsidP="00AF5886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BD28EE" w:rsidRPr="00ED30F6">
        <w:rPr>
          <w:bCs/>
          <w:lang w:val="uk-UA"/>
        </w:rPr>
        <w:t xml:space="preserve">Визначати зовнішньополітичні аспекти революцій 1848-1849-х рр. Аналізувати передумови, розстановку міжнародних сил та наслідки Кримської війни 1853-1856 рр. Формулювати рішення </w:t>
      </w:r>
      <w:r w:rsidR="00BD28EE" w:rsidRPr="00ED30F6">
        <w:rPr>
          <w:lang w:val="uk-UA"/>
        </w:rPr>
        <w:t xml:space="preserve">Паризького мирного конгресу 1856 р. </w:t>
      </w:r>
      <w:r w:rsidR="00BD28EE" w:rsidRPr="00ED30F6">
        <w:rPr>
          <w:bCs/>
          <w:lang w:val="uk-UA"/>
        </w:rPr>
        <w:t xml:space="preserve"> Характеризувати внутрішні та зовнішні чинники об’єднання німецьких земель.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1. Революції 1848-1849 рр. та розлад Віденської системи міжнародних відносин.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2. Дипломатична боротьба під час Кримської війни 1853-1856 рр. Паризький мирний конгрес 1856 р.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3. Війни за об’єднання Італії.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>4. Зовнішньополітичні впливи на активізацію національного руху в німецьких землях у 60-х роках ХІХ ст. Франко-прусська війна 1870-1871 рр. Утворення Німецької імперії.</w:t>
      </w:r>
    </w:p>
    <w:p w:rsidR="00AF5886" w:rsidRPr="00ED30F6" w:rsidRDefault="00AF5886" w:rsidP="00AF5886">
      <w:pPr>
        <w:ind w:left="708"/>
        <w:jc w:val="both"/>
        <w:rPr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1. Визначте міжнародні аспекти революцій 1848-1849 рр.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2. Охарактеризуйте національно-об’єднавчі процеси в Німеччині (1848-1849 рр.).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3. Розкрийте причини австро-прусського конфлікту та зміст  Ольмюцької угоди (1850).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4. Поясніть, в чому полягав конфлікт навколо «святих місць» (1850-1853).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5. Розкрийте цілі, які переслідувала Росія у зближенні з Францією, після завершення Кримської війни (1853-1856). 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6. Вкажіть, на які території претендувала Франція (Наполеон ІІІ), обіцяючи допомогу Сардинії в боротьбі проти Австрії (Пломб’єрська угода).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7. Охарактеризуйте зовнішню політику Отто Бісмарка.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8. Розкрийте причини, перебіг та наслідки другої датсько-німецької війни 1864 р.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BD28EE" w:rsidRPr="00ED30F6">
        <w:rPr>
          <w:bCs/>
          <w:iCs/>
          <w:lang w:val="uk-UA"/>
        </w:rPr>
        <w:t>([1; 8, с.49-59; 9; 12, с.</w:t>
      </w:r>
      <w:r w:rsidR="00BD28EE" w:rsidRPr="00ED30F6">
        <w:rPr>
          <w:lang w:val="uk-UA"/>
        </w:rPr>
        <w:t xml:space="preserve">167-171; 189-206; </w:t>
      </w:r>
      <w:r w:rsidR="00BD28EE" w:rsidRPr="00ED30F6">
        <w:rPr>
          <w:bCs/>
          <w:iCs/>
          <w:lang w:val="uk-UA"/>
        </w:rPr>
        <w:t>13, с.35-37; 47-50; 17]).</w:t>
      </w: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lastRenderedPageBreak/>
        <w:t xml:space="preserve">ЗАНЯТТЯ 6. </w:t>
      </w:r>
      <w:r w:rsidR="00CD45DF" w:rsidRPr="00ED30F6">
        <w:rPr>
          <w:b/>
          <w:bCs/>
          <w:lang w:val="uk-UA"/>
        </w:rPr>
        <w:t>МІЖНАРОДНІ ВІДНОСИНИ В ДРУГІЙ ПОЛОВИНІ ХІХ СТ.</w:t>
      </w:r>
    </w:p>
    <w:p w:rsidR="00AF5886" w:rsidRPr="00ED30F6" w:rsidRDefault="00AF5886" w:rsidP="00AF5886">
      <w:pPr>
        <w:ind w:firstLine="708"/>
        <w:jc w:val="center"/>
        <w:rPr>
          <w:b/>
          <w:bCs/>
          <w:lang w:val="uk-UA"/>
        </w:rPr>
      </w:pPr>
    </w:p>
    <w:p w:rsidR="00AF5886" w:rsidRPr="00ED30F6" w:rsidRDefault="00AF5886" w:rsidP="00CD45DF">
      <w:pPr>
        <w:ind w:firstLine="708"/>
        <w:jc w:val="both"/>
        <w:rPr>
          <w:szCs w:val="30"/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CD45DF" w:rsidRPr="00ED30F6">
        <w:rPr>
          <w:bCs/>
          <w:lang w:val="uk-UA"/>
        </w:rPr>
        <w:t>Визначати головні чинники розвитку міжнародних відносин після Франкфуртського миру.  Уміти виділяти спільні та відмінні риси у колоніальній політиці провідних держав.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1. Ревізія Паризького трактату 1871 р.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2. Східна криза та її наслідки.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>3. Колоніальна політика великих держав.</w:t>
      </w:r>
    </w:p>
    <w:p w:rsidR="00AF5886" w:rsidRPr="00ED30F6" w:rsidRDefault="00AF5886" w:rsidP="00AF5886">
      <w:pPr>
        <w:ind w:firstLine="708"/>
        <w:jc w:val="both"/>
        <w:rPr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ED30F6">
        <w:rPr>
          <w:color w:val="000000"/>
          <w:lang w:val="uk-UA"/>
        </w:rPr>
        <w:t>1. Що було причиною франко-німецької «військової тривоги» (1874-1875 рр.)?</w:t>
      </w:r>
    </w:p>
    <w:p w:rsidR="00AF5886" w:rsidRPr="00ED30F6" w:rsidRDefault="00EE1C36" w:rsidP="00AF5886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2</w:t>
      </w:r>
      <w:r w:rsidR="00AF5886" w:rsidRPr="00ED30F6">
        <w:rPr>
          <w:bCs/>
          <w:lang w:val="uk-UA"/>
        </w:rPr>
        <w:t>. Розкрийте зміст Берлінського Меморандуму 1876 р.</w:t>
      </w:r>
    </w:p>
    <w:p w:rsidR="00EE1C36" w:rsidRPr="00ED30F6" w:rsidRDefault="00EE1C36" w:rsidP="00AF5886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3. Назвіть територію, яку отримувала Росія за Сан-Стефанським мирним договором 1878 р.</w:t>
      </w:r>
    </w:p>
    <w:p w:rsidR="00AF5886" w:rsidRPr="00ED30F6" w:rsidRDefault="00AF5886" w:rsidP="00AF5886">
      <w:pPr>
        <w:ind w:left="360"/>
        <w:jc w:val="both"/>
        <w:rPr>
          <w:bCs/>
          <w:lang w:val="uk-UA"/>
        </w:rPr>
      </w:pPr>
      <w:r w:rsidRPr="00ED30F6">
        <w:rPr>
          <w:bCs/>
          <w:lang w:val="uk-UA"/>
        </w:rPr>
        <w:t>4. Назвіть держави, які приймали участь у Берлінському міжнародному конгресі 1878 р. в якості  спостерігачів.</w:t>
      </w:r>
    </w:p>
    <w:p w:rsidR="00AF5886" w:rsidRPr="00ED30F6" w:rsidRDefault="00AF5886" w:rsidP="00AF5886">
      <w:pPr>
        <w:ind w:left="360"/>
        <w:jc w:val="both"/>
        <w:rPr>
          <w:bCs/>
          <w:lang w:val="uk-UA"/>
        </w:rPr>
      </w:pPr>
      <w:r w:rsidRPr="00ED30F6">
        <w:rPr>
          <w:bCs/>
          <w:lang w:val="uk-UA"/>
        </w:rPr>
        <w:t>5. Назвіть три основні типи колоній.</w:t>
      </w:r>
    </w:p>
    <w:p w:rsidR="00AF5886" w:rsidRPr="00ED30F6" w:rsidRDefault="00AF5886" w:rsidP="00AF5886">
      <w:pPr>
        <w:ind w:left="360"/>
        <w:jc w:val="both"/>
        <w:rPr>
          <w:bCs/>
          <w:lang w:val="uk-UA"/>
        </w:rPr>
      </w:pPr>
      <w:r w:rsidRPr="00ED30F6">
        <w:rPr>
          <w:bCs/>
          <w:lang w:val="uk-UA"/>
        </w:rPr>
        <w:t>6. Охарактеризуйте процес формування «Другої Британської імперії».</w:t>
      </w:r>
    </w:p>
    <w:p w:rsidR="00AF5886" w:rsidRPr="00ED30F6" w:rsidRDefault="00AF5886" w:rsidP="00AF5886">
      <w:pPr>
        <w:ind w:left="360"/>
        <w:jc w:val="both"/>
        <w:rPr>
          <w:bCs/>
          <w:lang w:val="uk-UA"/>
        </w:rPr>
      </w:pPr>
      <w:r w:rsidRPr="00ED30F6">
        <w:rPr>
          <w:bCs/>
          <w:lang w:val="uk-UA"/>
        </w:rPr>
        <w:t>7. Охарактеризуйте напрямки колоніальної політики Франції.</w:t>
      </w:r>
    </w:p>
    <w:p w:rsidR="00AF5886" w:rsidRPr="00ED30F6" w:rsidRDefault="00AF5886" w:rsidP="00AF5886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ED30F6">
        <w:rPr>
          <w:bCs/>
          <w:lang w:val="uk-UA"/>
        </w:rPr>
        <w:t>8. Поясніть колоніальні плани великих держав на Близькому та Середньому Сході, у Центральній та Середній Азії.</w:t>
      </w:r>
    </w:p>
    <w:p w:rsidR="00AF5886" w:rsidRPr="00ED30F6" w:rsidRDefault="00AF5886" w:rsidP="00AF5886">
      <w:pPr>
        <w:ind w:firstLine="708"/>
        <w:jc w:val="both"/>
        <w:rPr>
          <w:b/>
          <w:bCs/>
          <w:lang w:val="uk-UA"/>
        </w:rPr>
      </w:pPr>
      <w:r w:rsidRPr="00ED30F6">
        <w:rPr>
          <w:b/>
          <w:lang w:val="uk-UA"/>
        </w:rPr>
        <w:t xml:space="preserve">Література:  </w:t>
      </w:r>
      <w:r w:rsidRPr="00ED30F6">
        <w:rPr>
          <w:lang w:val="uk-UA"/>
        </w:rPr>
        <w:t>([</w:t>
      </w:r>
      <w:r w:rsidRPr="00ED30F6">
        <w:rPr>
          <w:bCs/>
          <w:iCs/>
          <w:lang w:val="uk-UA"/>
        </w:rPr>
        <w:t>1; 8, с.</w:t>
      </w:r>
      <w:r w:rsidRPr="00ED30F6">
        <w:rPr>
          <w:sz w:val="26"/>
          <w:szCs w:val="28"/>
          <w:lang w:val="uk-UA"/>
        </w:rPr>
        <w:t xml:space="preserve"> </w:t>
      </w:r>
      <w:r w:rsidRPr="00ED30F6">
        <w:rPr>
          <w:bCs/>
          <w:iCs/>
          <w:lang w:val="uk-UA"/>
        </w:rPr>
        <w:t>54-80;  9; 12, с. 173-190; 195-237; 13, с.52-90; 17</w:t>
      </w:r>
      <w:r w:rsidRPr="00ED30F6">
        <w:rPr>
          <w:lang w:val="uk-UA"/>
        </w:rPr>
        <w:t>]).</w:t>
      </w:r>
    </w:p>
    <w:p w:rsidR="00AF5886" w:rsidRPr="00ED30F6" w:rsidRDefault="00AF5886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shd w:val="clear" w:color="auto" w:fill="FFFFFF"/>
        <w:ind w:firstLine="709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 xml:space="preserve">ЗАНЯТТЯ 7. ЗОВНІШНЯ ПОЛІТИКА США (КІН. XVIII –XIX СТ.). МІЖНАРОДНІ ВІДНОСИНИ НАПРИКІНЦІ ХІХ – НА ПОЧАТКУ ХХ СТ. </w:t>
      </w:r>
    </w:p>
    <w:p w:rsidR="00AF5886" w:rsidRPr="00ED30F6" w:rsidRDefault="00AF5886" w:rsidP="00AF5886">
      <w:pPr>
        <w:shd w:val="clear" w:color="auto" w:fill="FFFFFF"/>
        <w:ind w:firstLine="709"/>
        <w:jc w:val="center"/>
        <w:rPr>
          <w:b/>
          <w:bCs/>
          <w:lang w:val="uk-UA"/>
        </w:rPr>
      </w:pPr>
    </w:p>
    <w:p w:rsidR="00AF5886" w:rsidRPr="00ED30F6" w:rsidRDefault="00AF5886" w:rsidP="00AF5886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Pr="00ED30F6">
        <w:rPr>
          <w:bCs/>
          <w:lang w:val="uk-UA"/>
        </w:rPr>
        <w:t>Давати загальну характеристику міжнародних відносин наприкінці ХІХ – на початку ХХ ст. Визначати роль «Балканського питання в загостренні міжнародної ситуації на початку ХХ ст. Характеризувати процес утворення військових блоків.</w:t>
      </w:r>
    </w:p>
    <w:p w:rsidR="00AF5886" w:rsidRPr="00ED30F6" w:rsidRDefault="00AF5886" w:rsidP="00AF5886">
      <w:pPr>
        <w:jc w:val="both"/>
        <w:rPr>
          <w:bCs/>
          <w:lang w:val="uk-UA"/>
        </w:rPr>
      </w:pP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1. Загострення міждержавних протиріч на межі ХІХ–ХХ ст.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2. Перетворення США на світову державу.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3. Міжнародні відносини на Далекому Сході та Балканах  напередодні Першої світової війни.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 xml:space="preserve">4. Передумови утворення та становлення Троїстого союзу. </w:t>
      </w:r>
    </w:p>
    <w:p w:rsidR="00AF5886" w:rsidRPr="00ED30F6" w:rsidRDefault="00AF5886" w:rsidP="00AF5886">
      <w:pPr>
        <w:ind w:left="357"/>
        <w:jc w:val="both"/>
        <w:rPr>
          <w:b/>
          <w:bCs/>
          <w:lang w:val="uk-UA"/>
        </w:rPr>
      </w:pPr>
      <w:r w:rsidRPr="00ED30F6">
        <w:rPr>
          <w:lang w:val="uk-UA"/>
        </w:rPr>
        <w:t>5. Формування Антанти.</w:t>
      </w:r>
    </w:p>
    <w:p w:rsidR="00AF5886" w:rsidRPr="00ED30F6" w:rsidRDefault="00AF5886" w:rsidP="00AF5886">
      <w:pPr>
        <w:ind w:left="708"/>
        <w:jc w:val="both"/>
        <w:rPr>
          <w:lang w:val="uk-UA"/>
        </w:rPr>
      </w:pPr>
    </w:p>
    <w:p w:rsidR="00AF5886" w:rsidRPr="00ED30F6" w:rsidRDefault="00AF5886" w:rsidP="00AF5886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bookmarkStart w:id="33" w:name="_Toc310860618"/>
      <w:r w:rsidRPr="00ED30F6">
        <w:rPr>
          <w:lang w:val="uk-UA"/>
        </w:rPr>
        <w:t>1. Визначте сферу зіткнення інтересів США та Британії на американському континенті.</w:t>
      </w:r>
    </w:p>
    <w:p w:rsidR="00AF5886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2. Розкрийте доктрину «панамериканізму».</w:t>
      </w:r>
    </w:p>
    <w:p w:rsidR="00444C2B" w:rsidRPr="00ED30F6" w:rsidRDefault="00444C2B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3. </w:t>
      </w:r>
      <w:r w:rsidR="00C806CE" w:rsidRPr="00ED30F6">
        <w:rPr>
          <w:lang w:val="uk-UA"/>
        </w:rPr>
        <w:t>Охарактеризуйте методи колоніальної політики США на латиноамериканському континенті.</w:t>
      </w:r>
    </w:p>
    <w:p w:rsidR="00C806CE" w:rsidRPr="00ED30F6" w:rsidRDefault="00AF5886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4. </w:t>
      </w:r>
      <w:r w:rsidR="00C806CE" w:rsidRPr="00ED30F6">
        <w:rPr>
          <w:lang w:val="uk-UA"/>
        </w:rPr>
        <w:t>Поясніть, які зобов’язання взяли на себе держави-учасниці «Троїстого союзу»?</w:t>
      </w:r>
    </w:p>
    <w:p w:rsidR="00C806CE" w:rsidRPr="00ED30F6" w:rsidRDefault="00C806CE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5. Охарактеризуйте передумови та процес створення франко-британської Антанти (квітень 1904).</w:t>
      </w:r>
    </w:p>
    <w:p w:rsidR="00C806CE" w:rsidRPr="00ED30F6" w:rsidRDefault="00C806CE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6. Охарактеризуйте причини та міжнародний аспект Балканських війн (1912-1913).</w:t>
      </w:r>
    </w:p>
    <w:p w:rsidR="00AF5886" w:rsidRPr="00ED30F6" w:rsidRDefault="00C806CE" w:rsidP="00AF5886">
      <w:pPr>
        <w:ind w:left="360"/>
        <w:jc w:val="both"/>
        <w:rPr>
          <w:lang w:val="uk-UA"/>
        </w:rPr>
      </w:pPr>
      <w:r w:rsidRPr="00ED30F6">
        <w:rPr>
          <w:lang w:val="uk-UA"/>
        </w:rPr>
        <w:t>7</w:t>
      </w:r>
      <w:r w:rsidR="00AF5886" w:rsidRPr="00ED30F6">
        <w:rPr>
          <w:lang w:val="uk-UA"/>
        </w:rPr>
        <w:t>. Охарактеризуйте умови  Бухарестського мирного договору 1913 р.</w:t>
      </w:r>
      <w:bookmarkEnd w:id="33"/>
    </w:p>
    <w:p w:rsidR="00AF5886" w:rsidRPr="00ED30F6" w:rsidRDefault="00AF5886" w:rsidP="00791138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Pr="00ED30F6">
        <w:rPr>
          <w:lang w:val="uk-UA"/>
        </w:rPr>
        <w:t>([</w:t>
      </w:r>
      <w:r w:rsidRPr="00ED30F6">
        <w:rPr>
          <w:bCs/>
          <w:iCs/>
          <w:lang w:val="uk-UA"/>
        </w:rPr>
        <w:t>1; 8, с.</w:t>
      </w:r>
      <w:r w:rsidRPr="00ED30F6">
        <w:rPr>
          <w:sz w:val="26"/>
          <w:szCs w:val="28"/>
          <w:lang w:val="uk-UA"/>
        </w:rPr>
        <w:t xml:space="preserve"> </w:t>
      </w:r>
      <w:r w:rsidRPr="00ED30F6">
        <w:rPr>
          <w:bCs/>
          <w:iCs/>
          <w:lang w:val="uk-UA"/>
        </w:rPr>
        <w:t>64-100;  9; 12, с. 275-303, 304-330, 370-391, 393-401; 13, с. 98-107, 138-153; 17</w:t>
      </w:r>
      <w:r w:rsidRPr="00ED30F6">
        <w:rPr>
          <w:lang w:val="uk-UA"/>
        </w:rPr>
        <w:t>]).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lastRenderedPageBreak/>
        <w:t>ЗАНЯТТЯ 8. ВПЛИВ ПЕРШОЇ СВІТОВОЇ ВІЙНИ НА СТАН  МІЖНАРОДНИХ ВІДНОСИН. МИРНЕ ВРЕГУЛЮВАННЯ.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1F01FB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Pr="00ED30F6">
        <w:rPr>
          <w:bCs/>
          <w:lang w:val="uk-UA"/>
        </w:rPr>
        <w:t xml:space="preserve">Характеризувати міжнародну ситуацію напередодні та по завершенню </w:t>
      </w:r>
      <w:r w:rsidRPr="00ED30F6">
        <w:rPr>
          <w:lang w:val="uk-UA"/>
        </w:rPr>
        <w:t>Першої світової війни</w:t>
      </w:r>
      <w:r w:rsidRPr="00ED30F6">
        <w:rPr>
          <w:bCs/>
          <w:lang w:val="uk-UA"/>
        </w:rPr>
        <w:t xml:space="preserve">. Визначати головні аспекти зовнішньої політики її учасників у визначений період. Характеризувати </w:t>
      </w:r>
      <w:r w:rsidRPr="00ED30F6">
        <w:rPr>
          <w:lang w:val="uk-UA"/>
        </w:rPr>
        <w:t>Версальсько-Вашингтонську систему міжнародних договорів та розкрити причини її занепаду.</w:t>
      </w:r>
    </w:p>
    <w:p w:rsidR="000836B7" w:rsidRPr="00ED30F6" w:rsidRDefault="000836B7" w:rsidP="001F01FB">
      <w:pPr>
        <w:jc w:val="both"/>
        <w:rPr>
          <w:bCs/>
          <w:lang w:val="uk-UA"/>
        </w:rPr>
      </w:pPr>
    </w:p>
    <w:p w:rsidR="001F01FB" w:rsidRPr="00ED30F6" w:rsidRDefault="000836B7" w:rsidP="001F01FB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 xml:space="preserve">1. </w:t>
      </w:r>
      <w:r w:rsidR="001F01FB" w:rsidRPr="00ED30F6">
        <w:rPr>
          <w:bCs/>
          <w:lang w:val="uk-UA"/>
        </w:rPr>
        <w:t xml:space="preserve">Передумови та причини Першої світової війни. </w:t>
      </w:r>
    </w:p>
    <w:p w:rsidR="001F01FB" w:rsidRPr="00ED30F6" w:rsidRDefault="001F01FB" w:rsidP="001F01FB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Початок Першої світової війни. Загарбницькі плани воюючих блоків. Боротьба за союзників як провідна тенденція дипломатії в період війни. </w:t>
      </w:r>
    </w:p>
    <w:p w:rsidR="001F01FB" w:rsidRPr="00ED30F6" w:rsidRDefault="001F01FB" w:rsidP="001F01FB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 xml:space="preserve">3. Завершення Першої світової війни та її підсумки. </w:t>
      </w:r>
      <w:r w:rsidRPr="00ED30F6">
        <w:rPr>
          <w:bCs/>
          <w:lang w:val="uk-UA"/>
        </w:rPr>
        <w:t xml:space="preserve">Геополітичні зміни у світі після першої світової війни. </w:t>
      </w:r>
    </w:p>
    <w:p w:rsidR="001F01FB" w:rsidRPr="00ED30F6" w:rsidRDefault="001F01FB" w:rsidP="001F01FB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4. Паризька мирна конференція. Версальська система мирних договорів. </w:t>
      </w:r>
    </w:p>
    <w:p w:rsidR="000836B7" w:rsidRPr="00ED30F6" w:rsidRDefault="001F01FB" w:rsidP="001F01FB">
      <w:pPr>
        <w:ind w:left="357"/>
        <w:jc w:val="both"/>
        <w:rPr>
          <w:b/>
          <w:bCs/>
          <w:lang w:val="uk-UA"/>
        </w:rPr>
      </w:pPr>
      <w:r w:rsidRPr="00ED30F6">
        <w:rPr>
          <w:bCs/>
          <w:lang w:val="uk-UA"/>
        </w:rPr>
        <w:t>5. Вашингтонська конференція та її рішення.</w:t>
      </w:r>
    </w:p>
    <w:p w:rsidR="000836B7" w:rsidRPr="00ED30F6" w:rsidRDefault="000836B7" w:rsidP="001F01FB">
      <w:pPr>
        <w:ind w:left="357"/>
        <w:jc w:val="both"/>
        <w:rPr>
          <w:b/>
          <w:bCs/>
          <w:lang w:val="uk-UA"/>
        </w:rPr>
      </w:pPr>
    </w:p>
    <w:p w:rsidR="000836B7" w:rsidRPr="00ED30F6" w:rsidRDefault="000836B7" w:rsidP="001F01FB">
      <w:pPr>
        <w:ind w:left="708"/>
        <w:jc w:val="both"/>
        <w:rPr>
          <w:lang w:val="uk-UA"/>
        </w:rPr>
      </w:pPr>
    </w:p>
    <w:p w:rsidR="000836B7" w:rsidRPr="00ED30F6" w:rsidRDefault="000836B7" w:rsidP="00791138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1F01FB" w:rsidRPr="00ED30F6">
        <w:rPr>
          <w:lang w:val="uk-UA"/>
        </w:rPr>
        <w:t>Визначте причини Першої світової війни.</w:t>
      </w:r>
    </w:p>
    <w:p w:rsidR="001F01FB" w:rsidRPr="00ED30F6" w:rsidRDefault="001F01FB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>2. Назвіть військові блоки та основних учасників Першої світової війни.</w:t>
      </w:r>
    </w:p>
    <w:p w:rsidR="001F01FB" w:rsidRPr="00ED30F6" w:rsidRDefault="001F01FB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>3. Визначте передумови вступу США у Першу світову війну.</w:t>
      </w:r>
    </w:p>
    <w:p w:rsidR="001F01FB" w:rsidRPr="00ED30F6" w:rsidRDefault="001F01FB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>4. Дайте порівняльну характеристику французького та американського проектів створення Ліги Націй.</w:t>
      </w:r>
    </w:p>
    <w:p w:rsidR="001F01FB" w:rsidRPr="00ED30F6" w:rsidRDefault="001F01FB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>5. Поясніть, на яку країну була покладена відповідальність за розв’язання Першої світової війни.</w:t>
      </w:r>
    </w:p>
    <w:p w:rsidR="001F01FB" w:rsidRPr="00ED30F6" w:rsidRDefault="001F01FB" w:rsidP="001F01FB">
      <w:pPr>
        <w:ind w:left="360"/>
        <w:jc w:val="both"/>
        <w:rPr>
          <w:lang w:val="uk-UA"/>
        </w:rPr>
      </w:pPr>
      <w:r w:rsidRPr="00ED30F6">
        <w:rPr>
          <w:lang w:val="uk-UA"/>
        </w:rPr>
        <w:t>6. Сформулюйте головні умови Сен-Жерменського мирного договору 1919 р.</w:t>
      </w:r>
    </w:p>
    <w:p w:rsidR="00791138" w:rsidRPr="00ED30F6" w:rsidRDefault="001F01FB" w:rsidP="00791138">
      <w:pPr>
        <w:ind w:left="360"/>
        <w:jc w:val="both"/>
        <w:rPr>
          <w:lang w:val="uk-UA"/>
        </w:rPr>
      </w:pPr>
      <w:r w:rsidRPr="00ED30F6">
        <w:rPr>
          <w:lang w:val="uk-UA"/>
        </w:rPr>
        <w:t>7. Охарактеризуйте геополітичні зміни у світі після Першої світової війни.</w:t>
      </w:r>
    </w:p>
    <w:p w:rsidR="000836B7" w:rsidRPr="00ED30F6" w:rsidRDefault="000836B7" w:rsidP="00791138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1F01FB" w:rsidRPr="00ED30F6">
        <w:rPr>
          <w:lang w:val="uk-UA"/>
        </w:rPr>
        <w:t>([2], 64-93; [6], 73-99; [8], 56-69; [9], 56-68; [13], 23-32; [12], 256-269).</w:t>
      </w:r>
    </w:p>
    <w:p w:rsidR="00444C2B" w:rsidRPr="00ED30F6" w:rsidRDefault="00444C2B" w:rsidP="00AF5886">
      <w:pPr>
        <w:ind w:firstLine="708"/>
        <w:jc w:val="both"/>
        <w:rPr>
          <w:lang w:val="uk-UA"/>
        </w:rPr>
      </w:pPr>
    </w:p>
    <w:p w:rsidR="000836B7" w:rsidRPr="00ED30F6" w:rsidRDefault="00DE18FA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9. ПРОБЛЕМИ ЄВРОПЕЙСЬКОЇ ПОЛІТИКИ 20 – 30-Х РОКІВ ХХ СТ.</w:t>
      </w:r>
    </w:p>
    <w:p w:rsidR="000836B7" w:rsidRPr="00ED30F6" w:rsidRDefault="000836B7" w:rsidP="000836B7">
      <w:pPr>
        <w:shd w:val="clear" w:color="auto" w:fill="FFFFFF"/>
        <w:jc w:val="center"/>
        <w:rPr>
          <w:bCs/>
          <w:lang w:val="uk-UA"/>
        </w:rPr>
      </w:pPr>
    </w:p>
    <w:p w:rsidR="000836B7" w:rsidRPr="00ED30F6" w:rsidRDefault="000836B7" w:rsidP="00DE18FA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DE18FA" w:rsidRPr="00ED30F6">
        <w:rPr>
          <w:bCs/>
          <w:lang w:val="uk-UA"/>
        </w:rPr>
        <w:t xml:space="preserve">Визначати зовнішньополітичні інтереси головних суб’єктів міжнародних відносин у міжвоєнний період.  Характеризувати передумови та процес </w:t>
      </w:r>
      <w:r w:rsidR="00DE18FA" w:rsidRPr="00ED30F6">
        <w:rPr>
          <w:lang w:val="uk-UA"/>
        </w:rPr>
        <w:t xml:space="preserve">встановлення німецької гегемонії в Європі </w:t>
      </w:r>
      <w:r w:rsidR="00DE18FA" w:rsidRPr="00ED30F6">
        <w:rPr>
          <w:bCs/>
          <w:lang w:val="uk-UA"/>
        </w:rPr>
        <w:t>(1933 - 1939 рр.). Давати оцінку спробам створення системи колективної безпеки в Європі.</w:t>
      </w:r>
    </w:p>
    <w:p w:rsidR="000836B7" w:rsidRPr="00ED30F6" w:rsidRDefault="000836B7" w:rsidP="00DE18FA">
      <w:pPr>
        <w:jc w:val="both"/>
        <w:rPr>
          <w:bCs/>
          <w:lang w:val="uk-UA"/>
        </w:rPr>
      </w:pPr>
    </w:p>
    <w:p w:rsidR="00DE18FA" w:rsidRPr="00ED30F6" w:rsidRDefault="000836B7" w:rsidP="00DE18FA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DE18FA" w:rsidRPr="00ED30F6">
        <w:rPr>
          <w:lang w:val="uk-UA"/>
        </w:rPr>
        <w:t xml:space="preserve">Розвиток міжнародних відносин у Європі у міжвоєнний період. </w:t>
      </w:r>
    </w:p>
    <w:p w:rsidR="00DE18FA" w:rsidRPr="00ED30F6" w:rsidRDefault="00DE18FA" w:rsidP="00DE18FA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2. Трансформації Версальсько-Вашингтонської системи у 1920-ті роки.</w:t>
      </w:r>
    </w:p>
    <w:p w:rsidR="00DE18FA" w:rsidRPr="00ED30F6" w:rsidRDefault="00DE18FA" w:rsidP="00DE18FA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3. Спроби створення системи колективної безпеки в Європі. </w:t>
      </w:r>
    </w:p>
    <w:p w:rsidR="00DE18FA" w:rsidRPr="00ED30F6" w:rsidRDefault="00DE18FA" w:rsidP="00DE18FA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4. Мюнхенська конференція та її наслідки. </w:t>
      </w:r>
    </w:p>
    <w:p w:rsidR="000836B7" w:rsidRPr="00ED30F6" w:rsidRDefault="00DE18FA" w:rsidP="00DE18FA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5. Пакт Молотова-Ріббентропа.</w:t>
      </w:r>
    </w:p>
    <w:p w:rsidR="000836B7" w:rsidRPr="00ED30F6" w:rsidRDefault="000836B7" w:rsidP="000836B7">
      <w:pPr>
        <w:ind w:left="357"/>
        <w:rPr>
          <w:bCs/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DE18FA" w:rsidRPr="00ED30F6">
        <w:rPr>
          <w:lang w:val="uk-UA"/>
        </w:rPr>
        <w:t>Розкрийте зміст Рейнського гарантійного пакту (грудень 1925 р.).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2. Дайте оцінку діяльності Ліги Націй у міжвоєнний період.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3. Розкрийте зміст Пакту Бріана-Келлога та поясніть, чи був він ефективним засобом недопущення війни.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4. Сформулюйте позицію Німеччини напередодні та під час проведення міжнародної конференції з роззброєння (лютий 1932 р.).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5. На конкретних фактах, проілюструйте загострення міжнародних відносин у другій половині 1930-х рр.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6. Охарактеризуйте процес формування «осі» Берлін – Рим – Токіо».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lastRenderedPageBreak/>
        <w:t>7. Назвіть головних учасників та розкрийте рішення Мюнхенської міжнародної конференції 1938 р.</w:t>
      </w:r>
    </w:p>
    <w:p w:rsidR="00DE18FA" w:rsidRPr="00ED30F6" w:rsidRDefault="00DE18FA" w:rsidP="00DE18FA">
      <w:pPr>
        <w:ind w:left="360"/>
        <w:jc w:val="both"/>
        <w:rPr>
          <w:lang w:val="uk-UA"/>
        </w:rPr>
      </w:pPr>
      <w:r w:rsidRPr="00ED30F6">
        <w:rPr>
          <w:lang w:val="uk-UA"/>
        </w:rPr>
        <w:t>8. Розкрийте зміст та дайте оцінку Пакту про ненапад між Німеччиною і Радянським Союзом (Пакт «Молотова-Ріббентропа»).</w:t>
      </w:r>
    </w:p>
    <w:p w:rsidR="000836B7" w:rsidRPr="00ED30F6" w:rsidRDefault="000836B7" w:rsidP="004E7C42">
      <w:pPr>
        <w:ind w:firstLine="709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DE18FA" w:rsidRPr="00ED30F6">
        <w:rPr>
          <w:lang w:val="uk-UA"/>
        </w:rPr>
        <w:t>([2], 176-194; [6], 100-115; [8], 106-157; [12], 176-222).</w:t>
      </w:r>
    </w:p>
    <w:p w:rsidR="00444C2B" w:rsidRPr="00ED30F6" w:rsidRDefault="00444C2B" w:rsidP="00AF5886">
      <w:pPr>
        <w:ind w:firstLine="708"/>
        <w:jc w:val="both"/>
        <w:rPr>
          <w:lang w:val="uk-UA"/>
        </w:rPr>
      </w:pPr>
    </w:p>
    <w:p w:rsidR="000836B7" w:rsidRPr="00ED30F6" w:rsidRDefault="00A6387F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10. ХАРАКТЕРНІ РИСИ МІЖНАРОДНИХ ВІДНОСИН В ПЕРІОД ДРУГОЇ СВІТОВОЇ ВІЙНИ.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A6387F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A6387F" w:rsidRPr="00ED30F6">
        <w:rPr>
          <w:bCs/>
          <w:lang w:val="uk-UA"/>
        </w:rPr>
        <w:t>Розкривати головні аспекти міжнародних відносин у визначений період.  Визначати основні етапи війни та їх особливості.  Характеризувати процес формування антигітлерівської коаліції.  Аналізувати перебіг відкриття Другого фронту та значення цієї події.</w:t>
      </w:r>
    </w:p>
    <w:p w:rsidR="000836B7" w:rsidRPr="00ED30F6" w:rsidRDefault="000836B7" w:rsidP="000836B7">
      <w:pPr>
        <w:rPr>
          <w:bCs/>
          <w:lang w:val="uk-UA"/>
        </w:rPr>
      </w:pPr>
    </w:p>
    <w:p w:rsidR="00A6387F" w:rsidRPr="00ED30F6" w:rsidRDefault="000836B7" w:rsidP="00A6387F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 xml:space="preserve">1. </w:t>
      </w:r>
      <w:r w:rsidR="00A6387F" w:rsidRPr="00ED30F6">
        <w:rPr>
          <w:bCs/>
          <w:lang w:val="uk-UA"/>
        </w:rPr>
        <w:t xml:space="preserve">Міжнародні та дипломатичні відносини під час Другої світової війни. </w:t>
      </w:r>
    </w:p>
    <w:p w:rsidR="00A6387F" w:rsidRPr="00ED30F6" w:rsidRDefault="00A6387F" w:rsidP="00A6387F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 xml:space="preserve">2. Етапи війни. </w:t>
      </w:r>
    </w:p>
    <w:p w:rsidR="00A6387F" w:rsidRPr="00ED30F6" w:rsidRDefault="00A6387F" w:rsidP="00A6387F">
      <w:pPr>
        <w:ind w:left="357"/>
        <w:jc w:val="both"/>
        <w:rPr>
          <w:lang w:val="uk-UA"/>
        </w:rPr>
      </w:pPr>
      <w:r w:rsidRPr="00ED30F6">
        <w:rPr>
          <w:bCs/>
          <w:lang w:val="uk-UA"/>
        </w:rPr>
        <w:t>3. Антигітлерівська коаліція. Другий фронт.</w:t>
      </w:r>
      <w:r w:rsidRPr="00ED30F6">
        <w:rPr>
          <w:lang w:val="uk-UA"/>
        </w:rPr>
        <w:t xml:space="preserve"> </w:t>
      </w:r>
    </w:p>
    <w:p w:rsidR="000836B7" w:rsidRPr="00ED30F6" w:rsidRDefault="00A6387F" w:rsidP="00A6387F">
      <w:pPr>
        <w:ind w:left="357"/>
        <w:jc w:val="both"/>
        <w:rPr>
          <w:bCs/>
          <w:lang w:val="uk-UA"/>
        </w:rPr>
      </w:pPr>
      <w:r w:rsidRPr="00ED30F6">
        <w:rPr>
          <w:bCs/>
          <w:lang w:val="uk-UA"/>
        </w:rPr>
        <w:t>4. Завершення та підсумки Другої світової війни.</w:t>
      </w:r>
    </w:p>
    <w:p w:rsidR="000836B7" w:rsidRPr="00ED30F6" w:rsidRDefault="000836B7" w:rsidP="00A6387F">
      <w:pPr>
        <w:ind w:left="357"/>
        <w:jc w:val="both"/>
        <w:rPr>
          <w:bCs/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A6387F" w:rsidRPr="00ED30F6">
        <w:rPr>
          <w:lang w:val="uk-UA"/>
        </w:rPr>
        <w:t>Сформулюйте причини виключення СРСР з Ліги Націй (грудень 1939 р.)</w:t>
      </w:r>
    </w:p>
    <w:p w:rsidR="000836B7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2. Дайте загальну характеристику європейської фази Другої світової війни (1939-1941 рр.).</w:t>
      </w:r>
    </w:p>
    <w:p w:rsidR="00A6387F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3. Назвіть обставини, які зумовили вступ у Другу світову війну США.</w:t>
      </w:r>
    </w:p>
    <w:p w:rsidR="00A6387F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4. Проаналізуйте головні рішення Тегеранської конференції (28 листопада - 1 грудня 1943 р.).</w:t>
      </w:r>
    </w:p>
    <w:p w:rsidR="00A6387F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5. Проаналізуйте рішення Ялтинської конференції (4-11 лютого 1945 р.) щодо створення ООН.</w:t>
      </w:r>
    </w:p>
    <w:p w:rsidR="00A6387F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6. Сформулюйте, якими подіями завершилася Друга світова війна.</w:t>
      </w:r>
    </w:p>
    <w:p w:rsidR="00A6387F" w:rsidRPr="00ED30F6" w:rsidRDefault="00A6387F" w:rsidP="00A6387F">
      <w:pPr>
        <w:ind w:left="360"/>
        <w:jc w:val="both"/>
        <w:rPr>
          <w:lang w:val="uk-UA"/>
        </w:rPr>
      </w:pPr>
      <w:r w:rsidRPr="00ED30F6">
        <w:rPr>
          <w:lang w:val="uk-UA"/>
        </w:rPr>
        <w:t>7. Визначте наслідки Другої світової війни.</w:t>
      </w:r>
    </w:p>
    <w:p w:rsidR="000836B7" w:rsidRPr="00ED30F6" w:rsidRDefault="000836B7" w:rsidP="004E7C42">
      <w:pPr>
        <w:ind w:firstLine="709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A6387F" w:rsidRPr="00ED30F6">
        <w:rPr>
          <w:lang w:val="uk-UA"/>
        </w:rPr>
        <w:t>([5], 134-152; [8], 158-196; [13], 76-92).</w:t>
      </w:r>
    </w:p>
    <w:p w:rsidR="0056723A" w:rsidRPr="00ED30F6" w:rsidRDefault="0056723A" w:rsidP="000836B7">
      <w:pPr>
        <w:shd w:val="clear" w:color="auto" w:fill="FFFFFF"/>
        <w:jc w:val="center"/>
        <w:rPr>
          <w:bCs/>
          <w:lang w:val="uk-UA"/>
        </w:rPr>
      </w:pP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11</w:t>
      </w:r>
      <w:r w:rsidR="00656AC7" w:rsidRPr="00ED30F6">
        <w:rPr>
          <w:b/>
          <w:bCs/>
          <w:lang w:val="uk-UA"/>
        </w:rPr>
        <w:t>. КОРІННІ ЗМІНИ НА МІЖНАРОДНІЙ АРЕНІ ПО ЗАВЕРШЕННІ ДРУГОЇ СВІТОВОЇ ВІЙНИ.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56723A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656AC7" w:rsidRPr="00ED30F6">
        <w:rPr>
          <w:bCs/>
          <w:lang w:val="uk-UA"/>
        </w:rPr>
        <w:t>Розглянути процес с</w:t>
      </w:r>
      <w:r w:rsidR="00656AC7" w:rsidRPr="00ED30F6">
        <w:rPr>
          <w:lang w:val="uk-UA"/>
        </w:rPr>
        <w:t>тановлення Ялтинсько-Потсдамської системи міжнародних відносин. Визначити особливості післявоєнного врегулювання в Європі та на Далекому Сході.</w:t>
      </w:r>
    </w:p>
    <w:p w:rsidR="000836B7" w:rsidRPr="00ED30F6" w:rsidRDefault="000836B7" w:rsidP="000836B7">
      <w:pPr>
        <w:rPr>
          <w:bCs/>
          <w:lang w:val="uk-UA"/>
        </w:rPr>
      </w:pPr>
    </w:p>
    <w:p w:rsidR="00656AC7" w:rsidRPr="00ED30F6" w:rsidRDefault="000836B7" w:rsidP="0056723A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656AC7" w:rsidRPr="00ED30F6">
        <w:rPr>
          <w:lang w:val="uk-UA"/>
        </w:rPr>
        <w:t xml:space="preserve">Ялтинсько-Потсдамська система міжнародних відносин. </w:t>
      </w:r>
    </w:p>
    <w:p w:rsidR="000836B7" w:rsidRPr="00ED30F6" w:rsidRDefault="00656AC7" w:rsidP="0056723A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>2. Мирне врегулювання з колишніми союзниками Німеччини.</w:t>
      </w:r>
    </w:p>
    <w:p w:rsidR="000836B7" w:rsidRPr="00ED30F6" w:rsidRDefault="000836B7" w:rsidP="0056723A">
      <w:pPr>
        <w:ind w:left="357"/>
        <w:jc w:val="both"/>
        <w:rPr>
          <w:bCs/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656AC7" w:rsidRPr="00ED30F6">
        <w:rPr>
          <w:lang w:val="uk-UA"/>
        </w:rPr>
        <w:t>Дайте коротку характеристику етапів формування Ялтинсько-Потсдамської системи міжнародних відносин.</w:t>
      </w:r>
    </w:p>
    <w:p w:rsidR="000836B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2. Охарактеризуйте рішення Потсдамської конференції (17 липня – 2 серпня 1945 р.) по «німецькому питанню».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3. Охарактеризуйте процес розчленування Німеччини після Другої світової війни.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4. Поясніть, які питання розглядалися на Паризькій мирній конференції (29 липня – 15 жовтня 1946 р.).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5. Дайте загальну характеристику постанов мирних угод, з союзниками Німеччини, з питань репарацій (Паризька мирна конференція 29 липня – 15 жовтня 1946 р.).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lastRenderedPageBreak/>
        <w:t>6. Проаналізуйте обставини підписання та зміст Сан-Франциського договору з Японією (8 вересня 1951 р.).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7. Визначте геополітичні наслідки Другої світової війни.</w:t>
      </w:r>
    </w:p>
    <w:p w:rsidR="00656AC7" w:rsidRPr="00ED30F6" w:rsidRDefault="00656AC7" w:rsidP="0056723A">
      <w:pPr>
        <w:ind w:left="360"/>
        <w:jc w:val="both"/>
        <w:rPr>
          <w:lang w:val="uk-UA"/>
        </w:rPr>
      </w:pPr>
      <w:r w:rsidRPr="00ED30F6">
        <w:rPr>
          <w:lang w:val="uk-UA"/>
        </w:rPr>
        <w:t>8. Дайте коротку характеристику утворення держави Ізраїль.</w:t>
      </w:r>
    </w:p>
    <w:p w:rsidR="000836B7" w:rsidRPr="00ED30F6" w:rsidRDefault="000836B7" w:rsidP="004E7C42">
      <w:pPr>
        <w:ind w:firstLine="709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656AC7" w:rsidRPr="00ED30F6">
        <w:rPr>
          <w:lang w:val="uk-UA"/>
        </w:rPr>
        <w:t>([2], 210-235; ([6], 164-178; [8], 197-269; [9], 78-120).</w:t>
      </w:r>
    </w:p>
    <w:p w:rsidR="00444C2B" w:rsidRPr="00ED30F6" w:rsidRDefault="00444C2B" w:rsidP="00AF5886">
      <w:pPr>
        <w:ind w:firstLine="708"/>
        <w:jc w:val="both"/>
        <w:rPr>
          <w:lang w:val="uk-UA"/>
        </w:rPr>
      </w:pPr>
    </w:p>
    <w:p w:rsidR="000836B7" w:rsidRPr="00ED30F6" w:rsidRDefault="007B64A9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12. «ХОЛОДНА ВІЙНА»: ПЕРЕДУМОВИ, РИСИ, ЗАСОБИ.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A60D47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7B64A9" w:rsidRPr="00ED30F6">
        <w:rPr>
          <w:bCs/>
          <w:lang w:val="uk-UA"/>
        </w:rPr>
        <w:t>Визначати головні чинники глобального протистояння наддержав у період розгортання «холодної війни». Розглянути процес становлення біполярної структури міжнародних відносин. Визначати концептуальні засади радянської та американської політики у зазначений період.</w:t>
      </w:r>
    </w:p>
    <w:p w:rsidR="000836B7" w:rsidRPr="00ED30F6" w:rsidRDefault="000836B7" w:rsidP="00A60D47">
      <w:pPr>
        <w:jc w:val="both"/>
        <w:rPr>
          <w:bCs/>
          <w:lang w:val="uk-UA"/>
        </w:rPr>
      </w:pPr>
    </w:p>
    <w:p w:rsidR="007B64A9" w:rsidRPr="00ED30F6" w:rsidRDefault="000836B7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7B64A9" w:rsidRPr="00ED30F6">
        <w:rPr>
          <w:lang w:val="uk-UA"/>
        </w:rPr>
        <w:t xml:space="preserve">Передумови виникнення та початок «холодної війни». </w:t>
      </w:r>
    </w:p>
    <w:p w:rsidR="007B64A9" w:rsidRPr="00ED30F6" w:rsidRDefault="007B64A9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Концептуальні засади глобального протистояння наддержав. </w:t>
      </w:r>
    </w:p>
    <w:p w:rsidR="007B64A9" w:rsidRPr="00ED30F6" w:rsidRDefault="007B64A9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3. Становлення блокового протистояння. </w:t>
      </w:r>
    </w:p>
    <w:p w:rsidR="000836B7" w:rsidRPr="00ED30F6" w:rsidRDefault="000836B7" w:rsidP="000836B7">
      <w:pPr>
        <w:ind w:left="708"/>
        <w:rPr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2922BD" w:rsidRPr="00ED30F6">
        <w:rPr>
          <w:lang w:val="uk-UA"/>
        </w:rPr>
        <w:t>Назвіть головні причини «холодної війни».</w:t>
      </w:r>
    </w:p>
    <w:p w:rsidR="007B64A9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2. Визначте головні засоби «холодної війни».</w:t>
      </w:r>
    </w:p>
    <w:p w:rsidR="007B64A9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3. Розкрийте зміст «Доктрини Жданова» (Доктрина двох таборів).</w:t>
      </w:r>
    </w:p>
    <w:p w:rsidR="007B64A9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4. На конкретних фактах, дайте оцінку ролі Великої Британії у процесі військової інтеграції країн Західної Європи, після завершення Другої світової війни.</w:t>
      </w:r>
    </w:p>
    <w:p w:rsidR="007B64A9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5. Коротко охарактеризуйте процес створення Організації Варшавського договору (1955 р.).</w:t>
      </w:r>
    </w:p>
    <w:p w:rsidR="007B64A9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6. Поясніть, чому Корейська війна (1950-1953 рр.) відіграла вагому роль у закріпленні протистояння між СРСР та США.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7. Висловіть думку щодо характерних рис біполярного світу, в період «холодної війни».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8. Розкрийте причини «Берлінської кризи» 1961 р.</w:t>
      </w:r>
    </w:p>
    <w:p w:rsidR="000836B7" w:rsidRPr="00ED30F6" w:rsidRDefault="000836B7" w:rsidP="00A60D47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7B64A9" w:rsidRPr="00ED30F6">
        <w:rPr>
          <w:lang w:val="uk-UA"/>
        </w:rPr>
        <w:t>([10], 113-146; [16], 604-613; [18], 17-68).</w:t>
      </w: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2922BD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13. РОЗРЯДКА НАПРУЖЕНОСТІ ТА ГЕЛЬСІНСЬКІ УГОДИ. ДРУГА «ХОЛОДНА ВІЙНА».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A60D47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2922BD" w:rsidRPr="00ED30F6">
        <w:rPr>
          <w:bCs/>
          <w:lang w:val="uk-UA"/>
        </w:rPr>
        <w:t>Характеризувати міжнародну ситуацію під час проведення політики розрядки міжнародної напруженості (початок 60-х – кінець 70-х років). Розглянути кризові явища при здійсненні політики розрядки і процес відновлення біполярної конфронтації.</w:t>
      </w:r>
    </w:p>
    <w:p w:rsidR="000836B7" w:rsidRPr="00ED30F6" w:rsidRDefault="000836B7" w:rsidP="00A60D47">
      <w:pPr>
        <w:jc w:val="both"/>
        <w:rPr>
          <w:bCs/>
          <w:lang w:val="uk-UA"/>
        </w:rPr>
      </w:pPr>
    </w:p>
    <w:p w:rsidR="002922BD" w:rsidRPr="00ED30F6" w:rsidRDefault="000836B7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2922BD" w:rsidRPr="00ED30F6">
        <w:rPr>
          <w:lang w:val="uk-UA"/>
        </w:rPr>
        <w:t>Гельсінкський процес. Основні принципи Гельсінкського акту та його історичне значення.</w:t>
      </w:r>
    </w:p>
    <w:p w:rsidR="002922BD" w:rsidRPr="00ED30F6" w:rsidRDefault="002922BD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Радянсько-американські відносини та їх вплив на розрядку міжнародної напруженості. </w:t>
      </w:r>
    </w:p>
    <w:p w:rsidR="002922BD" w:rsidRPr="00ED30F6" w:rsidRDefault="002922BD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3. Міжнародні відносини у другій половині 1970-х років. Наростання суперечностей світового розвитку. </w:t>
      </w:r>
    </w:p>
    <w:p w:rsidR="002922BD" w:rsidRPr="00ED30F6" w:rsidRDefault="002922BD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4. Підходи Сходу та Заходу до розуміння розрядки. Криза політики розрядки. </w:t>
      </w:r>
    </w:p>
    <w:p w:rsidR="000836B7" w:rsidRPr="00ED30F6" w:rsidRDefault="002922BD" w:rsidP="00A60D47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>5. Згортання політики розрядки. Нова «холодна війна».</w:t>
      </w:r>
    </w:p>
    <w:p w:rsidR="000836B7" w:rsidRPr="00ED30F6" w:rsidRDefault="000836B7" w:rsidP="000836B7">
      <w:pPr>
        <w:ind w:left="708"/>
        <w:rPr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2922BD" w:rsidRPr="00ED30F6">
        <w:rPr>
          <w:lang w:val="uk-UA"/>
        </w:rPr>
        <w:t>Дайте загальну характеристику реалізації політики обмеження стратегічних наступальних озброєнь, на рівні  радянсько-американських відносин.</w:t>
      </w:r>
    </w:p>
    <w:p w:rsidR="000836B7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lastRenderedPageBreak/>
        <w:t>2. Поясніть, яким чином було врегульовано західноберлінську проблему (вересень 1971 р.).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3. Стисло охарактеризуйте процес скликання Наради з питань безпеки і співробітництва в Європі (НБСЄ).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4. Сформулюйте значення Заключного Акту  НБСЄ, прийнятого в ході Третього етапу Наради з безпеки і співробітництва в Європі (30 липня – 1 серпня 1975 р.).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5. Поясніть, які явища міжнародного життя отримали назву «другої холодної війни».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6. Поясніть, яку небезпеку для міжнародних відносин, ніс радянський принцип «пролетарського інтернаціоналізму».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7. Розкрийте вплив локальних конфліктів, в період «другої холодної війни», на міжнародні відносини.</w:t>
      </w:r>
    </w:p>
    <w:p w:rsidR="002922BD" w:rsidRPr="00ED30F6" w:rsidRDefault="002922BD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8. Охарактеризуйте причини та підсумки війни між Великою Британією та Аргентиною за Фолклендські (Мальвінські) острови (1982 р.).</w:t>
      </w:r>
    </w:p>
    <w:p w:rsidR="000836B7" w:rsidRPr="00ED30F6" w:rsidRDefault="000836B7" w:rsidP="00A60D47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2922BD" w:rsidRPr="00ED30F6">
        <w:rPr>
          <w:lang w:val="uk-UA"/>
        </w:rPr>
        <w:t>([2], 253-284; [9], 135-150; [10], 158-169;  [16], 219-226; [18], 187-195).</w:t>
      </w: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2922BD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ЗАНЯТТЯ 14. МІЖНАРОДНІ ВІДНОСИНИ ДРУГОЇ ПОЛОВИНИ 1980-Х - ПОЧАТКУ 1990-Х РОКІВ: ХАРАКТЕРНІ РИСИ, ТЕНДЕНЦІЇ.</w:t>
      </w:r>
    </w:p>
    <w:p w:rsidR="000836B7" w:rsidRPr="00ED30F6" w:rsidRDefault="000836B7" w:rsidP="000836B7">
      <w:pPr>
        <w:shd w:val="clear" w:color="auto" w:fill="FFFFFF"/>
        <w:jc w:val="center"/>
        <w:rPr>
          <w:b/>
          <w:bCs/>
          <w:lang w:val="uk-UA"/>
        </w:rPr>
      </w:pPr>
    </w:p>
    <w:p w:rsidR="000836B7" w:rsidRPr="00ED30F6" w:rsidRDefault="000836B7" w:rsidP="00A60D47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DD5561" w:rsidRPr="00ED30F6">
        <w:rPr>
          <w:bCs/>
          <w:lang w:val="uk-UA"/>
        </w:rPr>
        <w:t xml:space="preserve">Характеризувати суспільно-політичні обставини формування та особливості «нового мислення» в зовнішній політиці СРСР у др. половині 1980-х рр. Давати оцінку геополітичним наслідкам </w:t>
      </w:r>
      <w:r w:rsidR="00DD5561" w:rsidRPr="00ED30F6">
        <w:rPr>
          <w:bCs/>
          <w:iCs/>
          <w:lang w:val="uk-UA"/>
        </w:rPr>
        <w:t xml:space="preserve">антитоталітарних демократичних революцій у країнах Східної Європи та розпаду СРСР. </w:t>
      </w:r>
      <w:r w:rsidR="00DD5561" w:rsidRPr="00ED30F6">
        <w:rPr>
          <w:bCs/>
          <w:lang w:val="uk-UA"/>
        </w:rPr>
        <w:t>Характеризувати причини збройних конфліктів на пострадянському просторі та місце в них РФ.</w:t>
      </w:r>
    </w:p>
    <w:p w:rsidR="000836B7" w:rsidRPr="00ED30F6" w:rsidRDefault="000836B7" w:rsidP="00A60D47">
      <w:pPr>
        <w:jc w:val="both"/>
        <w:rPr>
          <w:bCs/>
          <w:lang w:val="uk-UA"/>
        </w:rPr>
      </w:pPr>
    </w:p>
    <w:p w:rsidR="00DD5561" w:rsidRPr="00ED30F6" w:rsidRDefault="000836B7" w:rsidP="00A60D47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 xml:space="preserve">1. </w:t>
      </w:r>
      <w:r w:rsidR="00DD5561" w:rsidRPr="00ED30F6">
        <w:rPr>
          <w:bCs/>
          <w:lang w:val="uk-UA"/>
        </w:rPr>
        <w:t xml:space="preserve">Формування «нового мислення» в зовнішній політиці СРСР у др. половині 1980-х рр. </w:t>
      </w:r>
    </w:p>
    <w:p w:rsidR="00DD5561" w:rsidRPr="00ED30F6" w:rsidRDefault="00DD5561" w:rsidP="00A60D47">
      <w:pPr>
        <w:ind w:left="357"/>
        <w:jc w:val="both"/>
        <w:rPr>
          <w:bCs/>
          <w:iCs/>
          <w:lang w:val="uk-UA"/>
        </w:rPr>
      </w:pPr>
      <w:r w:rsidRPr="00ED30F6">
        <w:rPr>
          <w:bCs/>
          <w:lang w:val="uk-UA"/>
        </w:rPr>
        <w:t xml:space="preserve">2. Міжнародні аспекти </w:t>
      </w:r>
      <w:r w:rsidRPr="00ED30F6">
        <w:rPr>
          <w:bCs/>
          <w:iCs/>
          <w:lang w:val="uk-UA"/>
        </w:rPr>
        <w:t xml:space="preserve"> антитоталітарних демократичних революцій у країнах Східної Європи та розпаду СРСР.</w:t>
      </w:r>
    </w:p>
    <w:p w:rsidR="00DD5561" w:rsidRPr="00ED30F6" w:rsidRDefault="00DD5561" w:rsidP="00A60D47">
      <w:pPr>
        <w:ind w:left="357"/>
        <w:jc w:val="both"/>
        <w:rPr>
          <w:bCs/>
          <w:iCs/>
          <w:lang w:val="uk-UA"/>
        </w:rPr>
      </w:pPr>
      <w:r w:rsidRPr="00ED30F6">
        <w:rPr>
          <w:bCs/>
          <w:iCs/>
          <w:lang w:val="uk-UA"/>
        </w:rPr>
        <w:t xml:space="preserve">3. Збройні конфлікти на пострадянському просторі. </w:t>
      </w:r>
    </w:p>
    <w:p w:rsidR="000836B7" w:rsidRPr="00ED30F6" w:rsidRDefault="00DD5561" w:rsidP="00A60D47">
      <w:pPr>
        <w:ind w:left="357"/>
        <w:jc w:val="both"/>
        <w:rPr>
          <w:bCs/>
          <w:lang w:val="uk-UA"/>
        </w:rPr>
      </w:pPr>
      <w:r w:rsidRPr="00ED30F6">
        <w:rPr>
          <w:bCs/>
          <w:iCs/>
          <w:lang w:val="uk-UA"/>
        </w:rPr>
        <w:t>4. Завершення «холодної війни».</w:t>
      </w:r>
    </w:p>
    <w:p w:rsidR="000836B7" w:rsidRPr="00ED30F6" w:rsidRDefault="000836B7" w:rsidP="00A60D47">
      <w:pPr>
        <w:ind w:left="357"/>
        <w:jc w:val="both"/>
        <w:rPr>
          <w:bCs/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0836B7" w:rsidRPr="00ED30F6" w:rsidRDefault="000836B7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816D53" w:rsidRPr="00ED30F6">
        <w:rPr>
          <w:lang w:val="uk-UA"/>
        </w:rPr>
        <w:t>Назвіть основні принципи зовнішньої політики СРСР часів М.С. Горбачова.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2. Розкажіть, які домовленості були досягнуті на зустрічі Р. Рейгана і М. Горбачова, в Рейк’явіку, 11-12 жовтня 1986 р.</w:t>
      </w:r>
    </w:p>
    <w:p w:rsidR="000836B7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3. Проаналізуйте заходи в міжнародній політиці (початок 1990-х рр.), спрямовані на ліквідацію хімічної зброї.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4. Проаналізуйте зміст та значення «Договору про звичайні збройні сили в Європі», підписаного 19 листопада 1990 р., в Парижі. 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5. Охарактеризуйте роль міжнародної спільноти у припиненні Ірано-Іракської війни (1980-1988 рр.).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6. Проаналізуйте міжнародні аспекти антитоталітарних демократичних революцій у країнах Східної Європи (1989-1990 рр.).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7. Розкрийте передумови укладення, зміст та значення Дейтонських угод 1995 р.</w:t>
      </w:r>
    </w:p>
    <w:p w:rsidR="00816D53" w:rsidRPr="00ED30F6" w:rsidRDefault="00816D53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8. Визначте засоби, які використовувала РФ задля утримання конфліктів у «замороженому» стані та збереження контролю над самопроголошеними «республіками» на пострадянському просторі.</w:t>
      </w:r>
    </w:p>
    <w:p w:rsidR="000836B7" w:rsidRPr="00ED30F6" w:rsidRDefault="000836B7" w:rsidP="00A60D47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2922BD" w:rsidRPr="00ED30F6">
        <w:rPr>
          <w:bCs/>
          <w:lang w:val="uk-UA"/>
        </w:rPr>
        <w:t>([2], 285-299; [6], 208-236; [18], 389-417).</w:t>
      </w: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0836B7" w:rsidRPr="00ED30F6" w:rsidRDefault="00D15BA1" w:rsidP="000836B7">
      <w:pPr>
        <w:shd w:val="clear" w:color="auto" w:fill="FFFFFF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lastRenderedPageBreak/>
        <w:t>ЗАНЯТТЯ 15. ХАРАКТЕРНІ РИСИ МІЖНАРОДНИХ ВІДНОСИН ПОСТБІПОЛЯРНОГО СВІТУ.</w:t>
      </w:r>
    </w:p>
    <w:p w:rsidR="000836B7" w:rsidRPr="00ED30F6" w:rsidRDefault="000836B7" w:rsidP="00A60D47">
      <w:pPr>
        <w:shd w:val="clear" w:color="auto" w:fill="FFFFFF"/>
        <w:jc w:val="both"/>
        <w:rPr>
          <w:b/>
          <w:bCs/>
          <w:lang w:val="uk-UA"/>
        </w:rPr>
      </w:pPr>
    </w:p>
    <w:p w:rsidR="000836B7" w:rsidRPr="00ED30F6" w:rsidRDefault="000836B7" w:rsidP="00A60D47">
      <w:pPr>
        <w:ind w:firstLine="708"/>
        <w:jc w:val="both"/>
        <w:rPr>
          <w:lang w:val="uk-UA"/>
        </w:rPr>
      </w:pPr>
      <w:r w:rsidRPr="00ED30F6">
        <w:rPr>
          <w:b/>
          <w:spacing w:val="-8"/>
          <w:lang w:val="uk-UA"/>
        </w:rPr>
        <w:t xml:space="preserve">Мета </w:t>
      </w:r>
      <w:r w:rsidRPr="00ED30F6">
        <w:rPr>
          <w:b/>
          <w:lang w:val="uk-UA"/>
        </w:rPr>
        <w:t>заняття</w:t>
      </w:r>
      <w:r w:rsidRPr="00ED30F6">
        <w:rPr>
          <w:lang w:val="uk-UA"/>
        </w:rPr>
        <w:t xml:space="preserve">. </w:t>
      </w:r>
      <w:r w:rsidR="00D15BA1" w:rsidRPr="00ED30F6">
        <w:rPr>
          <w:bCs/>
          <w:lang w:val="uk-UA"/>
        </w:rPr>
        <w:t xml:space="preserve">Визначати чинники, які зумовили появу нових геополітичних центрів в умовах постбіполярності. Формулювати основні складові зовнішньополітичних доктрин США та РФ. Пояснювати вплив </w:t>
      </w:r>
      <w:r w:rsidR="00D15BA1" w:rsidRPr="00ED30F6">
        <w:rPr>
          <w:lang w:val="uk-UA"/>
        </w:rPr>
        <w:t>глобалізації на міжнародні відносини.</w:t>
      </w:r>
    </w:p>
    <w:p w:rsidR="000836B7" w:rsidRPr="00ED30F6" w:rsidRDefault="000836B7" w:rsidP="00A60D47">
      <w:pPr>
        <w:jc w:val="both"/>
        <w:rPr>
          <w:bCs/>
          <w:lang w:val="uk-UA"/>
        </w:rPr>
      </w:pPr>
    </w:p>
    <w:p w:rsidR="00D15BA1" w:rsidRPr="00ED30F6" w:rsidRDefault="000836B7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D15BA1" w:rsidRPr="00ED30F6">
        <w:rPr>
          <w:lang w:val="uk-UA"/>
        </w:rPr>
        <w:t xml:space="preserve">Геополітичні центри у постбіполярному світі. </w:t>
      </w:r>
    </w:p>
    <w:p w:rsidR="00D15BA1" w:rsidRPr="00ED30F6" w:rsidRDefault="00D15BA1" w:rsidP="00A60D47">
      <w:pPr>
        <w:ind w:left="357"/>
        <w:jc w:val="both"/>
        <w:rPr>
          <w:lang w:val="uk-UA"/>
        </w:rPr>
      </w:pPr>
      <w:r w:rsidRPr="00ED30F6">
        <w:rPr>
          <w:lang w:val="uk-UA"/>
        </w:rPr>
        <w:t xml:space="preserve">2. Особливості зовнішньополітичних доктрин США та РФ у постбіполярний період. </w:t>
      </w:r>
    </w:p>
    <w:p w:rsidR="000836B7" w:rsidRPr="00ED30F6" w:rsidRDefault="00D15BA1" w:rsidP="00A60D47">
      <w:pPr>
        <w:ind w:left="357"/>
        <w:jc w:val="both"/>
        <w:rPr>
          <w:bCs/>
          <w:lang w:val="uk-UA"/>
        </w:rPr>
      </w:pPr>
      <w:r w:rsidRPr="00ED30F6">
        <w:rPr>
          <w:lang w:val="uk-UA"/>
        </w:rPr>
        <w:t>3. Глобалізація та міжнародні відносини.</w:t>
      </w:r>
    </w:p>
    <w:p w:rsidR="000836B7" w:rsidRPr="00ED30F6" w:rsidRDefault="000836B7" w:rsidP="000836B7">
      <w:pPr>
        <w:ind w:left="708"/>
        <w:rPr>
          <w:lang w:val="uk-UA"/>
        </w:rPr>
      </w:pPr>
    </w:p>
    <w:p w:rsidR="000836B7" w:rsidRPr="00ED30F6" w:rsidRDefault="000836B7" w:rsidP="000836B7">
      <w:pPr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Питання для самоконтролю</w:t>
      </w:r>
    </w:p>
    <w:p w:rsidR="00D15BA1" w:rsidRPr="00ED30F6" w:rsidRDefault="000836B7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 xml:space="preserve">1. </w:t>
      </w:r>
      <w:r w:rsidR="00D15BA1" w:rsidRPr="00ED30F6">
        <w:rPr>
          <w:lang w:val="uk-UA"/>
        </w:rPr>
        <w:t>Назвіть нові геополітичні центри, що сформувались (або формуються) у період постбіполярності.</w:t>
      </w:r>
    </w:p>
    <w:p w:rsidR="000836B7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2. Назвіть чинники, які характеризують Китай, як важливий геополітичний центр у постбіполярному світі.</w:t>
      </w:r>
    </w:p>
    <w:p w:rsidR="00D15BA1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3. Розкрийте зміст поняття «глобалізація».</w:t>
      </w:r>
    </w:p>
    <w:p w:rsidR="00D15BA1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4. Назвіть фактори, які визначають глобалізацію.</w:t>
      </w:r>
    </w:p>
    <w:p w:rsidR="00D15BA1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5. Назвіть риси, які характеризують  сучасну стадію розвитку міжнародного тероризму.</w:t>
      </w:r>
    </w:p>
    <w:p w:rsidR="00D15BA1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6. Проаналізуйте нові тенденції у зовнішній політиці РФ, з обранням у 2000 р. Владіміра Путіна президентом.</w:t>
      </w:r>
    </w:p>
    <w:p w:rsidR="00D15BA1" w:rsidRPr="00ED30F6" w:rsidRDefault="00D15BA1" w:rsidP="00A60D47">
      <w:pPr>
        <w:ind w:left="360"/>
        <w:jc w:val="both"/>
        <w:rPr>
          <w:lang w:val="uk-UA"/>
        </w:rPr>
      </w:pPr>
      <w:r w:rsidRPr="00ED30F6">
        <w:rPr>
          <w:lang w:val="uk-UA"/>
        </w:rPr>
        <w:t>7. Охарактеризуйте російсько-американські відносини на початку 2000-х рр.</w:t>
      </w:r>
    </w:p>
    <w:p w:rsidR="000836B7" w:rsidRPr="00ED30F6" w:rsidRDefault="000836B7" w:rsidP="00A60D47">
      <w:pPr>
        <w:ind w:firstLine="709"/>
        <w:jc w:val="both"/>
        <w:rPr>
          <w:lang w:val="uk-UA"/>
        </w:rPr>
      </w:pPr>
      <w:r w:rsidRPr="00ED30F6">
        <w:rPr>
          <w:b/>
          <w:lang w:val="uk-UA"/>
        </w:rPr>
        <w:t xml:space="preserve">Література: </w:t>
      </w:r>
      <w:r w:rsidR="00D15BA1" w:rsidRPr="00ED30F6">
        <w:rPr>
          <w:bCs/>
          <w:lang w:val="uk-UA"/>
        </w:rPr>
        <w:t>([2], 285-299; [6], 208-236; [18], 389-417).</w:t>
      </w:r>
    </w:p>
    <w:p w:rsidR="000836B7" w:rsidRPr="00ED30F6" w:rsidRDefault="000836B7" w:rsidP="00AF5886">
      <w:pPr>
        <w:ind w:firstLine="708"/>
        <w:jc w:val="both"/>
        <w:rPr>
          <w:bCs/>
          <w:lang w:val="uk-UA"/>
        </w:rPr>
      </w:pPr>
    </w:p>
    <w:p w:rsidR="00AF5886" w:rsidRPr="00ED30F6" w:rsidRDefault="00AF5886" w:rsidP="00AF5886">
      <w:pPr>
        <w:pStyle w:val="2"/>
        <w:rPr>
          <w:lang w:val="uk-UA"/>
        </w:rPr>
      </w:pPr>
      <w:bookmarkStart w:id="34" w:name="_Toc503556946"/>
      <w:r w:rsidRPr="00ED30F6">
        <w:rPr>
          <w:lang w:val="uk-UA"/>
        </w:rPr>
        <w:t>РЕКОМЕНДОВАНА Література</w:t>
      </w:r>
      <w:bookmarkEnd w:id="34"/>
    </w:p>
    <w:p w:rsidR="00AF5886" w:rsidRPr="00ED30F6" w:rsidRDefault="00AF5886" w:rsidP="00AF5886">
      <w:pPr>
        <w:spacing w:after="120"/>
        <w:jc w:val="center"/>
        <w:rPr>
          <w:b/>
          <w:bCs/>
          <w:lang w:val="uk-UA"/>
        </w:rPr>
      </w:pPr>
      <w:r w:rsidRPr="00ED30F6">
        <w:rPr>
          <w:b/>
          <w:bCs/>
          <w:lang w:val="uk-UA"/>
        </w:rPr>
        <w:t>Основна література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Головченко В.  Дипломатична історія України 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підручн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/ В. Головченко, В. Матвієнко. Київ: Ніка-Центр, 2018. 420 с. URL: </w:t>
      </w:r>
      <w:hyperlink r:id="rId7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http://stratcom.nuou.org.ua/wp-content/uploads/ 2020/03/%D0%94%D0%B8%D0%BF%D0%BB%D0%BE%D0%BC%D0%B0%D1%82%D0%B8%D1%87%D0%BD%D0%B0-%D1%96%D1%81%D1%82%D0%BE%D1%80%D1%96% D1%8F-%D0%A3%D0%BA%D1%80%D0%B0%D1%97%D0%BD%D0%B8.pdf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rPr>
          <w:lang w:val="uk-UA"/>
        </w:rPr>
        <w:t>Дещинський</w:t>
      </w:r>
      <w:proofErr w:type="spellEnd"/>
      <w:r w:rsidRPr="00ED30F6">
        <w:rPr>
          <w:lang w:val="uk-UA"/>
        </w:rPr>
        <w:t xml:space="preserve"> Л. Є. Міжнародні відносини України: історія і сучасність: Навч. посібник для ВНЗ. Л.: Бескид Біт, 2004. 320 с. (20 примірників)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rPr>
          <w:lang w:val="uk-UA"/>
        </w:rPr>
        <w:t>Дещинський</w:t>
      </w:r>
      <w:proofErr w:type="spellEnd"/>
      <w:r w:rsidRPr="00ED30F6">
        <w:rPr>
          <w:lang w:val="uk-UA"/>
        </w:rPr>
        <w:t xml:space="preserve"> Л. Є., </w:t>
      </w:r>
      <w:proofErr w:type="spellStart"/>
      <w:r w:rsidRPr="00ED30F6">
        <w:rPr>
          <w:lang w:val="uk-UA"/>
        </w:rPr>
        <w:t>Панюк</w:t>
      </w:r>
      <w:proofErr w:type="spellEnd"/>
      <w:r w:rsidRPr="00ED30F6">
        <w:rPr>
          <w:lang w:val="uk-UA"/>
        </w:rPr>
        <w:t xml:space="preserve"> А. В. Міжнародні відносини України: історія і сучасність: Ч.І. Навч. Посібник. Львів: Видавництво «</w:t>
      </w:r>
      <w:proofErr w:type="spellStart"/>
      <w:r w:rsidRPr="00ED30F6">
        <w:rPr>
          <w:lang w:val="uk-UA"/>
        </w:rPr>
        <w:t>Бескід</w:t>
      </w:r>
      <w:proofErr w:type="spellEnd"/>
      <w:r w:rsidRPr="00ED30F6">
        <w:rPr>
          <w:lang w:val="uk-UA"/>
        </w:rPr>
        <w:t xml:space="preserve"> Біт», 2002. 224 с. С. 70-132. URL: </w:t>
      </w:r>
      <w:hyperlink r:id="rId8" w:history="1">
        <w:r w:rsidRPr="00ED30F6">
          <w:rPr>
            <w:u w:val="single"/>
            <w:lang w:val="uk-UA"/>
          </w:rPr>
          <w:t>https://chtyvo.org.ua/authors/Deschynskyi_Leontii/Mizhnarodni_vidnosyny_Ukrainy  _istoriia_i_suchasnist_Chastyna_1/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Style w:val="a7"/>
          <w:rFonts w:ascii="Times New Roman" w:hAnsi="Times New Roman"/>
          <w:sz w:val="24"/>
          <w:szCs w:val="24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Жан-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Батіст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Історія дипломатії від 1919 року до наших днів / Ж.-Б.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Ж. Б. 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Дюрозель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Є.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Марічев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Київ: Основи, 2016. 903 с. </w:t>
      </w:r>
      <w:r w:rsidRPr="00ED30F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http://ellib.org.ua/books/mvidn/diplomats/index.html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Зінченко А. Історія дипломатії: від давнини до початку нового часу. Навчальний посібник. Вінниця, Нова книга, 2002. 564 с. С. 364-394. URL: </w:t>
      </w:r>
      <w:hyperlink r:id="rId10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http://irbis-nbuv.gov.ua/cgi-bin/ua/elib.exe?Z21ID=&amp;I21DBN=UKRLIB&amp;P21DBN=UKRLIB&amp;S21STN=1&amp;S21REF=10&amp;S21FMT=online_book&amp;C21COM=S&amp;S21CNR=20&amp;S21P01=0&amp;S21P02=0&amp;S21P03=FF=&amp;S21STR=ukr0001141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Style w:val="a7"/>
          <w:rFonts w:ascii="Times New Roman" w:hAnsi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Зовнішня політика України в умовах глобалізації. Анотована історична хроніка міжнародних відносин (1991-2003) / С. В. Віднянський [та ін.]; НАН України, Інститут історії України. Київ: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2004. 616 с. URL: </w:t>
      </w:r>
      <w:hyperlink r:id="rId11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http://194.44.152.155/elib/local/r10.pdf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Зовнішня політика України: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/ О. С.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Кучик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О. А. Заяць; Львів.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ун-т ім. І. Франка. Київ: Знання, 2010. 573 c. URL: </w:t>
      </w:r>
      <w:hyperlink r:id="rId12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http://politics.ellib.org.ua/pages-cat-150.html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lastRenderedPageBreak/>
        <w:t xml:space="preserve">Іваницька О. П. Історія міжнародних відносин (1918-1945 роки):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Київ: Видавничий Дім «Слово», 2011. 632 с. URL: </w:t>
      </w:r>
      <w:hyperlink r:id="rId13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https://www.twirpx.com/file/210003/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Іваницька О. П. Зовнішня політика країн Західної Європи та Північної Америки у постбіполярний період (1990-і - 2000-і роки) : навчальний посібник. Київ : Слово, 2012. 719 с.</w:t>
      </w:r>
      <w:r w:rsidRPr="00ED30F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4" w:history="1">
        <w:r w:rsidRPr="00ED30F6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http://194.44.152.155/elib/local/r10.pdf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Історія міжнародних відносин і зовнішньої політики ХХ – початок ХХІ століття 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/ В. Ф.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Салабай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І. Д. Дудко, М. В. Борисенко, М. П. Чуб ; Київ.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ун-т ім. В. Гетьмана. Київ, 2006. 368 с.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Історія сучасного світу: соціально-політична історія XV – на початку XXІ ст.: Навч. посібник  4-те вид., перероб. і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доп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Рекомендоване МОН / Горбань Ю.А. Київ: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Вікар</w:t>
      </w:r>
      <w:proofErr w:type="spellEnd"/>
      <w:r w:rsidRPr="00ED30F6">
        <w:rPr>
          <w:rFonts w:ascii="Times New Roman" w:hAnsi="Times New Roman" w:cs="Times New Roman"/>
          <w:sz w:val="24"/>
          <w:szCs w:val="24"/>
          <w:shd w:val="clear" w:color="auto" w:fill="FFFFFF"/>
        </w:rPr>
        <w:t>, 2012. 438 с.</w:t>
      </w:r>
      <w:r w:rsidRPr="00ED30F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5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www.academia.edu/9411473/%D0%86%D1%81%D1%82%D0%BE%D1%80%D1%96%D1%8F_%D1%81%D1%83%D1%87%D0%B0%D1%81%D0%BD%D0%BE%D0%B3%D0%BE_%D1%81%D0%B2%D1%96%D1%82%D1%83_%D1%81%D0%BE%D1%86%D1%96%D0%B0%D0%BB%D1%8C%D0%BD%D0%BE_%D0%BF%D0%BE%D0%BB%D1%96%D1%82%D0%B8%D1%87%D0%BD%D0%B0_%D1%96%D1%81%D1%82%D0%BE%D1%80%D1%96%D1%8F_XV_%D0%BF%D0%BE%D1%87%D0%B0%D1%82%D0%BA%D1%83_XXI_%D1%81%D1%82%D0%BE%D0%BB%D1%96%D1%82%D1%8C_%D0%93%D0%BE%D1%80%D0%B1%D0%B0%D0%BD%D1%8C_%D0%AE_%D0%90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Е. М. Історія міжнародних відносин першої половини ХХ ст. : у 2 ч. / Е. М.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Київ : ІПК ДСЗУ, 2007. Ч. 1. 369 с.; Ч. 2. 386 с. URL: </w:t>
      </w:r>
      <w:hyperlink r:id="rId16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irbis-nbuv.gov.ua/cgi-bin/irbis_nbuv/cgiirbis_64.exe?C21COM=S&amp;I21DBN=EC&amp;P21DBN=EC&amp;S21FMT=fullwebr&amp;S21ALL=%28%3C.%3ET%3D%D0%86%D1%81%D1%82%D0%BE%D1%80%D1%96%D1%8F%20%D0%BC%D1%96%D0%B6%D0%BD%D0%B0%D1%80%D0%BE%D0%B4%D0%BD%D0%B8%D1%85%20%D0%B2%D1%96%D0%B4%D0%BD%D0%BE%D1%81%D0%B8%D0%BD$%3C.%3E%29&amp;Z21ID=&amp;S21SRW=&amp;S21SRD=&amp;S21STN=1&amp;S21REF=10&amp;S21CNR=20&amp;FT_REQUEST=&amp;FT_PREFIX</w:t>
        </w:r>
      </w:hyperlink>
      <w:r w:rsidRPr="00ED30F6">
        <w:rPr>
          <w:rFonts w:ascii="Times New Roman" w:hAnsi="Times New Roman" w:cs="Times New Roman"/>
          <w:sz w:val="24"/>
          <w:szCs w:val="24"/>
        </w:rPr>
        <w:t>=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Марущак М. Й. Історія дипломатичних відносин у ХХ сторіччі 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 Вінниця : Нова книга, 2008. 368 с. URL: </w:t>
      </w:r>
      <w:hyperlink r:id="rId17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https://play.google.com/books/reader?id=T0v9CQAAQBAJ&amp;pg=GBS.PA2&amp;hl=uk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Міжнародні відносини та світова політика: Підручник / Кер. авт.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В. Ю.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Крушинський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; за ред. В. А.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Манжоли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Київ: ВПЦ «Київський університет», 2010. 863 с. URL: </w:t>
      </w:r>
      <w:hyperlink r:id="rId18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http://194.44.152.155/elib/local/sk804244.pdf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Нариси з історії дипломатії України / [О. І. </w:t>
      </w:r>
      <w:proofErr w:type="spellStart"/>
      <w:r w:rsidRPr="00ED30F6">
        <w:rPr>
          <w:lang w:val="uk-UA"/>
        </w:rPr>
        <w:t>Галенко</w:t>
      </w:r>
      <w:proofErr w:type="spellEnd"/>
      <w:r w:rsidRPr="00ED30F6">
        <w:rPr>
          <w:lang w:val="uk-UA"/>
        </w:rPr>
        <w:t xml:space="preserve">, Є. Є. </w:t>
      </w:r>
      <w:proofErr w:type="spellStart"/>
      <w:r w:rsidRPr="00ED30F6">
        <w:rPr>
          <w:lang w:val="uk-UA"/>
        </w:rPr>
        <w:t>Камінський</w:t>
      </w:r>
      <w:proofErr w:type="spellEnd"/>
      <w:r w:rsidRPr="00ED30F6">
        <w:rPr>
          <w:lang w:val="uk-UA"/>
        </w:rPr>
        <w:t xml:space="preserve">, М. В. </w:t>
      </w:r>
      <w:proofErr w:type="spellStart"/>
      <w:r w:rsidRPr="00ED30F6">
        <w:rPr>
          <w:lang w:val="uk-UA"/>
        </w:rPr>
        <w:t>Кірсенко</w:t>
      </w:r>
      <w:proofErr w:type="spellEnd"/>
      <w:r w:rsidRPr="00ED30F6">
        <w:rPr>
          <w:lang w:val="uk-UA"/>
        </w:rPr>
        <w:t xml:space="preserve"> та ін.; відп. ред. В. А. Смолій]. Київ: Альтернативи, 2001. 733, [1] с. С. 107-207. URL:  </w:t>
      </w:r>
      <w:hyperlink r:id="rId19" w:history="1">
        <w:r w:rsidRPr="00ED30F6">
          <w:rPr>
            <w:u w:val="single"/>
            <w:lang w:val="uk-UA"/>
          </w:rPr>
          <w:t>https://chtyvo.org.ua/authors/Smolii_Valerii/Narysy_z_istorii_dyplomatii_Ukrainy/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Павленко В. М. Історія міжнародних відносин (1918 – 1939 рр.): навчальний посібник. Київ: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Алвія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, 2008. 216 с.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Пронь С. В. Міжнародні відносини та зовнішня політика : 1914–1991 роки 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Миколаїв : Вид-во МДГУ ім. П. Могили, 2009. 139 с. URL:</w:t>
      </w:r>
      <w:hyperlink r:id="rId20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https://www.twirpx.com/file/1023793/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Сарнацький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О. П.  Міжнародні відносини та світова політика (пер. пол. XVII ст. - 1918 р.):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Запоріжжя: «Інтер-М», 2015. 397 с. URL:  </w:t>
      </w:r>
      <w:hyperlink r:id="rId21" w:history="1">
        <w:r w:rsidRPr="00ED30F6">
          <w:rPr>
            <w:rFonts w:ascii="Times New Roman" w:hAnsi="Times New Roman" w:cs="Times New Roman"/>
            <w:sz w:val="24"/>
            <w:szCs w:val="24"/>
            <w:u w:val="single"/>
          </w:rPr>
          <w:t>https://pidru4niki.com/83171/politologiya/mizhnarodni_vidnosini_ta_svitova_politika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  <w:lang w:eastAsia="ru-RU"/>
        </w:rPr>
        <w:t>Сергійчук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eastAsia="ru-RU"/>
        </w:rPr>
        <w:t xml:space="preserve"> І.М. Новітня історія країн Азії та Африки (1918 - кінець XX ст.): Посібник для студентів вищих навчальних закладів. Суми: ВТД «Університетська книга», 2002. 288 с. </w:t>
      </w:r>
      <w:r w:rsidRPr="00ED30F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2" w:history="1">
        <w:r w:rsidRPr="00ED30F6">
          <w:rPr>
            <w:rStyle w:val="a7"/>
            <w:rFonts w:ascii="Times New Roman" w:hAnsi="Times New Roman"/>
            <w:sz w:val="24"/>
            <w:szCs w:val="24"/>
            <w:lang w:eastAsia="ru-RU"/>
          </w:rPr>
          <w:t>https://www.studmed.ru/view/sergychuk-novtnya-storya-krayin-azyi-ta-afriki-1918-knec-xx-st_33489910161.html?page=1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Українська дипломатична енциклопедія: У 2-х т. / </w:t>
      </w:r>
      <w:proofErr w:type="spellStart"/>
      <w:r w:rsidRPr="00ED30F6">
        <w:rPr>
          <w:lang w:val="uk-UA"/>
        </w:rPr>
        <w:t>Редкол</w:t>
      </w:r>
      <w:proofErr w:type="spellEnd"/>
      <w:r w:rsidRPr="00ED30F6">
        <w:rPr>
          <w:lang w:val="uk-UA"/>
        </w:rPr>
        <w:t xml:space="preserve">.: Л. В. </w:t>
      </w:r>
      <w:proofErr w:type="spellStart"/>
      <w:r w:rsidRPr="00ED30F6">
        <w:rPr>
          <w:lang w:val="uk-UA"/>
        </w:rPr>
        <w:t>Губерський</w:t>
      </w:r>
      <w:proofErr w:type="spellEnd"/>
      <w:r w:rsidRPr="00ED30F6">
        <w:rPr>
          <w:lang w:val="uk-UA"/>
        </w:rPr>
        <w:t xml:space="preserve"> (голова) та ін. Київ: Знання України, 2004. Т. 1. Т. 2. 760 с.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Український дипломатичний словник / за ред. М. З.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Масальського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Ю.М. Мороза. 2-ге вид., перероб. і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Київ : Знання, 2014. 814 с. (1 прим.)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rPr>
          <w:lang w:val="uk-UA"/>
        </w:rPr>
        <w:lastRenderedPageBreak/>
        <w:t>Хижняк</w:t>
      </w:r>
      <w:proofErr w:type="spellEnd"/>
      <w:r w:rsidRPr="00ED30F6">
        <w:rPr>
          <w:lang w:val="uk-UA"/>
        </w:rPr>
        <w:t xml:space="preserve"> І. А. Нова історія міжнародних відносин у системному форматі (1648-1918): </w:t>
      </w:r>
      <w:proofErr w:type="spellStart"/>
      <w:r w:rsidRPr="00ED30F6">
        <w:rPr>
          <w:lang w:val="uk-UA"/>
        </w:rPr>
        <w:t>підруч</w:t>
      </w:r>
      <w:proofErr w:type="spellEnd"/>
      <w:r w:rsidRPr="00ED30F6">
        <w:rPr>
          <w:lang w:val="uk-UA"/>
        </w:rPr>
        <w:t xml:space="preserve">. для студ. </w:t>
      </w:r>
      <w:proofErr w:type="spellStart"/>
      <w:r w:rsidRPr="00ED30F6">
        <w:rPr>
          <w:lang w:val="uk-UA"/>
        </w:rPr>
        <w:t>вищ</w:t>
      </w:r>
      <w:proofErr w:type="spellEnd"/>
      <w:r w:rsidRPr="00ED30F6">
        <w:rPr>
          <w:lang w:val="uk-UA"/>
        </w:rPr>
        <w:t xml:space="preserve">. навч. </w:t>
      </w:r>
      <w:proofErr w:type="spellStart"/>
      <w:r w:rsidRPr="00ED30F6">
        <w:rPr>
          <w:lang w:val="uk-UA"/>
        </w:rPr>
        <w:t>закл</w:t>
      </w:r>
      <w:proofErr w:type="spellEnd"/>
      <w:r w:rsidRPr="00ED30F6">
        <w:rPr>
          <w:lang w:val="uk-UA"/>
        </w:rPr>
        <w:t xml:space="preserve">. Київ: ДП «Вид. дім «Персонал», 2009. 224 с. URL:  </w:t>
      </w:r>
      <w:hyperlink r:id="rId23" w:history="1">
        <w:r w:rsidRPr="00ED30F6">
          <w:rPr>
            <w:u w:val="single"/>
            <w:lang w:val="uk-UA"/>
          </w:rPr>
          <w:t>http://maup.com.ua/assets/files/lib/book/p10_15.pdf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t>Чекаленко</w:t>
      </w:r>
      <w:proofErr w:type="spellEnd"/>
      <w:r w:rsidRPr="00ED30F6">
        <w:t xml:space="preserve"> Л.  </w:t>
      </w:r>
      <w:proofErr w:type="spellStart"/>
      <w:r w:rsidRPr="00ED30F6">
        <w:t>Дипломатія</w:t>
      </w:r>
      <w:proofErr w:type="spellEnd"/>
      <w:r w:rsidRPr="00ED30F6">
        <w:t xml:space="preserve">. </w:t>
      </w:r>
      <w:proofErr w:type="spellStart"/>
      <w:r w:rsidRPr="00ED30F6">
        <w:t>Украї</w:t>
      </w:r>
      <w:proofErr w:type="gramStart"/>
      <w:r w:rsidRPr="00ED30F6">
        <w:t>на</w:t>
      </w:r>
      <w:proofErr w:type="spellEnd"/>
      <w:proofErr w:type="gramEnd"/>
      <w:r w:rsidRPr="00ED30F6">
        <w:t xml:space="preserve"> в </w:t>
      </w:r>
      <w:proofErr w:type="spellStart"/>
      <w:r w:rsidRPr="00ED30F6">
        <w:t>системі</w:t>
      </w:r>
      <w:proofErr w:type="spellEnd"/>
      <w:r w:rsidRPr="00ED30F6">
        <w:t xml:space="preserve"> </w:t>
      </w:r>
      <w:proofErr w:type="spellStart"/>
      <w:r w:rsidRPr="00ED30F6">
        <w:t>міжнародних</w:t>
      </w:r>
      <w:proofErr w:type="spellEnd"/>
      <w:r w:rsidRPr="00ED30F6">
        <w:t xml:space="preserve"> </w:t>
      </w:r>
      <w:proofErr w:type="spellStart"/>
      <w:r w:rsidRPr="00ED30F6">
        <w:t>відносин</w:t>
      </w:r>
      <w:proofErr w:type="spellEnd"/>
      <w:r w:rsidRPr="00ED30F6">
        <w:t>. Словник-</w:t>
      </w:r>
      <w:proofErr w:type="spellStart"/>
      <w:r w:rsidRPr="00ED30F6">
        <w:t>довідник</w:t>
      </w:r>
      <w:proofErr w:type="spellEnd"/>
      <w:r w:rsidRPr="00ED30F6">
        <w:t xml:space="preserve">: Навч. </w:t>
      </w:r>
      <w:proofErr w:type="spellStart"/>
      <w:proofErr w:type="gramStart"/>
      <w:r w:rsidRPr="00ED30F6">
        <w:t>пос</w:t>
      </w:r>
      <w:proofErr w:type="gramEnd"/>
      <w:r w:rsidRPr="00ED30F6">
        <w:t>іб</w:t>
      </w:r>
      <w:proofErr w:type="spellEnd"/>
      <w:r w:rsidRPr="00ED30F6">
        <w:t xml:space="preserve">. </w:t>
      </w:r>
      <w:proofErr w:type="spellStart"/>
      <w:r w:rsidRPr="00ED30F6">
        <w:t>Київ</w:t>
      </w:r>
      <w:proofErr w:type="spellEnd"/>
      <w:r w:rsidRPr="00ED30F6">
        <w:t xml:space="preserve">: МАУП, 2007. 176 с. URL:  </w:t>
      </w:r>
      <w:hyperlink r:id="rId24" w:history="1">
        <w:r w:rsidRPr="00ED30F6">
          <w:rPr>
            <w:rStyle w:val="a7"/>
          </w:rPr>
          <w:t>https://maup.com.ua/assets/files/lib/book/p08_11.pdf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rPr>
          <w:lang w:val="uk-UA"/>
        </w:rPr>
        <w:t>Чекаленко</w:t>
      </w:r>
      <w:proofErr w:type="spellEnd"/>
      <w:r w:rsidRPr="00ED30F6">
        <w:rPr>
          <w:lang w:val="uk-UA"/>
        </w:rPr>
        <w:t xml:space="preserve">, Л. Д. Зовнішня політика України (від давніх часів до наших днів): </w:t>
      </w:r>
      <w:proofErr w:type="spellStart"/>
      <w:r w:rsidRPr="00ED30F6">
        <w:rPr>
          <w:lang w:val="uk-UA"/>
        </w:rPr>
        <w:t>підруч</w:t>
      </w:r>
      <w:proofErr w:type="spellEnd"/>
      <w:r w:rsidRPr="00ED30F6">
        <w:rPr>
          <w:lang w:val="uk-UA"/>
        </w:rPr>
        <w:t xml:space="preserve">. для студ. </w:t>
      </w:r>
      <w:proofErr w:type="spellStart"/>
      <w:r w:rsidRPr="00ED30F6">
        <w:rPr>
          <w:lang w:val="uk-UA"/>
        </w:rPr>
        <w:t>вищ</w:t>
      </w:r>
      <w:proofErr w:type="spellEnd"/>
      <w:r w:rsidRPr="00ED30F6">
        <w:rPr>
          <w:lang w:val="uk-UA"/>
        </w:rPr>
        <w:t xml:space="preserve">. навч. </w:t>
      </w:r>
      <w:proofErr w:type="spellStart"/>
      <w:r w:rsidRPr="00ED30F6">
        <w:rPr>
          <w:lang w:val="uk-UA"/>
        </w:rPr>
        <w:t>закл</w:t>
      </w:r>
      <w:proofErr w:type="spellEnd"/>
      <w:r w:rsidRPr="00ED30F6">
        <w:rPr>
          <w:lang w:val="uk-UA"/>
        </w:rPr>
        <w:t xml:space="preserve">. / Л. Д. </w:t>
      </w:r>
      <w:proofErr w:type="spellStart"/>
      <w:r w:rsidRPr="00ED30F6">
        <w:rPr>
          <w:lang w:val="uk-UA"/>
        </w:rPr>
        <w:t>Чекаленко</w:t>
      </w:r>
      <w:proofErr w:type="spellEnd"/>
      <w:r w:rsidRPr="00ED30F6">
        <w:rPr>
          <w:lang w:val="uk-UA"/>
        </w:rPr>
        <w:t xml:space="preserve">, С. Г. </w:t>
      </w:r>
      <w:proofErr w:type="spellStart"/>
      <w:r w:rsidRPr="00ED30F6">
        <w:rPr>
          <w:lang w:val="uk-UA"/>
        </w:rPr>
        <w:t>Федуняк</w:t>
      </w:r>
      <w:proofErr w:type="spellEnd"/>
      <w:r w:rsidRPr="00ED30F6">
        <w:rPr>
          <w:lang w:val="uk-UA"/>
        </w:rPr>
        <w:t xml:space="preserve">; за </w:t>
      </w:r>
      <w:proofErr w:type="spellStart"/>
      <w:r w:rsidRPr="00ED30F6">
        <w:rPr>
          <w:lang w:val="uk-UA"/>
        </w:rPr>
        <w:t>заг</w:t>
      </w:r>
      <w:proofErr w:type="spellEnd"/>
      <w:r w:rsidRPr="00ED30F6">
        <w:rPr>
          <w:lang w:val="uk-UA"/>
        </w:rPr>
        <w:t xml:space="preserve">. ред. Л. Д. </w:t>
      </w:r>
      <w:proofErr w:type="spellStart"/>
      <w:r w:rsidRPr="00ED30F6">
        <w:rPr>
          <w:lang w:val="uk-UA"/>
        </w:rPr>
        <w:t>Чекаленко</w:t>
      </w:r>
      <w:proofErr w:type="spellEnd"/>
      <w:r w:rsidRPr="00ED30F6">
        <w:rPr>
          <w:lang w:val="uk-UA"/>
        </w:rPr>
        <w:t xml:space="preserve">. Київ : ДП «Вид. дім «Персонал», 2010. 464 с. URL:   </w:t>
      </w:r>
      <w:hyperlink r:id="rId25" w:history="1">
        <w:r w:rsidRPr="00ED30F6">
          <w:rPr>
            <w:u w:val="single"/>
            <w:lang w:val="uk-UA"/>
          </w:rPr>
          <w:t>https://chtyvo.org.ua/authors/ Chekalenko_Liudmyla/Zovnishnia_polityka_Ukrainy_vid_davnikh_chasiv_do_nashykh_dniv/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rPr>
          <w:lang w:val="uk-UA"/>
        </w:rPr>
        <w:t>Чекаленко</w:t>
      </w:r>
      <w:proofErr w:type="spellEnd"/>
      <w:r w:rsidRPr="00ED30F6">
        <w:rPr>
          <w:lang w:val="uk-UA"/>
        </w:rPr>
        <w:t>, Л. Д. Зовнішня політика України: Підручник. Київ: Либідь, 2006. 712 с. (30 примірників).</w:t>
      </w:r>
    </w:p>
    <w:p w:rsidR="00AF5886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Яременко В. І.  Зовнішня політика України: Курс лекцій / В. І. Яременко. Хмельницький: ХНУ, 2005. 105 с. URL:  </w:t>
      </w:r>
      <w:hyperlink r:id="rId26" w:history="1">
        <w:r w:rsidRPr="00ED30F6">
          <w:rPr>
            <w:u w:val="single"/>
            <w:lang w:val="uk-UA"/>
          </w:rPr>
          <w:t>https://www.twirpx.com/file/489089/</w:t>
        </w:r>
      </w:hyperlink>
      <w:r w:rsidRPr="00ED30F6">
        <w:rPr>
          <w:lang w:val="uk-UA"/>
        </w:rPr>
        <w:t xml:space="preserve">;  </w:t>
      </w:r>
      <w:hyperlink r:id="rId27" w:history="1">
        <w:r w:rsidRPr="00ED30F6">
          <w:rPr>
            <w:u w:val="single"/>
            <w:lang w:val="uk-UA"/>
          </w:rPr>
          <w:t>https://www.studmed.ru/yaremenko-v-zovnshnya-poltika-ukrayini_37087270da1.html</w:t>
        </w:r>
      </w:hyperlink>
      <w:r w:rsidRPr="00ED30F6">
        <w:rPr>
          <w:lang w:val="uk-UA"/>
        </w:rPr>
        <w:t xml:space="preserve">;  </w:t>
      </w:r>
      <w:hyperlink r:id="rId28" w:history="1">
        <w:r w:rsidRPr="00ED30F6">
          <w:rPr>
            <w:u w:val="single"/>
            <w:lang w:val="uk-UA"/>
          </w:rPr>
          <w:t>http://librarysnu.at.ua/jaremenko_v-i-zovnishnja_politika_ukrajini.pdf</w:t>
        </w:r>
      </w:hyperlink>
      <w:r w:rsidRPr="00ED30F6">
        <w:rPr>
          <w:lang w:val="uk-UA"/>
        </w:rPr>
        <w:t xml:space="preserve">; </w:t>
      </w:r>
      <w:hyperlink r:id="rId29" w:history="1">
        <w:r w:rsidRPr="00ED30F6">
          <w:rPr>
            <w:u w:val="single"/>
            <w:lang w:val="uk-UA"/>
          </w:rPr>
          <w:t>https://ru.b-ok.cc/book/ 3133708/2b5bf1</w:t>
        </w:r>
      </w:hyperlink>
    </w:p>
    <w:p w:rsidR="00AF5886" w:rsidRPr="00ED30F6" w:rsidRDefault="00AF5886" w:rsidP="00AF5886">
      <w:pPr>
        <w:ind w:left="714" w:hanging="357"/>
        <w:jc w:val="both"/>
        <w:rPr>
          <w:lang w:val="uk-UA"/>
        </w:rPr>
      </w:pPr>
    </w:p>
    <w:p w:rsidR="00AF5886" w:rsidRPr="00ED30F6" w:rsidRDefault="00AF5886" w:rsidP="00AF5886">
      <w:pPr>
        <w:ind w:left="340" w:hanging="340"/>
        <w:jc w:val="center"/>
        <w:rPr>
          <w:bCs/>
          <w:lang w:val="uk-UA"/>
        </w:rPr>
      </w:pPr>
      <w:r w:rsidRPr="00ED30F6">
        <w:rPr>
          <w:b/>
          <w:bCs/>
          <w:lang w:val="uk-UA"/>
        </w:rPr>
        <w:t>Додаткова література</w:t>
      </w:r>
    </w:p>
    <w:p w:rsidR="006531DA" w:rsidRPr="00ED30F6" w:rsidRDefault="006531DA" w:rsidP="005737F8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Бадах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Ю. Г. «Холодна війна» та її виміри (1946-1991) / Ю. Г.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Бадах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Київ: КНТЕУ, 2009. 456 с.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>Бжезінський 3. Велика шахівниця. Американська першість та її стратегічні імперативи / З. Бжезінський. Львів: Лілея-НВ, 2000. 236 с. URL:https://shron1.chtyvo.org.ua/Bzhezinski_Zbigniev/Velyka_shakhivnytsia.pdf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Всесвітня історія. Національно-визвольні війни ХIX століття. Т. 17 / А. Н. </w:t>
      </w:r>
      <w:proofErr w:type="spellStart"/>
      <w:r w:rsidRPr="00ED30F6">
        <w:rPr>
          <w:lang w:val="uk-UA"/>
        </w:rPr>
        <w:t>Бадак</w:t>
      </w:r>
      <w:proofErr w:type="spellEnd"/>
      <w:r w:rsidRPr="00ED30F6">
        <w:rPr>
          <w:lang w:val="uk-UA"/>
        </w:rPr>
        <w:t xml:space="preserve">, І. Е. Войнич, Н. М. </w:t>
      </w:r>
      <w:proofErr w:type="spellStart"/>
      <w:r w:rsidRPr="00ED30F6">
        <w:rPr>
          <w:lang w:val="uk-UA"/>
        </w:rPr>
        <w:t>Волчёк</w:t>
      </w:r>
      <w:proofErr w:type="spellEnd"/>
      <w:r w:rsidRPr="00ED30F6">
        <w:rPr>
          <w:lang w:val="uk-UA"/>
        </w:rPr>
        <w:t xml:space="preserve"> [и др.]. Мінськ: АСТ; Мінськ: </w:t>
      </w:r>
      <w:proofErr w:type="spellStart"/>
      <w:r w:rsidRPr="00ED30F6">
        <w:rPr>
          <w:lang w:val="uk-UA"/>
        </w:rPr>
        <w:t>Харвест</w:t>
      </w:r>
      <w:proofErr w:type="spellEnd"/>
      <w:r w:rsidRPr="00ED30F6">
        <w:rPr>
          <w:lang w:val="uk-UA"/>
        </w:rPr>
        <w:t>, 2001. 560 с. (1 прим.)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Всесвітня історія: навч. посібник для студ. вузів / С. О. </w:t>
      </w:r>
      <w:proofErr w:type="spellStart"/>
      <w:r w:rsidRPr="00ED30F6">
        <w:rPr>
          <w:lang w:val="uk-UA"/>
        </w:rPr>
        <w:t>Голованов</w:t>
      </w:r>
      <w:proofErr w:type="spellEnd"/>
      <w:r w:rsidRPr="00ED30F6">
        <w:rPr>
          <w:lang w:val="uk-UA"/>
        </w:rPr>
        <w:t>; за ред. Ю. М. Алексєєва. Київ: Каравела, 2006. 272 с. (88 прим.)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Гальчинський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А.С. Україна на перехресті геополітичних інтересів /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Гальчинський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А.С. Київ: Знання України, 2002. 178 с. URL:https://www.uzhnu.edu.ua/en/infocentre/get/3702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Головченко В. І.,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Солдатенко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В. Ф. Українське питання в роки Першої світової війни: Монографія. Київ : Парламентське вид-во, 2009. 448 с. </w:t>
      </w:r>
      <w:hyperlink r:id="rId30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https://shron1.chtyvo.org.ua/Holovchenko_Volodymyr/Ukrainske_pytannia_v_roky_Pershoi_svitovoi_viiny.pdf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>Горбулін В. Гібридна реальність нового світоустрою: необхідність іншого політичного бачення / В. Горбулін // Україна дипломатична: Науковий щорічник. 2017. Вип. XVIII. С. 560-571.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Європейська інтеграція України: політико-правові проблеми: Монографія / за ред. В. П.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Горбатенка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Київ: ТОВ “Вид-во “Юридична думка”. 2006. 332 с. 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Кириченко В. П. Нова історія країн Азії, Африки та Латинської Америки: Навч. Посібник. Київ: Либідь, 2002. 168 с.  URL: </w:t>
      </w:r>
      <w:hyperlink r:id="rId31" w:history="1">
        <w:r w:rsidRPr="00ED30F6">
          <w:rPr>
            <w:u w:val="single"/>
            <w:lang w:val="uk-UA"/>
          </w:rPr>
          <w:t>https://1lib.eu/book/2769801/8aab9c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bCs/>
          <w:lang w:val="uk-UA"/>
        </w:rPr>
        <w:t>Міжнародне публічне право</w:t>
      </w:r>
      <w:r w:rsidRPr="00ED30F6">
        <w:rPr>
          <w:lang w:val="uk-UA"/>
        </w:rPr>
        <w:t xml:space="preserve">: підручник / В. М. </w:t>
      </w:r>
      <w:proofErr w:type="spellStart"/>
      <w:r w:rsidRPr="00ED30F6">
        <w:rPr>
          <w:lang w:val="uk-UA"/>
        </w:rPr>
        <w:t>Репецький</w:t>
      </w:r>
      <w:proofErr w:type="spellEnd"/>
      <w:r w:rsidRPr="00ED30F6">
        <w:rPr>
          <w:lang w:val="uk-UA"/>
        </w:rPr>
        <w:t xml:space="preserve">, В. М. </w:t>
      </w:r>
      <w:proofErr w:type="spellStart"/>
      <w:r w:rsidRPr="00ED30F6">
        <w:rPr>
          <w:lang w:val="uk-UA"/>
        </w:rPr>
        <w:t>Лисик</w:t>
      </w:r>
      <w:proofErr w:type="spellEnd"/>
      <w:r w:rsidRPr="00ED30F6">
        <w:rPr>
          <w:lang w:val="uk-UA"/>
        </w:rPr>
        <w:t xml:space="preserve">, М. М. </w:t>
      </w:r>
      <w:proofErr w:type="spellStart"/>
      <w:r w:rsidRPr="00ED30F6">
        <w:rPr>
          <w:lang w:val="uk-UA"/>
        </w:rPr>
        <w:t>Микієвич</w:t>
      </w:r>
      <w:proofErr w:type="spellEnd"/>
      <w:r w:rsidRPr="00ED30F6">
        <w:rPr>
          <w:lang w:val="uk-UA"/>
        </w:rPr>
        <w:t xml:space="preserve"> та ін.; за ред. В. М. </w:t>
      </w:r>
      <w:proofErr w:type="spellStart"/>
      <w:r w:rsidRPr="00ED30F6">
        <w:rPr>
          <w:lang w:val="uk-UA"/>
        </w:rPr>
        <w:t>Репецького</w:t>
      </w:r>
      <w:proofErr w:type="spellEnd"/>
      <w:r w:rsidRPr="00ED30F6">
        <w:rPr>
          <w:lang w:val="uk-UA"/>
        </w:rPr>
        <w:t>. 2-ге вид., стер. Київ : Знання, 2012. 437 с. URL: //</w:t>
      </w:r>
      <w:hyperlink r:id="rId32" w:history="1">
        <w:r w:rsidRPr="00ED30F6">
          <w:rPr>
            <w:u w:val="single"/>
            <w:lang w:val="uk-UA"/>
          </w:rPr>
          <w:t>https://pidru4niki.com/1584072046657/pravo/mizhnarodne_publichne_pravo</w:t>
        </w:r>
      </w:hyperlink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Новітні виклики у відносинах України та ЄС : монографія / Ю. В. Мельник, О. І. Пошедін, М. Є.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Чулаєвська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[та ін.] ; за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ред. Г. П. Ситника, Л. А.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Шереметьєвої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Київ : НАДУ, 2016. 136 с.</w:t>
      </w:r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Рубель В. А. Нова історія Азії та Африки: Постсередньовічний Схід (XVIII — друга половина XIX ст.): Навч. посібник. Київ: Либідь, 2007. 560 с. URL:  </w:t>
      </w:r>
      <w:hyperlink r:id="rId33" w:history="1">
        <w:r w:rsidRPr="00ED30F6">
          <w:rPr>
            <w:u w:val="single"/>
            <w:lang w:val="uk-UA"/>
          </w:rPr>
          <w:t>https://1lib.eu/book/2999717/2479fb</w:t>
        </w:r>
      </w:hyperlink>
    </w:p>
    <w:p w:rsidR="006531DA" w:rsidRPr="00ED30F6" w:rsidRDefault="006531DA" w:rsidP="006531DA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lastRenderedPageBreak/>
        <w:t xml:space="preserve">Симоненко  Р. Г. Українсько-польські відносини та боротьба за єдність України XIX  початок XX ст.: нариси / Р. Г. Симоненко, Д. В. Табачник; гол. ред. С. В. Головко. Київ : Либідь, 2007. 704 с. (2 прим.) 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Соснін О. В. Сучасні міжнародні системи та глобальний розвиток (соціально-політичні, соціально-економічні, соціально-антропологічні виміри) : Навчальний посібник / О. В. Соснін, В. Г. Воронкова, О. Є.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Постол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>. Київ: Центр навчальної літератури. 2015. 556 с. https://www.twirpx.com/file/2413890/</w:t>
      </w:r>
    </w:p>
    <w:p w:rsidR="006531DA" w:rsidRPr="00ED30F6" w:rsidRDefault="006531DA" w:rsidP="006531DA">
      <w:pPr>
        <w:pStyle w:val="ae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США і світ XXI століття : монографія / Пахомов Ю. М., Коваль І. М.,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Шергін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С. О. та інші. Київ: Центр вільної преси, 2013. 620 с. </w:t>
      </w:r>
      <w:hyperlink r:id="rId34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https://ua1lib.org/book/3303167/8a843b?id=3303167&amp;secret=8a843b</w:t>
        </w:r>
      </w:hyperlink>
    </w:p>
    <w:p w:rsidR="005737F8" w:rsidRPr="00ED30F6" w:rsidRDefault="006531DA" w:rsidP="005737F8">
      <w:pPr>
        <w:numPr>
          <w:ilvl w:val="0"/>
          <w:numId w:val="2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 xml:space="preserve">Тимченко Л. Д. </w:t>
      </w:r>
      <w:r w:rsidRPr="00ED30F6">
        <w:rPr>
          <w:bCs/>
          <w:lang w:val="uk-UA"/>
        </w:rPr>
        <w:t>Міжнародне право</w:t>
      </w:r>
      <w:r w:rsidRPr="00ED30F6">
        <w:rPr>
          <w:lang w:val="uk-UA"/>
        </w:rPr>
        <w:t xml:space="preserve">: підручник / Л. Д. Тимченко, В. П. Кононенко. Київ: Знання, 2012. 631 с. URL: </w:t>
      </w:r>
      <w:hyperlink r:id="rId35" w:anchor="975" w:history="1">
        <w:r w:rsidRPr="00ED30F6">
          <w:rPr>
            <w:u w:val="single"/>
            <w:lang w:val="uk-UA"/>
          </w:rPr>
          <w:t>https://pidru4niki.com/1529080749439/pravo/burzhuazne_klasichne_mizhnarodne_pravo#975</w:t>
        </w:r>
      </w:hyperlink>
    </w:p>
    <w:p w:rsidR="006531DA" w:rsidRPr="00ED30F6" w:rsidRDefault="006531DA" w:rsidP="005737F8">
      <w:pPr>
        <w:numPr>
          <w:ilvl w:val="0"/>
          <w:numId w:val="2"/>
        </w:numPr>
        <w:ind w:left="0" w:hanging="357"/>
        <w:jc w:val="both"/>
        <w:rPr>
          <w:lang w:val="uk-UA"/>
        </w:rPr>
      </w:pPr>
      <w:proofErr w:type="spellStart"/>
      <w:r w:rsidRPr="00ED30F6">
        <w:t>Україна</w:t>
      </w:r>
      <w:proofErr w:type="spellEnd"/>
      <w:r w:rsidRPr="00ED30F6">
        <w:t xml:space="preserve"> в </w:t>
      </w:r>
      <w:proofErr w:type="spellStart"/>
      <w:r w:rsidRPr="00ED30F6">
        <w:t>Європі</w:t>
      </w:r>
      <w:proofErr w:type="spellEnd"/>
      <w:r w:rsidRPr="00ED30F6">
        <w:t xml:space="preserve">: контекст </w:t>
      </w:r>
      <w:proofErr w:type="spellStart"/>
      <w:r w:rsidRPr="00ED30F6">
        <w:t>міжнародних</w:t>
      </w:r>
      <w:proofErr w:type="spellEnd"/>
      <w:r w:rsidRPr="00ED30F6">
        <w:t xml:space="preserve"> </w:t>
      </w:r>
      <w:proofErr w:type="spellStart"/>
      <w:r w:rsidRPr="00ED30F6">
        <w:t>відносин</w:t>
      </w:r>
      <w:proofErr w:type="spellEnd"/>
      <w:proofErr w:type="gramStart"/>
      <w:r w:rsidRPr="00ED30F6">
        <w:t xml:space="preserve"> / З</w:t>
      </w:r>
      <w:proofErr w:type="gramEnd"/>
      <w:r w:rsidRPr="00ED30F6">
        <w:t xml:space="preserve">а ред. </w:t>
      </w:r>
      <w:proofErr w:type="spellStart"/>
      <w:r w:rsidRPr="00ED30F6">
        <w:t>докт</w:t>
      </w:r>
      <w:proofErr w:type="spellEnd"/>
      <w:r w:rsidRPr="00ED30F6">
        <w:t xml:space="preserve">. </w:t>
      </w:r>
      <w:proofErr w:type="spellStart"/>
      <w:r w:rsidRPr="00ED30F6">
        <w:t>іст</w:t>
      </w:r>
      <w:proofErr w:type="spellEnd"/>
      <w:r w:rsidRPr="00ED30F6">
        <w:t xml:space="preserve">. наук, проф. А. І. </w:t>
      </w:r>
      <w:proofErr w:type="spellStart"/>
      <w:r w:rsidRPr="00ED30F6">
        <w:t>Кудряченка</w:t>
      </w:r>
      <w:proofErr w:type="spellEnd"/>
      <w:r w:rsidRPr="00ED30F6">
        <w:t xml:space="preserve">. </w:t>
      </w:r>
      <w:proofErr w:type="spellStart"/>
      <w:r w:rsidRPr="00ED30F6">
        <w:t>Київ</w:t>
      </w:r>
      <w:proofErr w:type="spellEnd"/>
      <w:r w:rsidRPr="00ED30F6">
        <w:t xml:space="preserve">: </w:t>
      </w:r>
      <w:proofErr w:type="spellStart"/>
      <w:r w:rsidRPr="00ED30F6">
        <w:t>Фенікс</w:t>
      </w:r>
      <w:proofErr w:type="spellEnd"/>
      <w:r w:rsidRPr="00ED30F6">
        <w:t>, 2011. 632 с.</w:t>
      </w:r>
    </w:p>
    <w:p w:rsidR="005737F8" w:rsidRPr="00ED30F6" w:rsidRDefault="005737F8" w:rsidP="005737F8">
      <w:pPr>
        <w:jc w:val="both"/>
        <w:rPr>
          <w:lang w:val="uk-UA"/>
        </w:rPr>
      </w:pPr>
    </w:p>
    <w:p w:rsidR="005737F8" w:rsidRPr="00ED30F6" w:rsidRDefault="005737F8" w:rsidP="005737F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F6">
        <w:rPr>
          <w:rFonts w:ascii="Times New Roman" w:hAnsi="Times New Roman" w:cs="Times New Roman"/>
          <w:b/>
          <w:sz w:val="24"/>
          <w:szCs w:val="24"/>
        </w:rPr>
        <w:t>Додаток (оновлення)</w:t>
      </w:r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bCs/>
          <w:sz w:val="24"/>
          <w:szCs w:val="24"/>
        </w:rPr>
        <w:t>Всесвітня історія</w:t>
      </w:r>
      <w:r w:rsidRPr="00ED30F6">
        <w:rPr>
          <w:rFonts w:ascii="Times New Roman" w:hAnsi="Times New Roman" w:cs="Times New Roman"/>
          <w:sz w:val="24"/>
          <w:szCs w:val="24"/>
        </w:rPr>
        <w:t xml:space="preserve">: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/ Б.М. Гончар, В.М.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Мордвінцев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Слюсаренко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С.П. Стельмах. 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К.: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>, 2011. 895 с. (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XXI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ED30F6">
        <w:rPr>
          <w:rFonts w:ascii="Times New Roman" w:hAnsi="Times New Roman" w:cs="Times New Roman"/>
          <w:sz w:val="24"/>
          <w:szCs w:val="24"/>
        </w:rPr>
        <w:t xml:space="preserve">URL: 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6" w:history="1"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https://pidru4niki.com/1410082140773/istoriya/vsesvitnya_istoriya</w:t>
        </w:r>
      </w:hyperlink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Глобальні проблеми міжнародних відносин та світової політики: безпековий вимір 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.; за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ред. д-ра політ. наук, проф. 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І. В. </w:t>
      </w:r>
      <w:proofErr w:type="spellStart"/>
      <w:proofErr w:type="gram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Ал</w:t>
      </w:r>
      <w:proofErr w:type="gramEnd"/>
      <w:r w:rsidRPr="00ED30F6">
        <w:rPr>
          <w:rFonts w:ascii="Times New Roman" w:hAnsi="Times New Roman" w:cs="Times New Roman"/>
          <w:sz w:val="24"/>
          <w:szCs w:val="24"/>
          <w:lang w:val="ru-RU"/>
        </w:rPr>
        <w:t>єксєєнко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/ І. В.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Алєксєєнко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, А. І.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Курас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, А. Х.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Маргулов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Дніпро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Дніпроп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держ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ун-т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внутр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справ, 2021. 164 с.  С. 48-128. </w:t>
      </w:r>
      <w:r w:rsidRPr="00ED30F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37" w:history="1"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https://er.dduvs.in.ua/handle/123456789/7032</w:t>
        </w:r>
      </w:hyperlink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Історія міжнародних відносин: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/ І. В.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Алєксєєнко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А. Х.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Маргулов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І. А.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Єремєєва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Несправа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Дніпро: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Дніпроп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справ, 2020. 228 с. URL: </w:t>
      </w:r>
      <w:hyperlink r:id="rId38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https://er.dduvs.in.ua/handle/123456789/5513</w:t>
        </w:r>
      </w:hyperlink>
      <w:r w:rsidRPr="00ED30F6">
        <w:rPr>
          <w:rFonts w:ascii="Times New Roman" w:hAnsi="Times New Roman" w:cs="Times New Roman"/>
          <w:sz w:val="24"/>
          <w:szCs w:val="24"/>
        </w:rPr>
        <w:t xml:space="preserve"> С. 69-102.</w:t>
      </w:r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bCs/>
          <w:sz w:val="24"/>
          <w:szCs w:val="24"/>
        </w:rPr>
        <w:t>Новітня історія країн Західної Європи та Північної Америки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D30F6">
        <w:rPr>
          <w:rFonts w:ascii="Times New Roman" w:hAnsi="Times New Roman" w:cs="Times New Roman"/>
          <w:sz w:val="24"/>
          <w:szCs w:val="24"/>
        </w:rPr>
        <w:t xml:space="preserve">(1945 р. - початок 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>XXI</w:t>
      </w:r>
      <w:r w:rsidRPr="00ED30F6">
        <w:rPr>
          <w:rFonts w:ascii="Times New Roman" w:hAnsi="Times New Roman" w:cs="Times New Roman"/>
          <w:sz w:val="24"/>
          <w:szCs w:val="24"/>
        </w:rPr>
        <w:t xml:space="preserve"> ст.): [навч.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вилц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навч.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.] / Баран 3. </w:t>
      </w:r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А.,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Кипаренко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Г. М.,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Козицький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А. М., Мовчан С. П.,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Сіромський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Р. Б., Шпагу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ляк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М. М.; за ред. М. М.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Швагуляка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ED30F6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ED30F6">
        <w:rPr>
          <w:rFonts w:ascii="Times New Roman" w:hAnsi="Times New Roman" w:cs="Times New Roman"/>
          <w:sz w:val="24"/>
          <w:szCs w:val="24"/>
          <w:lang w:val="ru-RU"/>
        </w:rPr>
        <w:t>іада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 плюс,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Алерта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, 2011. 700 с, </w:t>
      </w:r>
      <w:proofErr w:type="spellStart"/>
      <w:r w:rsidRPr="00ED30F6">
        <w:rPr>
          <w:rFonts w:ascii="Times New Roman" w:hAnsi="Times New Roman" w:cs="Times New Roman"/>
          <w:sz w:val="24"/>
          <w:szCs w:val="24"/>
          <w:lang w:val="ru-RU"/>
        </w:rPr>
        <w:t>іл</w:t>
      </w:r>
      <w:proofErr w:type="spellEnd"/>
      <w:r w:rsidRPr="00ED30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D30F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39" w:history="1">
        <w:r w:rsidRPr="00ED30F6">
          <w:rPr>
            <w:rStyle w:val="a7"/>
            <w:rFonts w:ascii="Times New Roman" w:hAnsi="Times New Roman"/>
            <w:sz w:val="24"/>
            <w:szCs w:val="24"/>
            <w:lang w:val="en-US"/>
          </w:rPr>
          <w:t>https://pidru4niki.com/1584072044096/istoriya/novitnya_istoriya_krayin_zahidnoyi_yevropi_ta_pivnichnoyi_ameriki</w:t>
        </w:r>
      </w:hyperlink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Тимків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Я. Теорія і практика сучасної європейської політики безпеки: приклад Польщі: навч. посібник / Я.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Тимків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. Львів: Видавництво Львівської політехніки, 2011. 224 с. С. 10-48, 74-120. URL: </w:t>
      </w:r>
      <w:hyperlink r:id="rId40" w:history="1"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https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ena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lpnu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ua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/</w:t>
        </w:r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handle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/</w:t>
        </w:r>
        <w:r w:rsidRPr="00ED30F6">
          <w:rPr>
            <w:rStyle w:val="a7"/>
            <w:rFonts w:ascii="Times New Roman" w:hAnsi="Times New Roman"/>
            <w:sz w:val="24"/>
            <w:szCs w:val="24"/>
            <w:lang w:val="ru-RU"/>
          </w:rPr>
          <w:t>ntb</w:t>
        </w:r>
        <w:r w:rsidRPr="00ED30F6">
          <w:rPr>
            <w:rStyle w:val="a7"/>
            <w:rFonts w:ascii="Times New Roman" w:hAnsi="Times New Roman"/>
            <w:sz w:val="24"/>
            <w:szCs w:val="24"/>
          </w:rPr>
          <w:t>/11535</w:t>
        </w:r>
      </w:hyperlink>
    </w:p>
    <w:p w:rsidR="005737F8" w:rsidRPr="00ED30F6" w:rsidRDefault="005737F8" w:rsidP="005737F8">
      <w:pPr>
        <w:pStyle w:val="ae"/>
        <w:numPr>
          <w:ilvl w:val="0"/>
          <w:numId w:val="3"/>
        </w:numPr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0F6">
        <w:rPr>
          <w:rFonts w:ascii="Times New Roman" w:hAnsi="Times New Roman" w:cs="Times New Roman"/>
          <w:sz w:val="24"/>
          <w:szCs w:val="24"/>
        </w:rPr>
        <w:t xml:space="preserve">ОБСЄ: сучасні виклики та перспективи розвитку Аналітична доповідь / Єрмолаєв А.В., Кононенко К.А.,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Резнікова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ED30F6">
        <w:rPr>
          <w:rFonts w:ascii="Times New Roman" w:hAnsi="Times New Roman" w:cs="Times New Roman"/>
          <w:sz w:val="24"/>
          <w:szCs w:val="24"/>
        </w:rPr>
        <w:t>Парахонський</w:t>
      </w:r>
      <w:proofErr w:type="spellEnd"/>
      <w:r w:rsidRPr="00ED30F6">
        <w:rPr>
          <w:rFonts w:ascii="Times New Roman" w:hAnsi="Times New Roman" w:cs="Times New Roman"/>
          <w:sz w:val="24"/>
          <w:szCs w:val="24"/>
        </w:rPr>
        <w:t xml:space="preserve"> Б.О., Яворська Г.М.  та ін. Київ 2013. С. 4-52.  URL: </w:t>
      </w:r>
      <w:hyperlink r:id="rId41" w:history="1">
        <w:r w:rsidRPr="00ED30F6">
          <w:rPr>
            <w:rStyle w:val="a7"/>
            <w:rFonts w:ascii="Times New Roman" w:hAnsi="Times New Roman"/>
            <w:sz w:val="24"/>
            <w:szCs w:val="24"/>
          </w:rPr>
          <w:t>https://niss.gov.ua/doslidzhennya/nacionalna-bezpeka/obse-suchasni-vikliki-ta-perspektivi-rozvitku-analitichna-dopovid</w:t>
        </w:r>
      </w:hyperlink>
    </w:p>
    <w:p w:rsidR="005737F8" w:rsidRPr="00ED30F6" w:rsidRDefault="005737F8" w:rsidP="005737F8">
      <w:pPr>
        <w:jc w:val="both"/>
        <w:rPr>
          <w:lang w:val="uk-UA"/>
        </w:rPr>
      </w:pPr>
    </w:p>
    <w:p w:rsidR="00AF5886" w:rsidRPr="00ED30F6" w:rsidRDefault="00AF5886" w:rsidP="00AF5886">
      <w:pPr>
        <w:autoSpaceDE w:val="0"/>
        <w:autoSpaceDN w:val="0"/>
        <w:adjustRightInd w:val="0"/>
        <w:jc w:val="center"/>
        <w:rPr>
          <w:b/>
          <w:lang w:val="uk-UA"/>
        </w:rPr>
      </w:pPr>
      <w:r w:rsidRPr="00ED30F6">
        <w:rPr>
          <w:b/>
          <w:lang w:val="uk-UA"/>
        </w:rPr>
        <w:t xml:space="preserve">ІНФОРМАЦІЙНІ РЕСУРСИ </w:t>
      </w:r>
    </w:p>
    <w:p w:rsidR="005737F8" w:rsidRPr="00ED30F6" w:rsidRDefault="005737F8" w:rsidP="005737F8">
      <w:pPr>
        <w:numPr>
          <w:ilvl w:val="0"/>
          <w:numId w:val="4"/>
        </w:numPr>
        <w:ind w:left="0" w:hanging="357"/>
        <w:jc w:val="both"/>
        <w:rPr>
          <w:lang w:val="uk-UA"/>
        </w:rPr>
      </w:pPr>
      <w:r w:rsidRPr="00ED30F6">
        <w:rPr>
          <w:lang w:val="uk-UA"/>
        </w:rPr>
        <w:t>Інститут історії України //http://history.org.ua/uk</w:t>
      </w:r>
    </w:p>
    <w:p w:rsidR="005737F8" w:rsidRPr="00ED30F6" w:rsidRDefault="005737F8" w:rsidP="005737F8">
      <w:pPr>
        <w:numPr>
          <w:ilvl w:val="0"/>
          <w:numId w:val="4"/>
        </w:numPr>
        <w:ind w:left="0" w:hanging="357"/>
        <w:jc w:val="both"/>
        <w:rPr>
          <w:color w:val="0000FF"/>
          <w:u w:val="single"/>
          <w:lang w:val="uk-UA"/>
        </w:rPr>
      </w:pPr>
      <w:r w:rsidRPr="00ED30F6">
        <w:rPr>
          <w:lang w:val="uk-UA"/>
        </w:rPr>
        <w:t xml:space="preserve">Міністерство закордонних справ України: офіційний сайт // </w:t>
      </w:r>
      <w:hyperlink r:id="rId42" w:history="1">
        <w:r w:rsidRPr="00ED30F6">
          <w:rPr>
            <w:color w:val="0000FF"/>
            <w:u w:val="single"/>
            <w:lang w:val="uk-UA"/>
          </w:rPr>
          <w:t>https://mfa.gov.ua/</w:t>
        </w:r>
      </w:hyperlink>
    </w:p>
    <w:p w:rsidR="005737F8" w:rsidRPr="00ED30F6" w:rsidRDefault="005737F8" w:rsidP="005737F8">
      <w:pPr>
        <w:numPr>
          <w:ilvl w:val="0"/>
          <w:numId w:val="4"/>
        </w:numPr>
        <w:ind w:left="0" w:hanging="357"/>
        <w:jc w:val="both"/>
        <w:rPr>
          <w:color w:val="0000FF"/>
          <w:u w:val="single"/>
          <w:lang w:val="uk-UA"/>
        </w:rPr>
      </w:pPr>
      <w:r w:rsidRPr="00ED30F6">
        <w:rPr>
          <w:lang w:val="uk-UA"/>
        </w:rPr>
        <w:t xml:space="preserve">Наукове товариство історії дипломатії та міжнародних відносин // </w:t>
      </w:r>
      <w:hyperlink r:id="rId43" w:history="1">
        <w:r w:rsidRPr="00ED30F6">
          <w:rPr>
            <w:color w:val="0000FF"/>
            <w:u w:val="single"/>
            <w:lang w:val="uk-UA"/>
          </w:rPr>
          <w:t>http://sshdir.org.ua/</w:t>
        </w:r>
      </w:hyperlink>
    </w:p>
    <w:p w:rsidR="005737F8" w:rsidRPr="00ED30F6" w:rsidRDefault="005737F8" w:rsidP="005737F8">
      <w:pPr>
        <w:numPr>
          <w:ilvl w:val="0"/>
          <w:numId w:val="4"/>
        </w:numPr>
        <w:ind w:left="0" w:hanging="357"/>
        <w:jc w:val="both"/>
        <w:rPr>
          <w:color w:val="0000FF"/>
          <w:u w:val="single"/>
          <w:lang w:val="uk-UA"/>
        </w:rPr>
      </w:pPr>
      <w:r w:rsidRPr="00ED30F6">
        <w:rPr>
          <w:lang w:val="uk-UA"/>
        </w:rPr>
        <w:t xml:space="preserve">Національна бібліотека України ім.. В.І. Вернадського. // </w:t>
      </w:r>
      <w:hyperlink r:id="rId44" w:history="1">
        <w:r w:rsidRPr="00ED30F6">
          <w:rPr>
            <w:color w:val="0000FF"/>
            <w:u w:val="single"/>
            <w:lang w:val="uk-UA"/>
          </w:rPr>
          <w:t>http://www.nbuv.gov.ua/</w:t>
        </w:r>
      </w:hyperlink>
    </w:p>
    <w:p w:rsidR="003A71DF" w:rsidRPr="000836B7" w:rsidRDefault="003A71DF">
      <w:pPr>
        <w:rPr>
          <w:lang w:val="uk-UA"/>
        </w:rPr>
      </w:pPr>
    </w:p>
    <w:sectPr w:rsidR="003A71DF" w:rsidRPr="000836B7" w:rsidSect="00AF5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1E66"/>
    <w:multiLevelType w:val="hybridMultilevel"/>
    <w:tmpl w:val="BD02B0C2"/>
    <w:lvl w:ilvl="0" w:tplc="B02C0454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E9C"/>
    <w:multiLevelType w:val="hybridMultilevel"/>
    <w:tmpl w:val="D71E2926"/>
    <w:lvl w:ilvl="0" w:tplc="0A1A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13DAC"/>
    <w:multiLevelType w:val="hybridMultilevel"/>
    <w:tmpl w:val="9A8087D2"/>
    <w:lvl w:ilvl="0" w:tplc="18E8DE0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AA64D7"/>
    <w:multiLevelType w:val="hybridMultilevel"/>
    <w:tmpl w:val="BB5E8720"/>
    <w:lvl w:ilvl="0" w:tplc="6B32F2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6"/>
    <w:rsid w:val="000836B7"/>
    <w:rsid w:val="001E270F"/>
    <w:rsid w:val="001F01FB"/>
    <w:rsid w:val="0020405D"/>
    <w:rsid w:val="002922BD"/>
    <w:rsid w:val="00345D95"/>
    <w:rsid w:val="00383107"/>
    <w:rsid w:val="003A71DF"/>
    <w:rsid w:val="00444C2B"/>
    <w:rsid w:val="004E7C42"/>
    <w:rsid w:val="00512EC8"/>
    <w:rsid w:val="0056723A"/>
    <w:rsid w:val="005737F8"/>
    <w:rsid w:val="005A303B"/>
    <w:rsid w:val="005F2D3D"/>
    <w:rsid w:val="00622EBA"/>
    <w:rsid w:val="006501D3"/>
    <w:rsid w:val="006531DA"/>
    <w:rsid w:val="00656AC7"/>
    <w:rsid w:val="00712EAA"/>
    <w:rsid w:val="00726DEC"/>
    <w:rsid w:val="00791138"/>
    <w:rsid w:val="007B64A9"/>
    <w:rsid w:val="007C475D"/>
    <w:rsid w:val="00816D53"/>
    <w:rsid w:val="00862B60"/>
    <w:rsid w:val="008B499D"/>
    <w:rsid w:val="008F3774"/>
    <w:rsid w:val="009816CE"/>
    <w:rsid w:val="0099691C"/>
    <w:rsid w:val="009F776D"/>
    <w:rsid w:val="00A04AF1"/>
    <w:rsid w:val="00A60D47"/>
    <w:rsid w:val="00A6387F"/>
    <w:rsid w:val="00AF5886"/>
    <w:rsid w:val="00B3717C"/>
    <w:rsid w:val="00BD28EE"/>
    <w:rsid w:val="00C15EDE"/>
    <w:rsid w:val="00C24863"/>
    <w:rsid w:val="00C25844"/>
    <w:rsid w:val="00C806CE"/>
    <w:rsid w:val="00CD45DF"/>
    <w:rsid w:val="00CF71D9"/>
    <w:rsid w:val="00D15BA1"/>
    <w:rsid w:val="00DD5561"/>
    <w:rsid w:val="00DE18FA"/>
    <w:rsid w:val="00E60116"/>
    <w:rsid w:val="00ED30F6"/>
    <w:rsid w:val="00EE1C36"/>
    <w:rsid w:val="00EF514A"/>
    <w:rsid w:val="00FA5F52"/>
    <w:rsid w:val="00FB640F"/>
    <w:rsid w:val="00FD1146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886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20">
    <w:name w:val="Заголовок 2 Знак"/>
    <w:basedOn w:val="a0"/>
    <w:link w:val="2"/>
    <w:uiPriority w:val="9"/>
    <w:rsid w:val="00AF5886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styleId="a7">
    <w:name w:val="Hyperlink"/>
    <w:uiPriority w:val="99"/>
    <w:rsid w:val="00AF58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5886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AF5886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F5886"/>
    <w:rPr>
      <w:rFonts w:ascii="Times New Roman" w:eastAsiaTheme="majorEastAsia" w:hAnsi="Times New Roman" w:cstheme="majorBidi"/>
      <w:b/>
      <w:iCs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AF5886"/>
    <w:pPr>
      <w:spacing w:line="276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AF5886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AF58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8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6531DA"/>
    <w:pPr>
      <w:ind w:firstLine="0"/>
      <w:jc w:val="left"/>
    </w:pPr>
    <w:rPr>
      <w:rFonts w:ascii="Calibri" w:eastAsia="Times New Roman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886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20">
    <w:name w:val="Заголовок 2 Знак"/>
    <w:basedOn w:val="a0"/>
    <w:link w:val="2"/>
    <w:uiPriority w:val="9"/>
    <w:rsid w:val="00AF5886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styleId="a7">
    <w:name w:val="Hyperlink"/>
    <w:uiPriority w:val="99"/>
    <w:rsid w:val="00AF58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5886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AF5886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F5886"/>
    <w:rPr>
      <w:rFonts w:ascii="Times New Roman" w:eastAsiaTheme="majorEastAsia" w:hAnsi="Times New Roman" w:cstheme="majorBidi"/>
      <w:b/>
      <w:iCs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AF5886"/>
    <w:pPr>
      <w:spacing w:line="276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AF5886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AF58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8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6531DA"/>
    <w:pPr>
      <w:ind w:firstLine="0"/>
      <w:jc w:val="left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Deschynskyi_Leontii/Mizhnarodni_vidnosyny_Ukrainy%20%20_istoriia_i_suchasnist_Chastyna_1/" TargetMode="External"/><Relationship Id="rId13" Type="http://schemas.openxmlformats.org/officeDocument/2006/relationships/hyperlink" Target="https://www.twirpx.com/file/210003/" TargetMode="External"/><Relationship Id="rId18" Type="http://schemas.openxmlformats.org/officeDocument/2006/relationships/hyperlink" Target="http://194.44.152.155/elib/local/sk804244.pdf" TargetMode="External"/><Relationship Id="rId26" Type="http://schemas.openxmlformats.org/officeDocument/2006/relationships/hyperlink" Target="https://www.twirpx.com/file/489089/" TargetMode="External"/><Relationship Id="rId39" Type="http://schemas.openxmlformats.org/officeDocument/2006/relationships/hyperlink" Target="https://pidru4niki.com/1584072044096/istoriya/novitnya_istoriya_krayin_zahidnoyi_yevropi_ta_pivnichnoyi_ameri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dru4niki.com/83171/politologiya/mizhnarodni_vidnosini_ta_svitova_politika" TargetMode="External"/><Relationship Id="rId34" Type="http://schemas.openxmlformats.org/officeDocument/2006/relationships/hyperlink" Target="https://ua1lib.org/book/3303167/8a843b?id=3303167&amp;secret=8a843b" TargetMode="External"/><Relationship Id="rId42" Type="http://schemas.openxmlformats.org/officeDocument/2006/relationships/hyperlink" Target="https://mfa.gov.ua/" TargetMode="External"/><Relationship Id="rId7" Type="http://schemas.openxmlformats.org/officeDocument/2006/relationships/hyperlink" Target="http://stratcom.nuou.org.ua/wp-content/uploads/%202020/03/%D0%94%D0%B8%D0%BF%D0%BB%D0%BE%D0%BC%D0%B0%D1%82%D0%B8%D1%87%D0%BD%D0%B0-%D1%96%D1%81%D1%82%D0%BE%D1%80%D1%96%25%20D1%8F-%D0%A3%D0%BA%D1%80%D0%B0%D1%97%D0%BD%D0%B8.pdf" TargetMode="External"/><Relationship Id="rId12" Type="http://schemas.openxmlformats.org/officeDocument/2006/relationships/hyperlink" Target="http://politics.ellib.org.ua/pages-cat-150.html" TargetMode="External"/><Relationship Id="rId17" Type="http://schemas.openxmlformats.org/officeDocument/2006/relationships/hyperlink" Target="https://play.google.com/books/reader?id=T0v9CQAAQBAJ&amp;pg=GBS.PA2&amp;hl=uk" TargetMode="External"/><Relationship Id="rId25" Type="http://schemas.openxmlformats.org/officeDocument/2006/relationships/hyperlink" Target="https://chtyvo.org.ua/authors/%20Chekalenko_Liudmyla/Zovnishnia_polityka_Ukrainy_vid_davnikh_chasiv_do_nashykh_dniv/" TargetMode="External"/><Relationship Id="rId33" Type="http://schemas.openxmlformats.org/officeDocument/2006/relationships/hyperlink" Target="https://1lib.eu/book/2999717/2479fb" TargetMode="External"/><Relationship Id="rId38" Type="http://schemas.openxmlformats.org/officeDocument/2006/relationships/hyperlink" Target="https://er.dduvs.in.ua/handle/123456789/551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rbis-nbuv.gov.ua/cgi-bin/irbis_nbuv/cgiirbis_64.exe?C21COM=S&amp;I21DBN=EC&amp;P21DBN=EC&amp;S21FMT=fullwebr&amp;S21ALL=%28%3C.%3ET%3D%D0%86%D1%81%D1%82%D0%BE%D1%80%D1%96%D1%8F%20%D0%BC%D1%96%D0%B6%D0%BD%D0%B0%D1%80%D0%BE%D0%B4%D0%BD%D0%B8%D1%85%20%D0%B2%D1%96%D0%B4%D0%BD%D0%BE%D1%81%D0%B8%D0%BD$%3C.%3E%29&amp;Z21ID=&amp;S21SRW=&amp;S21SRD=&amp;S21STN=1&amp;S21REF=10&amp;S21CNR=20&amp;FT_REQUEST=&amp;FT_PREFIX" TargetMode="External"/><Relationship Id="rId20" Type="http://schemas.openxmlformats.org/officeDocument/2006/relationships/hyperlink" Target="https://www.twirpx.com/file/1023793/" TargetMode="External"/><Relationship Id="rId29" Type="http://schemas.openxmlformats.org/officeDocument/2006/relationships/hyperlink" Target="https://ru.b-ok.cc/book/%203133708/2b5bf1" TargetMode="External"/><Relationship Id="rId41" Type="http://schemas.openxmlformats.org/officeDocument/2006/relationships/hyperlink" Target="https://niss.gov.ua/doslidzhennya/nacionalna-bezpeka/obse-suchasni-vikliki-ta-perspektivi-rozvitku-analitichna-dopov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94.44.152.155/elib/local/r10.pdf" TargetMode="External"/><Relationship Id="rId24" Type="http://schemas.openxmlformats.org/officeDocument/2006/relationships/hyperlink" Target="https://maup.com.ua/assets/files/lib/book/p08_11.pdf" TargetMode="External"/><Relationship Id="rId32" Type="http://schemas.openxmlformats.org/officeDocument/2006/relationships/hyperlink" Target="https://pidru4niki.com/1584072046657/pravo/mizhnarodne_publichne_pravo" TargetMode="External"/><Relationship Id="rId37" Type="http://schemas.openxmlformats.org/officeDocument/2006/relationships/hyperlink" Target="https://er.dduvs.in.ua/handle/123456789/7032" TargetMode="External"/><Relationship Id="rId40" Type="http://schemas.openxmlformats.org/officeDocument/2006/relationships/hyperlink" Target="https://ena.lpnu.ua/handle/ntb/1153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9411473/%D0%86%D1%81%D1%82%D0%BE%D1%80%D1%96%D1%8F_%D1%81%D1%83%D1%87%D0%B0%D1%81%D0%BD%D0%BE%D0%B3%D0%BE_%D1%81%D0%B2%D1%96%D1%82%D1%83_%D1%81%D0%BE%D1%86%D1%96%D0%B0%D0%BB%D1%8C%D0%BD%D0%BE_%D0%BF%D0%BE%D0%BB%D1%96%D1%82%D0%B8%D1%87%D0%BD%D0%B0_%D1%96%D1%81%D1%82%D0%BE%D1%80%D1%96%D1%8F_XV_%D0%BF%D0%BE%D1%87%D0%B0%D1%82%D0%BA%D1%83_XXI_%D1%81%D1%82%D0%BE%D0%BB%D1%96%D1%82%D1%8C_%D0%93%D0%BE%D1%80%D0%B1%D0%B0%D0%BD%D1%8C_%D0%AE_%D0%90" TargetMode="External"/><Relationship Id="rId23" Type="http://schemas.openxmlformats.org/officeDocument/2006/relationships/hyperlink" Target="http://maup.com.ua/assets/files/lib/book/p10_15.pdf" TargetMode="External"/><Relationship Id="rId28" Type="http://schemas.openxmlformats.org/officeDocument/2006/relationships/hyperlink" Target="http://librarysnu.at.ua/jaremenko_v-i-zovnishnja_politika_ukrajini.pdf" TargetMode="External"/><Relationship Id="rId36" Type="http://schemas.openxmlformats.org/officeDocument/2006/relationships/hyperlink" Target="https://pidru4niki.com/1410082140773/istoriya/vsesvitnya_istoriya" TargetMode="External"/><Relationship Id="rId10" Type="http://schemas.openxmlformats.org/officeDocument/2006/relationships/hyperlink" Target="http://irbis-nbuv.gov.ua/cgi-bin/ua/elib.exe?Z21ID=&amp;I21DBN=UKRLIB&amp;P21DBN=UKRLIB&amp;S21STN=1&amp;S21REF=10&amp;S21FMT=online_book&amp;C21COM=S&amp;S21CNR=20&amp;S21P01=0&amp;S21P02=0&amp;S21P03=FF=&amp;S21STR=ukr0001141" TargetMode="External"/><Relationship Id="rId19" Type="http://schemas.openxmlformats.org/officeDocument/2006/relationships/hyperlink" Target="https://chtyvo.org.ua/authors/Smolii_Valerii/Narysy_z_istorii_dyplomatii_Ukrainy/" TargetMode="External"/><Relationship Id="rId31" Type="http://schemas.openxmlformats.org/officeDocument/2006/relationships/hyperlink" Target="https://1lib.eu/book/2769801/8aab9c" TargetMode="External"/><Relationship Id="rId44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lib.org.ua/books/mvidn/diplomats/index.html" TargetMode="External"/><Relationship Id="rId14" Type="http://schemas.openxmlformats.org/officeDocument/2006/relationships/hyperlink" Target="http://194.44.152.155/elib/local/r10.pdf" TargetMode="External"/><Relationship Id="rId22" Type="http://schemas.openxmlformats.org/officeDocument/2006/relationships/hyperlink" Target="https://www.studmed.ru/view/sergychuk-novtnya-storya-krayin-azyi-ta-afriki-1918-knec-xx-st_33489910161.html?page=1" TargetMode="External"/><Relationship Id="rId27" Type="http://schemas.openxmlformats.org/officeDocument/2006/relationships/hyperlink" Target="https://www.studmed.ru/yaremenko-v-zovnshnya-poltika-ukrayini_37087270da1.html" TargetMode="External"/><Relationship Id="rId30" Type="http://schemas.openxmlformats.org/officeDocument/2006/relationships/hyperlink" Target="https://shron1.chtyvo.org.ua/Holovchenko_Volodymyr/Ukrainske_pytannia_v_roky_Pershoi_svitovoi_viiny.pdf" TargetMode="External"/><Relationship Id="rId35" Type="http://schemas.openxmlformats.org/officeDocument/2006/relationships/hyperlink" Target="https://pidru4niki.com/1529080749439/pravo/burzhuazne_klasichne_mizhnarodne_pravo" TargetMode="External"/><Relationship Id="rId43" Type="http://schemas.openxmlformats.org/officeDocument/2006/relationships/hyperlink" Target="http://sshd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36</cp:revision>
  <dcterms:created xsi:type="dcterms:W3CDTF">2023-02-24T16:31:00Z</dcterms:created>
  <dcterms:modified xsi:type="dcterms:W3CDTF">2023-03-07T14:50:00Z</dcterms:modified>
</cp:coreProperties>
</file>