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EB" w:rsidRDefault="008929EB" w:rsidP="00763CA5">
      <w:pPr>
        <w:pStyle w:val="BodyTextIndent"/>
        <w:spacing w:after="0"/>
        <w:contextualSpacing/>
        <w:jc w:val="center"/>
        <w:rPr>
          <w:rStyle w:val="BodyTextChar"/>
          <w:b/>
          <w:bCs/>
          <w:sz w:val="28"/>
          <w:szCs w:val="28"/>
          <w:lang w:val="uk-UA"/>
        </w:rPr>
      </w:pPr>
      <w:r w:rsidRPr="00F726A2">
        <w:rPr>
          <w:rStyle w:val="BodyTextChar"/>
          <w:b/>
          <w:bCs/>
          <w:sz w:val="28"/>
          <w:szCs w:val="28"/>
          <w:lang w:val="uk-UA"/>
        </w:rPr>
        <w:t xml:space="preserve">КЕРУВАННЯ ЗАПАСАМИ ЗАПАСНИХ ЧАСТИН НА </w:t>
      </w:r>
    </w:p>
    <w:p w:rsidR="008929EB" w:rsidRPr="00F726A2" w:rsidRDefault="008929EB" w:rsidP="00763CA5">
      <w:pPr>
        <w:pStyle w:val="BodyTextIndent"/>
        <w:spacing w:after="0"/>
        <w:contextualSpacing/>
        <w:jc w:val="center"/>
        <w:rPr>
          <w:rStyle w:val="BodyTextChar"/>
          <w:b/>
          <w:bCs/>
          <w:sz w:val="28"/>
          <w:szCs w:val="28"/>
          <w:lang w:val="uk-UA"/>
        </w:rPr>
      </w:pPr>
      <w:r w:rsidRPr="00F726A2">
        <w:rPr>
          <w:rStyle w:val="BodyTextChar"/>
          <w:b/>
          <w:bCs/>
          <w:sz w:val="28"/>
          <w:szCs w:val="28"/>
          <w:lang w:val="uk-UA"/>
        </w:rPr>
        <w:t>ПІДПРИЄМСТВАХ АВТОСЕРВІСУ</w:t>
      </w:r>
    </w:p>
    <w:p w:rsidR="008929EB" w:rsidRPr="00DF109F" w:rsidRDefault="008929EB" w:rsidP="00763CA5">
      <w:pPr>
        <w:pStyle w:val="BodyTextIndent"/>
        <w:spacing w:after="0"/>
        <w:ind w:firstLine="720"/>
        <w:contextualSpacing/>
        <w:jc w:val="right"/>
        <w:rPr>
          <w:rStyle w:val="BodyTextChar"/>
          <w:i/>
          <w:sz w:val="28"/>
          <w:szCs w:val="28"/>
          <w:lang w:val="uk-UA"/>
        </w:rPr>
      </w:pPr>
      <w:r w:rsidRPr="00DF109F">
        <w:rPr>
          <w:b/>
          <w:bCs/>
          <w:i/>
          <w:sz w:val="28"/>
          <w:szCs w:val="28"/>
          <w:lang w:val="uk-UA"/>
        </w:rPr>
        <w:t>Арцибашева Н.М., Ковра О.В., Пуріч Д.О.</w:t>
      </w:r>
    </w:p>
    <w:p w:rsidR="008929EB" w:rsidRPr="00F726A2" w:rsidRDefault="008929EB" w:rsidP="00763CA5">
      <w:pPr>
        <w:pStyle w:val="author"/>
        <w:widowControl w:val="0"/>
        <w:spacing w:after="0" w:line="240" w:lineRule="auto"/>
        <w:contextualSpacing/>
        <w:rPr>
          <w:b/>
          <w:bCs/>
          <w:sz w:val="28"/>
          <w:szCs w:val="28"/>
          <w:lang w:val="uk-UA"/>
        </w:rPr>
      </w:pPr>
    </w:p>
    <w:p w:rsidR="008929EB" w:rsidRPr="00F726A2" w:rsidRDefault="008929EB" w:rsidP="00763CA5">
      <w:pPr>
        <w:pStyle w:val="BodyTextIndent"/>
        <w:spacing w:after="0"/>
        <w:ind w:firstLine="720"/>
        <w:contextualSpacing/>
        <w:jc w:val="both"/>
        <w:rPr>
          <w:sz w:val="28"/>
          <w:szCs w:val="28"/>
          <w:lang w:val="uk-UA"/>
        </w:rPr>
      </w:pPr>
      <w:r w:rsidRPr="00F726A2">
        <w:rPr>
          <w:rStyle w:val="BodyTextChar"/>
          <w:sz w:val="28"/>
          <w:szCs w:val="28"/>
          <w:lang w:val="uk-UA"/>
        </w:rPr>
        <w:t>Підприємства автосервісу</w:t>
      </w:r>
      <w:r w:rsidRPr="00F726A2">
        <w:rPr>
          <w:sz w:val="28"/>
          <w:szCs w:val="28"/>
          <w:lang w:val="uk-UA"/>
        </w:rPr>
        <w:t xml:space="preserve"> </w:t>
      </w:r>
      <w:r w:rsidRPr="00F726A2">
        <w:rPr>
          <w:rStyle w:val="BodyTextChar"/>
          <w:sz w:val="28"/>
          <w:szCs w:val="28"/>
          <w:lang w:val="uk-UA"/>
        </w:rPr>
        <w:t>приділяють значну увагу проблемі</w:t>
      </w:r>
      <w:r w:rsidRPr="00F726A2">
        <w:rPr>
          <w:sz w:val="28"/>
          <w:szCs w:val="28"/>
          <w:lang w:val="uk-UA"/>
        </w:rPr>
        <w:t xml:space="preserve"> задов</w:t>
      </w:r>
      <w:r w:rsidRPr="00F726A2">
        <w:rPr>
          <w:sz w:val="28"/>
          <w:szCs w:val="28"/>
          <w:lang w:val="uk-UA"/>
        </w:rPr>
        <w:t>о</w:t>
      </w:r>
      <w:r w:rsidRPr="00F726A2">
        <w:rPr>
          <w:sz w:val="28"/>
          <w:szCs w:val="28"/>
          <w:lang w:val="uk-UA"/>
        </w:rPr>
        <w:t>лення потреби в запасних частинах</w:t>
      </w:r>
      <w:r w:rsidRPr="00F726A2">
        <w:rPr>
          <w:rStyle w:val="BodyTextChar"/>
          <w:sz w:val="28"/>
          <w:szCs w:val="28"/>
          <w:lang w:val="uk-UA"/>
        </w:rPr>
        <w:t>.</w:t>
      </w:r>
      <w:r w:rsidRPr="00F726A2">
        <w:rPr>
          <w:sz w:val="28"/>
          <w:szCs w:val="28"/>
          <w:lang w:val="uk-UA"/>
        </w:rPr>
        <w:t xml:space="preserve"> Це обумовлено тим, що відсутність н</w:t>
      </w:r>
      <w:r w:rsidRPr="00F726A2">
        <w:rPr>
          <w:sz w:val="28"/>
          <w:szCs w:val="28"/>
          <w:lang w:val="uk-UA"/>
        </w:rPr>
        <w:t>е</w:t>
      </w:r>
      <w:r w:rsidRPr="00F726A2">
        <w:rPr>
          <w:sz w:val="28"/>
          <w:szCs w:val="28"/>
          <w:lang w:val="uk-UA"/>
        </w:rPr>
        <w:t>обхідної запасної частини призводить до втрати основного виробництва від однієї год</w:t>
      </w:r>
      <w:r w:rsidRPr="00F726A2">
        <w:rPr>
          <w:sz w:val="28"/>
          <w:szCs w:val="28"/>
          <w:lang w:val="uk-UA"/>
        </w:rPr>
        <w:t>и</w:t>
      </w:r>
      <w:r w:rsidRPr="00F726A2">
        <w:rPr>
          <w:sz w:val="28"/>
          <w:szCs w:val="28"/>
          <w:lang w:val="uk-UA"/>
        </w:rPr>
        <w:t>ни простою яка часто перевищує вартість самої запасної частини, через відсу</w:t>
      </w:r>
      <w:r w:rsidRPr="00F726A2">
        <w:rPr>
          <w:sz w:val="28"/>
          <w:szCs w:val="28"/>
          <w:lang w:val="uk-UA"/>
        </w:rPr>
        <w:t>т</w:t>
      </w:r>
      <w:r w:rsidRPr="00F726A2">
        <w:rPr>
          <w:sz w:val="28"/>
          <w:szCs w:val="28"/>
          <w:lang w:val="uk-UA"/>
        </w:rPr>
        <w:t>ність якої виникли простої.</w:t>
      </w:r>
    </w:p>
    <w:p w:rsidR="008929EB" w:rsidRPr="00F726A2" w:rsidRDefault="008929EB" w:rsidP="00763CA5">
      <w:pPr>
        <w:pStyle w:val="BodyText"/>
        <w:tabs>
          <w:tab w:val="left" w:pos="2645"/>
          <w:tab w:val="left" w:pos="4447"/>
        </w:tabs>
        <w:spacing w:after="0"/>
        <w:ind w:firstLine="720"/>
        <w:contextualSpacing/>
        <w:rPr>
          <w:sz w:val="28"/>
          <w:szCs w:val="28"/>
          <w:lang w:val="uk-UA"/>
        </w:rPr>
      </w:pPr>
      <w:r w:rsidRPr="00F726A2">
        <w:rPr>
          <w:rStyle w:val="BodyTextChar"/>
          <w:sz w:val="28"/>
          <w:szCs w:val="28"/>
          <w:lang w:val="uk-UA" w:eastAsia="uk-UA"/>
        </w:rPr>
        <w:t>Сучасні автомобілі характеризується складністю конструкції і великою кількістю деталей. У цілому всі агрегати й системи сучасного автомобіля скл</w:t>
      </w:r>
      <w:r w:rsidRPr="00F726A2">
        <w:rPr>
          <w:rStyle w:val="BodyTextChar"/>
          <w:sz w:val="28"/>
          <w:szCs w:val="28"/>
          <w:lang w:val="uk-UA" w:eastAsia="uk-UA"/>
        </w:rPr>
        <w:t>а</w:t>
      </w:r>
      <w:r w:rsidRPr="00F726A2">
        <w:rPr>
          <w:rStyle w:val="BodyTextChar"/>
          <w:sz w:val="28"/>
          <w:szCs w:val="28"/>
          <w:lang w:val="uk-UA" w:eastAsia="uk-UA"/>
        </w:rPr>
        <w:t>даються з 15000-18000 деталей з яких 7000-9000  мають термін служби менше терміну служби автомобіля, 80-100 деталей впливають на безпеку руху, а 2000-4000 деталей лімітують його надійність [1].</w:t>
      </w:r>
    </w:p>
    <w:p w:rsidR="008929EB" w:rsidRPr="00763CA5" w:rsidRDefault="008929EB" w:rsidP="00763CA5">
      <w:pPr>
        <w:pStyle w:val="BodyText"/>
        <w:tabs>
          <w:tab w:val="left" w:pos="2645"/>
          <w:tab w:val="left" w:pos="4447"/>
        </w:tabs>
        <w:spacing w:after="0"/>
        <w:ind w:firstLine="720"/>
        <w:contextualSpacing/>
        <w:rPr>
          <w:rStyle w:val="BodyTextChar"/>
          <w:sz w:val="28"/>
          <w:lang w:val="uk-UA" w:eastAsia="uk-UA"/>
        </w:rPr>
      </w:pPr>
      <w:r w:rsidRPr="00763CA5">
        <w:rPr>
          <w:rStyle w:val="BodyTextChar"/>
          <w:sz w:val="28"/>
          <w:lang w:val="uk-UA" w:eastAsia="uk-UA"/>
        </w:rPr>
        <w:t>Керування запасами з метою забезпечення усіма необхідними запчаст</w:t>
      </w:r>
      <w:r w:rsidRPr="00763CA5">
        <w:rPr>
          <w:rStyle w:val="BodyTextChar"/>
          <w:sz w:val="28"/>
          <w:lang w:val="uk-UA" w:eastAsia="uk-UA"/>
        </w:rPr>
        <w:t>и</w:t>
      </w:r>
      <w:r w:rsidRPr="00763CA5">
        <w:rPr>
          <w:rStyle w:val="BodyTextChar"/>
          <w:sz w:val="28"/>
          <w:lang w:val="uk-UA" w:eastAsia="uk-UA"/>
        </w:rPr>
        <w:t>нами при мінімізації сукупних витрат на зберігання та організацію процесу п</w:t>
      </w:r>
      <w:r w:rsidRPr="00763CA5">
        <w:rPr>
          <w:rStyle w:val="BodyTextChar"/>
          <w:sz w:val="28"/>
          <w:lang w:val="uk-UA" w:eastAsia="uk-UA"/>
        </w:rPr>
        <w:t>о</w:t>
      </w:r>
      <w:r w:rsidRPr="00763CA5">
        <w:rPr>
          <w:rStyle w:val="BodyTextChar"/>
          <w:sz w:val="28"/>
          <w:lang w:val="uk-UA" w:eastAsia="uk-UA"/>
        </w:rPr>
        <w:t>стачання з урахуванням втрат від можливого дефіциту дозволяє ремонтним підрозділам швидко виконувати робити з технічного обслуговування і ремонту, що підвищує ефективного використання автомобіля за призначенням.</w:t>
      </w:r>
    </w:p>
    <w:p w:rsidR="008929EB" w:rsidRPr="00763CA5" w:rsidRDefault="008929EB" w:rsidP="00763CA5">
      <w:pPr>
        <w:pStyle w:val="BodyText"/>
        <w:tabs>
          <w:tab w:val="left" w:pos="2645"/>
          <w:tab w:val="left" w:pos="4447"/>
        </w:tabs>
        <w:spacing w:after="0"/>
        <w:ind w:firstLine="720"/>
        <w:contextualSpacing/>
        <w:rPr>
          <w:rStyle w:val="BodyTextChar"/>
          <w:sz w:val="28"/>
          <w:lang w:val="uk-UA" w:eastAsia="uk-UA"/>
        </w:rPr>
      </w:pPr>
      <w:r w:rsidRPr="00763CA5">
        <w:rPr>
          <w:rStyle w:val="BodyTextChar"/>
          <w:sz w:val="28"/>
          <w:lang w:val="uk-UA" w:eastAsia="uk-UA"/>
        </w:rPr>
        <w:t>Нині на практиці найбільш широке поширення отримали наступні методи визначення потреби в запасних частинах.</w:t>
      </w:r>
    </w:p>
    <w:p w:rsidR="008929EB" w:rsidRPr="00F726A2" w:rsidRDefault="008929EB" w:rsidP="00763CA5">
      <w:pPr>
        <w:pStyle w:val="BodyTextIndent"/>
        <w:spacing w:after="0"/>
        <w:ind w:firstLine="720"/>
        <w:contextualSpacing/>
        <w:jc w:val="both"/>
        <w:rPr>
          <w:sz w:val="28"/>
          <w:szCs w:val="28"/>
          <w:lang w:val="uk-UA"/>
        </w:rPr>
      </w:pPr>
      <w:r w:rsidRPr="00F726A2">
        <w:rPr>
          <w:sz w:val="28"/>
          <w:szCs w:val="28"/>
          <w:lang w:val="uk-UA"/>
        </w:rPr>
        <w:t>1) По номенклатурних нормах, що встановлюють середню річну витр</w:t>
      </w:r>
      <w:r w:rsidRPr="00F726A2">
        <w:rPr>
          <w:sz w:val="28"/>
          <w:szCs w:val="28"/>
          <w:lang w:val="uk-UA"/>
        </w:rPr>
        <w:t>а</w:t>
      </w:r>
      <w:r w:rsidRPr="00F726A2">
        <w:rPr>
          <w:sz w:val="28"/>
          <w:szCs w:val="28"/>
          <w:lang w:val="uk-UA"/>
        </w:rPr>
        <w:t>ту конкретної деталі на 100 автомобілів в рік. При цьому номенклатурна н</w:t>
      </w:r>
      <w:r w:rsidRPr="00F726A2">
        <w:rPr>
          <w:sz w:val="28"/>
          <w:szCs w:val="28"/>
          <w:lang w:val="uk-UA"/>
        </w:rPr>
        <w:t>о</w:t>
      </w:r>
      <w:r w:rsidRPr="00F726A2">
        <w:rPr>
          <w:sz w:val="28"/>
          <w:szCs w:val="28"/>
          <w:lang w:val="uk-UA"/>
        </w:rPr>
        <w:t>рма розраховується для певних еталонних умов.</w:t>
      </w:r>
    </w:p>
    <w:p w:rsidR="008929EB" w:rsidRPr="00F726A2" w:rsidRDefault="008929EB" w:rsidP="00763CA5">
      <w:pPr>
        <w:pStyle w:val="BodyTextIndent"/>
        <w:spacing w:after="0"/>
        <w:ind w:firstLine="720"/>
        <w:contextualSpacing/>
        <w:jc w:val="both"/>
        <w:rPr>
          <w:sz w:val="28"/>
          <w:szCs w:val="28"/>
          <w:lang w:val="uk-UA"/>
        </w:rPr>
      </w:pPr>
      <w:r w:rsidRPr="00F726A2">
        <w:rPr>
          <w:sz w:val="28"/>
          <w:szCs w:val="28"/>
          <w:lang w:val="uk-UA"/>
        </w:rPr>
        <w:t>2) По фактичному ринковому попиту на запасні частини (потоку в</w:t>
      </w:r>
      <w:r w:rsidRPr="00F726A2">
        <w:rPr>
          <w:sz w:val="28"/>
          <w:szCs w:val="28"/>
          <w:lang w:val="uk-UA"/>
        </w:rPr>
        <w:t>и</w:t>
      </w:r>
      <w:r w:rsidRPr="00F726A2">
        <w:rPr>
          <w:sz w:val="28"/>
          <w:szCs w:val="28"/>
          <w:lang w:val="uk-UA"/>
        </w:rPr>
        <w:t>мог), який належним чином узагальнюється, систематизувався і трансформ</w:t>
      </w:r>
      <w:r w:rsidRPr="00F726A2">
        <w:rPr>
          <w:sz w:val="28"/>
          <w:szCs w:val="28"/>
          <w:lang w:val="uk-UA"/>
        </w:rPr>
        <w:t>у</w:t>
      </w:r>
      <w:r w:rsidRPr="00F726A2">
        <w:rPr>
          <w:sz w:val="28"/>
          <w:szCs w:val="28"/>
          <w:lang w:val="uk-UA"/>
        </w:rPr>
        <w:t>ється в плани їх виробництва заводами виготивниками.</w:t>
      </w:r>
    </w:p>
    <w:p w:rsidR="008929EB" w:rsidRPr="00F726A2" w:rsidRDefault="008929EB" w:rsidP="00763CA5">
      <w:pPr>
        <w:pStyle w:val="BodyTextIndent"/>
        <w:spacing w:after="0"/>
        <w:ind w:firstLine="720"/>
        <w:contextualSpacing/>
        <w:jc w:val="both"/>
        <w:rPr>
          <w:sz w:val="28"/>
          <w:szCs w:val="28"/>
          <w:lang w:val="uk-UA"/>
        </w:rPr>
      </w:pPr>
      <w:r w:rsidRPr="00F726A2">
        <w:rPr>
          <w:sz w:val="28"/>
          <w:szCs w:val="28"/>
          <w:lang w:val="uk-UA"/>
        </w:rPr>
        <w:t>3) Змішаний метод, що передбачає комбінацію перших двох. Дозволяє визначити потребу п</w:t>
      </w:r>
      <w:r w:rsidRPr="00F726A2">
        <w:rPr>
          <w:rStyle w:val="BodyTextChar"/>
          <w:sz w:val="28"/>
          <w:szCs w:val="28"/>
          <w:lang w:val="uk-UA"/>
        </w:rPr>
        <w:t>ідприємств автосервісу</w:t>
      </w:r>
      <w:r w:rsidRPr="00F726A2">
        <w:rPr>
          <w:sz w:val="28"/>
          <w:szCs w:val="28"/>
          <w:lang w:val="uk-UA"/>
        </w:rPr>
        <w:t xml:space="preserve"> в запасних частинах на основі прогресивних норм їх витрат.</w:t>
      </w:r>
    </w:p>
    <w:p w:rsidR="008929EB" w:rsidRPr="00763CA5" w:rsidRDefault="008929EB" w:rsidP="00763CA5">
      <w:pPr>
        <w:pStyle w:val="BodyText"/>
        <w:tabs>
          <w:tab w:val="left" w:pos="2645"/>
          <w:tab w:val="left" w:pos="4447"/>
        </w:tabs>
        <w:spacing w:after="0"/>
        <w:ind w:firstLine="720"/>
        <w:contextualSpacing/>
        <w:rPr>
          <w:rStyle w:val="BodyTextChar"/>
          <w:sz w:val="28"/>
          <w:lang w:val="uk-UA" w:eastAsia="uk-UA"/>
        </w:rPr>
      </w:pPr>
      <w:r w:rsidRPr="00763CA5">
        <w:rPr>
          <w:rStyle w:val="BodyTextChar"/>
          <w:sz w:val="28"/>
          <w:lang w:val="uk-UA" w:eastAsia="uk-UA"/>
        </w:rPr>
        <w:t>Потребу в запасних частинах можна визначити за допомогою методів розрахунку (прогнозування), що засновані на інформації про експлуатаційну надійність автомобілів, їх вузлів і деталей та можуть бути зведені в три основні групи:</w:t>
      </w:r>
    </w:p>
    <w:p w:rsidR="008929EB" w:rsidRPr="00F726A2" w:rsidRDefault="008929EB" w:rsidP="00763CA5">
      <w:pPr>
        <w:widowControl w:val="0"/>
        <w:numPr>
          <w:ilvl w:val="0"/>
          <w:numId w:val="39"/>
        </w:numPr>
        <w:tabs>
          <w:tab w:val="clear" w:pos="1080"/>
          <w:tab w:val="num" w:pos="284"/>
        </w:tabs>
        <w:ind w:left="294" w:hanging="294"/>
        <w:contextualSpacing/>
        <w:jc w:val="both"/>
        <w:rPr>
          <w:sz w:val="28"/>
          <w:szCs w:val="28"/>
          <w:lang w:val="uk-UA"/>
        </w:rPr>
      </w:pPr>
      <w:r w:rsidRPr="00F726A2">
        <w:rPr>
          <w:sz w:val="28"/>
          <w:szCs w:val="28"/>
          <w:lang w:val="uk-UA"/>
        </w:rPr>
        <w:t>методи, засновані на використанні середніх значень ресурсів деталей, вузлів, агрегатів;</w:t>
      </w:r>
    </w:p>
    <w:p w:rsidR="008929EB" w:rsidRPr="00F726A2" w:rsidRDefault="008929EB" w:rsidP="00763CA5">
      <w:pPr>
        <w:widowControl w:val="0"/>
        <w:numPr>
          <w:ilvl w:val="0"/>
          <w:numId w:val="39"/>
        </w:numPr>
        <w:tabs>
          <w:tab w:val="clear" w:pos="1080"/>
          <w:tab w:val="num" w:pos="284"/>
        </w:tabs>
        <w:ind w:left="294" w:hanging="294"/>
        <w:contextualSpacing/>
        <w:jc w:val="both"/>
        <w:rPr>
          <w:sz w:val="28"/>
          <w:szCs w:val="28"/>
          <w:lang w:val="uk-UA"/>
        </w:rPr>
      </w:pPr>
      <w:r w:rsidRPr="00F726A2">
        <w:rPr>
          <w:sz w:val="28"/>
          <w:szCs w:val="28"/>
          <w:lang w:val="uk-UA"/>
        </w:rPr>
        <w:t>на даних фактичних спостережень за підконтрольними партіями автомобілів в опорних автотранспортних підприємствах і експериментальних автогосп</w:t>
      </w:r>
      <w:r w:rsidRPr="00F726A2">
        <w:rPr>
          <w:sz w:val="28"/>
          <w:szCs w:val="28"/>
          <w:lang w:val="uk-UA"/>
        </w:rPr>
        <w:t>о</w:t>
      </w:r>
      <w:r w:rsidRPr="00F726A2">
        <w:rPr>
          <w:sz w:val="28"/>
          <w:szCs w:val="28"/>
          <w:lang w:val="uk-UA"/>
        </w:rPr>
        <w:t>дарствах та поданих у вигляді потоків відмов;</w:t>
      </w:r>
    </w:p>
    <w:p w:rsidR="008929EB" w:rsidRPr="00F726A2" w:rsidRDefault="008929EB" w:rsidP="00763CA5">
      <w:pPr>
        <w:widowControl w:val="0"/>
        <w:numPr>
          <w:ilvl w:val="0"/>
          <w:numId w:val="39"/>
        </w:numPr>
        <w:tabs>
          <w:tab w:val="clear" w:pos="1080"/>
          <w:tab w:val="num" w:pos="284"/>
        </w:tabs>
        <w:ind w:left="294" w:hanging="294"/>
        <w:contextualSpacing/>
        <w:jc w:val="both"/>
        <w:rPr>
          <w:sz w:val="28"/>
          <w:szCs w:val="28"/>
          <w:lang w:val="uk-UA"/>
        </w:rPr>
      </w:pPr>
      <w:r w:rsidRPr="00F726A2">
        <w:rPr>
          <w:sz w:val="28"/>
          <w:szCs w:val="28"/>
          <w:lang w:val="uk-UA"/>
        </w:rPr>
        <w:t>на асимптотичних формулах процесів відновлення.</w:t>
      </w:r>
    </w:p>
    <w:p w:rsidR="008929EB" w:rsidRPr="00F726A2" w:rsidRDefault="008929EB" w:rsidP="00763CA5">
      <w:pPr>
        <w:ind w:firstLine="709"/>
        <w:contextualSpacing/>
        <w:jc w:val="both"/>
        <w:rPr>
          <w:sz w:val="28"/>
          <w:szCs w:val="28"/>
          <w:lang w:val="uk-UA"/>
        </w:rPr>
      </w:pPr>
      <w:r w:rsidRPr="00F726A2">
        <w:rPr>
          <w:sz w:val="28"/>
          <w:szCs w:val="28"/>
          <w:lang w:val="uk-UA"/>
        </w:rPr>
        <w:t>Основу цих методів складає ознака ремонтопридатності, за якою всі дет</w:t>
      </w:r>
      <w:r w:rsidRPr="00F726A2">
        <w:rPr>
          <w:sz w:val="28"/>
          <w:szCs w:val="28"/>
          <w:lang w:val="uk-UA"/>
        </w:rPr>
        <w:t>а</w:t>
      </w:r>
      <w:r w:rsidRPr="00F726A2">
        <w:rPr>
          <w:sz w:val="28"/>
          <w:szCs w:val="28"/>
          <w:lang w:val="uk-UA"/>
        </w:rPr>
        <w:t>лі діляться на три типи:</w:t>
      </w:r>
    </w:p>
    <w:p w:rsidR="008929EB" w:rsidRPr="00F726A2" w:rsidRDefault="008929EB" w:rsidP="00763CA5">
      <w:pPr>
        <w:widowControl w:val="0"/>
        <w:numPr>
          <w:ilvl w:val="0"/>
          <w:numId w:val="39"/>
        </w:numPr>
        <w:tabs>
          <w:tab w:val="clear" w:pos="1080"/>
          <w:tab w:val="num" w:pos="284"/>
        </w:tabs>
        <w:ind w:left="322" w:hanging="322"/>
        <w:contextualSpacing/>
        <w:jc w:val="both"/>
        <w:rPr>
          <w:sz w:val="28"/>
          <w:szCs w:val="28"/>
          <w:lang w:val="uk-UA"/>
        </w:rPr>
      </w:pPr>
      <w:r w:rsidRPr="00F726A2">
        <w:rPr>
          <w:sz w:val="28"/>
          <w:szCs w:val="28"/>
          <w:lang w:val="uk-UA"/>
        </w:rPr>
        <w:t>які не відновлюються, тобто замінюються при поточних і капітальних ремо</w:t>
      </w:r>
      <w:r w:rsidRPr="00F726A2">
        <w:rPr>
          <w:sz w:val="28"/>
          <w:szCs w:val="28"/>
          <w:lang w:val="uk-UA"/>
        </w:rPr>
        <w:t>н</w:t>
      </w:r>
      <w:r w:rsidRPr="00F726A2">
        <w:rPr>
          <w:sz w:val="28"/>
          <w:szCs w:val="28"/>
          <w:lang w:val="uk-UA"/>
        </w:rPr>
        <w:t>тах;</w:t>
      </w:r>
    </w:p>
    <w:p w:rsidR="008929EB" w:rsidRPr="00F726A2" w:rsidRDefault="008929EB" w:rsidP="00763CA5">
      <w:pPr>
        <w:widowControl w:val="0"/>
        <w:numPr>
          <w:ilvl w:val="0"/>
          <w:numId w:val="39"/>
        </w:numPr>
        <w:tabs>
          <w:tab w:val="clear" w:pos="1080"/>
          <w:tab w:val="num" w:pos="284"/>
        </w:tabs>
        <w:ind w:hanging="1080"/>
        <w:contextualSpacing/>
        <w:jc w:val="both"/>
        <w:rPr>
          <w:sz w:val="28"/>
          <w:szCs w:val="28"/>
          <w:lang w:val="uk-UA"/>
        </w:rPr>
      </w:pPr>
      <w:r w:rsidRPr="00F726A2">
        <w:rPr>
          <w:sz w:val="28"/>
          <w:szCs w:val="28"/>
          <w:lang w:val="uk-UA"/>
        </w:rPr>
        <w:t>які не відновлюються, але підлягають дефектації при ремонтах;</w:t>
      </w:r>
    </w:p>
    <w:p w:rsidR="008929EB" w:rsidRPr="00F726A2" w:rsidRDefault="008929EB" w:rsidP="00763CA5">
      <w:pPr>
        <w:widowControl w:val="0"/>
        <w:numPr>
          <w:ilvl w:val="0"/>
          <w:numId w:val="39"/>
        </w:numPr>
        <w:tabs>
          <w:tab w:val="clear" w:pos="1080"/>
          <w:tab w:val="num" w:pos="284"/>
        </w:tabs>
        <w:ind w:hanging="1080"/>
        <w:contextualSpacing/>
        <w:jc w:val="both"/>
        <w:rPr>
          <w:sz w:val="28"/>
          <w:szCs w:val="28"/>
          <w:lang w:val="uk-UA"/>
        </w:rPr>
      </w:pPr>
      <w:r w:rsidRPr="00F726A2">
        <w:rPr>
          <w:sz w:val="28"/>
          <w:szCs w:val="28"/>
          <w:lang w:val="uk-UA"/>
        </w:rPr>
        <w:t>які відновлюються (ремонтуються).</w:t>
      </w:r>
    </w:p>
    <w:p w:rsidR="008929EB" w:rsidRPr="00F726A2" w:rsidRDefault="008929EB" w:rsidP="00763CA5">
      <w:pPr>
        <w:ind w:firstLine="720"/>
        <w:contextualSpacing/>
        <w:jc w:val="both"/>
        <w:rPr>
          <w:sz w:val="28"/>
          <w:szCs w:val="28"/>
          <w:lang w:val="uk-UA"/>
        </w:rPr>
      </w:pPr>
      <w:r w:rsidRPr="00F726A2">
        <w:rPr>
          <w:sz w:val="28"/>
          <w:szCs w:val="28"/>
          <w:lang w:val="uk-UA"/>
        </w:rPr>
        <w:t>Методи розрахунку запасних частин суттєво відрізняються своїм інфо</w:t>
      </w:r>
      <w:r w:rsidRPr="00F726A2">
        <w:rPr>
          <w:sz w:val="28"/>
          <w:szCs w:val="28"/>
          <w:lang w:val="uk-UA"/>
        </w:rPr>
        <w:t>р</w:t>
      </w:r>
      <w:r w:rsidRPr="00F726A2">
        <w:rPr>
          <w:sz w:val="28"/>
          <w:szCs w:val="28"/>
          <w:lang w:val="uk-UA"/>
        </w:rPr>
        <w:t>маційним забезпеченням (тобто ступеню точності і достовірністю початкових даних), можливістю врахування різних факторів, що впливають на витрати з</w:t>
      </w:r>
      <w:r w:rsidRPr="00F726A2">
        <w:rPr>
          <w:sz w:val="28"/>
          <w:szCs w:val="28"/>
          <w:lang w:val="uk-UA"/>
        </w:rPr>
        <w:t>а</w:t>
      </w:r>
      <w:r w:rsidRPr="00F726A2">
        <w:rPr>
          <w:sz w:val="28"/>
          <w:szCs w:val="28"/>
          <w:lang w:val="uk-UA"/>
        </w:rPr>
        <w:t>пасних частин. Очевидно, кожний з них відображує самостійне направлення досліджень; в той же час вони взаємозв‘язані.</w:t>
      </w:r>
    </w:p>
    <w:p w:rsidR="008929EB" w:rsidRPr="00F726A2" w:rsidRDefault="008929EB" w:rsidP="00763CA5">
      <w:pPr>
        <w:ind w:firstLine="720"/>
        <w:contextualSpacing/>
        <w:jc w:val="both"/>
        <w:rPr>
          <w:sz w:val="28"/>
          <w:szCs w:val="28"/>
          <w:lang w:val="uk-UA"/>
        </w:rPr>
      </w:pPr>
      <w:r w:rsidRPr="00F726A2">
        <w:rPr>
          <w:sz w:val="28"/>
          <w:szCs w:val="28"/>
          <w:lang w:val="uk-UA"/>
        </w:rPr>
        <w:t>З результатів розрахунків нормативної потреби в запасних частинах за розглянутими методиками для однакових початкових даних видно значну ро</w:t>
      </w:r>
      <w:r w:rsidRPr="00F726A2">
        <w:rPr>
          <w:sz w:val="28"/>
          <w:szCs w:val="28"/>
          <w:lang w:val="uk-UA"/>
        </w:rPr>
        <w:t>з</w:t>
      </w:r>
      <w:r w:rsidRPr="00F726A2">
        <w:rPr>
          <w:sz w:val="28"/>
          <w:szCs w:val="28"/>
          <w:lang w:val="uk-UA"/>
        </w:rPr>
        <w:t>біжність в ній.</w:t>
      </w:r>
    </w:p>
    <w:p w:rsidR="008929EB" w:rsidRPr="00F726A2" w:rsidRDefault="008929EB" w:rsidP="00763CA5">
      <w:pPr>
        <w:ind w:firstLine="720"/>
        <w:contextualSpacing/>
        <w:jc w:val="both"/>
        <w:rPr>
          <w:sz w:val="28"/>
          <w:szCs w:val="28"/>
          <w:lang w:val="uk-UA"/>
        </w:rPr>
      </w:pPr>
      <w:r w:rsidRPr="00F726A2">
        <w:rPr>
          <w:sz w:val="28"/>
          <w:szCs w:val="28"/>
          <w:lang w:val="uk-UA"/>
        </w:rPr>
        <w:t>В результаті проведеного аналізу методів визначення потреби в запасних частинах, встановлено, що точність визначення потреби в запасних частинах недостатня. Це пов’язано з тим, що розглянуті методи не враховують ряд фа</w:t>
      </w:r>
      <w:r w:rsidRPr="00F726A2">
        <w:rPr>
          <w:sz w:val="28"/>
          <w:szCs w:val="28"/>
          <w:lang w:val="uk-UA"/>
        </w:rPr>
        <w:t>к</w:t>
      </w:r>
      <w:r w:rsidRPr="00F726A2">
        <w:rPr>
          <w:sz w:val="28"/>
          <w:szCs w:val="28"/>
          <w:lang w:val="uk-UA"/>
        </w:rPr>
        <w:t xml:space="preserve">торів: </w:t>
      </w:r>
    </w:p>
    <w:p w:rsidR="008929EB" w:rsidRPr="00F726A2" w:rsidRDefault="008929EB" w:rsidP="00763CA5">
      <w:pPr>
        <w:widowControl w:val="0"/>
        <w:numPr>
          <w:ilvl w:val="0"/>
          <w:numId w:val="39"/>
        </w:numPr>
        <w:tabs>
          <w:tab w:val="clear" w:pos="1080"/>
          <w:tab w:val="num" w:pos="284"/>
        </w:tabs>
        <w:ind w:left="294" w:hanging="294"/>
        <w:contextualSpacing/>
        <w:jc w:val="both"/>
        <w:rPr>
          <w:sz w:val="28"/>
          <w:szCs w:val="28"/>
          <w:lang w:val="uk-UA"/>
        </w:rPr>
      </w:pPr>
      <w:r w:rsidRPr="00F726A2">
        <w:rPr>
          <w:sz w:val="28"/>
          <w:szCs w:val="28"/>
          <w:lang w:val="uk-UA"/>
        </w:rPr>
        <w:sym w:font="Symbol" w:char="F0B2"/>
      </w:r>
      <w:r w:rsidRPr="00F726A2">
        <w:rPr>
          <w:sz w:val="28"/>
          <w:szCs w:val="28"/>
          <w:lang w:val="uk-UA"/>
        </w:rPr>
        <w:t>вікова</w:t>
      </w:r>
      <w:r w:rsidRPr="00F726A2">
        <w:rPr>
          <w:sz w:val="28"/>
          <w:szCs w:val="28"/>
          <w:lang w:val="uk-UA"/>
        </w:rPr>
        <w:sym w:font="Symbol" w:char="F0B2"/>
      </w:r>
      <w:r w:rsidRPr="00F726A2">
        <w:rPr>
          <w:sz w:val="28"/>
          <w:szCs w:val="28"/>
          <w:lang w:val="uk-UA"/>
        </w:rPr>
        <w:t xml:space="preserve"> структура (термін їх експлуатації) автомобілів;</w:t>
      </w:r>
    </w:p>
    <w:p w:rsidR="008929EB" w:rsidRPr="00F726A2" w:rsidRDefault="008929EB" w:rsidP="00763CA5">
      <w:pPr>
        <w:widowControl w:val="0"/>
        <w:numPr>
          <w:ilvl w:val="0"/>
          <w:numId w:val="39"/>
        </w:numPr>
        <w:tabs>
          <w:tab w:val="clear" w:pos="1080"/>
          <w:tab w:val="num" w:pos="284"/>
        </w:tabs>
        <w:ind w:left="294" w:hanging="294"/>
        <w:contextualSpacing/>
        <w:jc w:val="both"/>
        <w:rPr>
          <w:sz w:val="28"/>
          <w:szCs w:val="28"/>
          <w:lang w:val="uk-UA"/>
        </w:rPr>
      </w:pPr>
      <w:r w:rsidRPr="00F726A2">
        <w:rPr>
          <w:sz w:val="28"/>
          <w:szCs w:val="28"/>
          <w:lang w:val="uk-UA"/>
        </w:rPr>
        <w:t>зміну витрат запасних частин для рухомого складу у зв'язку із зміною його технічного стану та процесу реальної експлуатації;</w:t>
      </w:r>
    </w:p>
    <w:p w:rsidR="008929EB" w:rsidRPr="00F726A2" w:rsidRDefault="008929EB" w:rsidP="00763CA5">
      <w:pPr>
        <w:widowControl w:val="0"/>
        <w:numPr>
          <w:ilvl w:val="0"/>
          <w:numId w:val="39"/>
        </w:numPr>
        <w:tabs>
          <w:tab w:val="clear" w:pos="1080"/>
          <w:tab w:val="num" w:pos="284"/>
        </w:tabs>
        <w:ind w:left="294" w:hanging="294"/>
        <w:contextualSpacing/>
        <w:jc w:val="both"/>
        <w:rPr>
          <w:sz w:val="28"/>
          <w:szCs w:val="28"/>
          <w:lang w:val="uk-UA"/>
        </w:rPr>
      </w:pPr>
      <w:r w:rsidRPr="00F726A2">
        <w:rPr>
          <w:sz w:val="28"/>
          <w:szCs w:val="28"/>
          <w:lang w:val="uk-UA"/>
        </w:rPr>
        <w:t>коефіцієнт змінності при виконанні технічного обслуговування та ремонту для деталей та інші фактори.</w:t>
      </w:r>
    </w:p>
    <w:p w:rsidR="008929EB" w:rsidRPr="00F726A2" w:rsidRDefault="008929EB" w:rsidP="00763CA5">
      <w:pPr>
        <w:pStyle w:val="BodyTextIndent"/>
        <w:spacing w:after="0"/>
        <w:ind w:firstLine="720"/>
        <w:contextualSpacing/>
        <w:jc w:val="both"/>
        <w:rPr>
          <w:sz w:val="28"/>
          <w:szCs w:val="28"/>
          <w:lang w:val="uk-UA"/>
        </w:rPr>
      </w:pPr>
      <w:r w:rsidRPr="00F726A2">
        <w:rPr>
          <w:sz w:val="28"/>
          <w:szCs w:val="28"/>
          <w:lang w:val="uk-UA"/>
        </w:rPr>
        <w:t>Відмічені обставини вказують що</w:t>
      </w:r>
      <w:r w:rsidRPr="00F726A2">
        <w:rPr>
          <w:rStyle w:val="BodyTextChar"/>
          <w:sz w:val="28"/>
          <w:szCs w:val="28"/>
          <w:lang w:val="uk-UA"/>
        </w:rPr>
        <w:t xml:space="preserve"> для визначення оптимального і ек</w:t>
      </w:r>
      <w:r w:rsidRPr="00F726A2">
        <w:rPr>
          <w:rStyle w:val="BodyTextChar"/>
          <w:sz w:val="28"/>
          <w:szCs w:val="28"/>
          <w:lang w:val="uk-UA"/>
        </w:rPr>
        <w:t>о</w:t>
      </w:r>
      <w:r w:rsidRPr="00F726A2">
        <w:rPr>
          <w:rStyle w:val="BodyTextChar"/>
          <w:sz w:val="28"/>
          <w:szCs w:val="28"/>
          <w:lang w:val="uk-UA"/>
        </w:rPr>
        <w:t>номічно вигідного резерву запасних частин автомобілів необхідно удоскон</w:t>
      </w:r>
      <w:r w:rsidRPr="00F726A2">
        <w:rPr>
          <w:rStyle w:val="BodyTextChar"/>
          <w:sz w:val="28"/>
          <w:szCs w:val="28"/>
          <w:lang w:val="uk-UA"/>
        </w:rPr>
        <w:t>а</w:t>
      </w:r>
      <w:r w:rsidRPr="00F726A2">
        <w:rPr>
          <w:rStyle w:val="BodyTextChar"/>
          <w:sz w:val="28"/>
          <w:szCs w:val="28"/>
          <w:lang w:val="uk-UA"/>
        </w:rPr>
        <w:t>лити систему керування запасами запасних частин підприємствах автосерв</w:t>
      </w:r>
      <w:r w:rsidRPr="00F726A2">
        <w:rPr>
          <w:rStyle w:val="BodyTextChar"/>
          <w:sz w:val="28"/>
          <w:szCs w:val="28"/>
          <w:lang w:val="uk-UA"/>
        </w:rPr>
        <w:t>і</w:t>
      </w:r>
      <w:r w:rsidRPr="00F726A2">
        <w:rPr>
          <w:rStyle w:val="BodyTextChar"/>
          <w:sz w:val="28"/>
          <w:szCs w:val="28"/>
          <w:lang w:val="uk-UA"/>
        </w:rPr>
        <w:t>су. За основу доцільно використати існуючи статистичні методики. Це</w:t>
      </w:r>
      <w:r w:rsidRPr="00F726A2">
        <w:rPr>
          <w:sz w:val="28"/>
          <w:szCs w:val="28"/>
          <w:lang w:val="uk-UA"/>
        </w:rPr>
        <w:t xml:space="preserve"> д</w:t>
      </w:r>
      <w:r w:rsidRPr="00F726A2">
        <w:rPr>
          <w:sz w:val="28"/>
          <w:szCs w:val="28"/>
          <w:lang w:val="uk-UA"/>
        </w:rPr>
        <w:t>о</w:t>
      </w:r>
      <w:r w:rsidRPr="00F726A2">
        <w:rPr>
          <w:sz w:val="28"/>
          <w:szCs w:val="28"/>
          <w:lang w:val="uk-UA"/>
        </w:rPr>
        <w:t>зволить одержати диференційні норми витрат запасних частин для конкре</w:t>
      </w:r>
      <w:r w:rsidRPr="00F726A2">
        <w:rPr>
          <w:sz w:val="28"/>
          <w:szCs w:val="28"/>
          <w:lang w:val="uk-UA"/>
        </w:rPr>
        <w:t>т</w:t>
      </w:r>
      <w:r w:rsidRPr="00F726A2">
        <w:rPr>
          <w:sz w:val="28"/>
          <w:szCs w:val="28"/>
          <w:lang w:val="uk-UA"/>
        </w:rPr>
        <w:t>них об'єктів з врахуванням основних факторів, визначаючих експлуатацію, технічне обслуг</w:t>
      </w:r>
      <w:r w:rsidRPr="00F726A2">
        <w:rPr>
          <w:sz w:val="28"/>
          <w:szCs w:val="28"/>
          <w:lang w:val="uk-UA"/>
        </w:rPr>
        <w:t>о</w:t>
      </w:r>
      <w:r w:rsidRPr="00F726A2">
        <w:rPr>
          <w:sz w:val="28"/>
          <w:szCs w:val="28"/>
          <w:lang w:val="uk-UA"/>
        </w:rPr>
        <w:t>вування та ремонт автомобілів.</w:t>
      </w:r>
    </w:p>
    <w:p w:rsidR="008929EB" w:rsidRPr="00F726A2" w:rsidRDefault="008929EB" w:rsidP="00763CA5">
      <w:pPr>
        <w:pStyle w:val="BodyTextIndent"/>
        <w:spacing w:after="0"/>
        <w:ind w:firstLine="720"/>
        <w:contextualSpacing/>
        <w:jc w:val="both"/>
        <w:rPr>
          <w:sz w:val="28"/>
          <w:szCs w:val="28"/>
          <w:lang w:val="uk-UA"/>
        </w:rPr>
      </w:pPr>
    </w:p>
    <w:p w:rsidR="008929EB" w:rsidRPr="00F726A2" w:rsidRDefault="008929EB" w:rsidP="00763CA5">
      <w:pPr>
        <w:pStyle w:val="BodyText"/>
        <w:spacing w:after="0"/>
        <w:contextualSpacing/>
        <w:jc w:val="center"/>
        <w:rPr>
          <w:sz w:val="28"/>
          <w:szCs w:val="28"/>
          <w:lang w:val="uk-UA"/>
        </w:rPr>
      </w:pPr>
      <w:r w:rsidRPr="00F726A2">
        <w:rPr>
          <w:b/>
          <w:sz w:val="28"/>
          <w:szCs w:val="28"/>
          <w:lang w:val="uk-UA"/>
        </w:rPr>
        <w:t>Список літератури</w:t>
      </w:r>
    </w:p>
    <w:p w:rsidR="008929EB" w:rsidRPr="00F726A2" w:rsidRDefault="008929EB" w:rsidP="00763CA5">
      <w:pPr>
        <w:pStyle w:val="BodyText"/>
        <w:tabs>
          <w:tab w:val="left" w:pos="0"/>
        </w:tabs>
        <w:spacing w:after="0"/>
        <w:ind w:firstLine="720"/>
        <w:contextualSpacing/>
        <w:jc w:val="both"/>
        <w:rPr>
          <w:sz w:val="28"/>
          <w:szCs w:val="28"/>
          <w:lang w:val="uk-UA" w:eastAsia="uk-UA"/>
        </w:rPr>
      </w:pPr>
      <w:r w:rsidRPr="00F726A2">
        <w:rPr>
          <w:sz w:val="28"/>
          <w:szCs w:val="28"/>
          <w:lang w:val="uk-UA"/>
        </w:rPr>
        <w:t>1. </w:t>
      </w:r>
      <w:r w:rsidRPr="00F726A2">
        <w:rPr>
          <w:rStyle w:val="BodyTextChar"/>
          <w:sz w:val="28"/>
          <w:szCs w:val="28"/>
          <w:lang w:val="uk-UA" w:eastAsia="uk-UA"/>
        </w:rPr>
        <w:t>Сумець О.</w:t>
      </w:r>
      <w:r>
        <w:rPr>
          <w:rStyle w:val="BodyTextChar"/>
          <w:sz w:val="28"/>
          <w:szCs w:val="28"/>
          <w:lang w:val="uk-UA" w:eastAsia="uk-UA"/>
        </w:rPr>
        <w:t xml:space="preserve"> </w:t>
      </w:r>
      <w:r w:rsidRPr="00F726A2">
        <w:rPr>
          <w:rStyle w:val="BodyTextChar"/>
          <w:sz w:val="28"/>
          <w:szCs w:val="28"/>
          <w:lang w:val="uk-UA" w:eastAsia="uk-UA"/>
        </w:rPr>
        <w:t>М. Класифікація деталей вузлів і агрегатів автотранспор</w:t>
      </w:r>
      <w:r w:rsidRPr="00F726A2">
        <w:rPr>
          <w:rStyle w:val="BodyTextChar"/>
          <w:sz w:val="28"/>
          <w:szCs w:val="28"/>
          <w:lang w:val="uk-UA" w:eastAsia="uk-UA"/>
        </w:rPr>
        <w:t>т</w:t>
      </w:r>
      <w:r w:rsidRPr="00F726A2">
        <w:rPr>
          <w:rStyle w:val="BodyTextChar"/>
          <w:sz w:val="28"/>
          <w:szCs w:val="28"/>
          <w:lang w:val="uk-UA" w:eastAsia="uk-UA"/>
        </w:rPr>
        <w:t>них засобів / О.М. </w:t>
      </w:r>
      <w:r w:rsidRPr="00F726A2">
        <w:rPr>
          <w:sz w:val="28"/>
          <w:szCs w:val="28"/>
          <w:lang w:val="uk-UA" w:eastAsia="uk-UA"/>
        </w:rPr>
        <w:t>Сумець, П.С. Сиірамятніков // Вісник Харківського націон</w:t>
      </w:r>
      <w:r w:rsidRPr="00F726A2">
        <w:rPr>
          <w:sz w:val="28"/>
          <w:szCs w:val="28"/>
          <w:lang w:val="uk-UA" w:eastAsia="uk-UA"/>
        </w:rPr>
        <w:t>а</w:t>
      </w:r>
      <w:r w:rsidRPr="00F726A2">
        <w:rPr>
          <w:sz w:val="28"/>
          <w:szCs w:val="28"/>
          <w:lang w:val="uk-UA" w:eastAsia="uk-UA"/>
        </w:rPr>
        <w:t>льного технічного</w:t>
      </w:r>
      <w:r w:rsidRPr="00F726A2">
        <w:rPr>
          <w:sz w:val="28"/>
          <w:szCs w:val="28"/>
          <w:lang w:val="uk-UA"/>
        </w:rPr>
        <w:t xml:space="preserve"> </w:t>
      </w:r>
      <w:r w:rsidRPr="00F726A2">
        <w:rPr>
          <w:sz w:val="28"/>
          <w:szCs w:val="28"/>
          <w:lang w:val="uk-UA" w:eastAsia="uk-UA"/>
        </w:rPr>
        <w:t>університету- сільського господарства імені Петра Василе</w:t>
      </w:r>
      <w:r w:rsidRPr="00F726A2">
        <w:rPr>
          <w:sz w:val="28"/>
          <w:szCs w:val="28"/>
          <w:lang w:val="uk-UA" w:eastAsia="uk-UA"/>
        </w:rPr>
        <w:t>н</w:t>
      </w:r>
      <w:r w:rsidRPr="00F726A2">
        <w:rPr>
          <w:sz w:val="28"/>
          <w:szCs w:val="28"/>
          <w:lang w:val="uk-UA" w:eastAsia="uk-UA"/>
        </w:rPr>
        <w:t>ка. - Випуск 110 «Ресурсозберігаючі технології, матеріали та обладнання у р</w:t>
      </w:r>
      <w:r w:rsidRPr="00F726A2">
        <w:rPr>
          <w:sz w:val="28"/>
          <w:szCs w:val="28"/>
          <w:lang w:val="uk-UA" w:eastAsia="uk-UA"/>
        </w:rPr>
        <w:t>е</w:t>
      </w:r>
      <w:r w:rsidRPr="00F726A2">
        <w:rPr>
          <w:sz w:val="28"/>
          <w:szCs w:val="28"/>
          <w:lang w:val="uk-UA" w:eastAsia="uk-UA"/>
        </w:rPr>
        <w:t>мон</w:t>
      </w:r>
      <w:r w:rsidRPr="00F726A2">
        <w:rPr>
          <w:sz w:val="28"/>
          <w:szCs w:val="28"/>
          <w:lang w:val="uk-UA" w:eastAsia="uk-UA"/>
        </w:rPr>
        <w:t>т</w:t>
      </w:r>
      <w:r w:rsidRPr="00F726A2">
        <w:rPr>
          <w:sz w:val="28"/>
          <w:szCs w:val="28"/>
          <w:lang w:val="uk-UA" w:eastAsia="uk-UA"/>
        </w:rPr>
        <w:t>ному виробництві». – X.: ХНТУСГ, 2011. – С. 101–156.</w:t>
      </w:r>
    </w:p>
    <w:p w:rsidR="008929EB" w:rsidRPr="00F726A2" w:rsidRDefault="008929EB" w:rsidP="00763CA5">
      <w:pPr>
        <w:pStyle w:val="BodyText"/>
        <w:tabs>
          <w:tab w:val="left" w:pos="0"/>
        </w:tabs>
        <w:spacing w:after="0"/>
        <w:ind w:firstLine="720"/>
        <w:contextualSpacing/>
        <w:jc w:val="both"/>
        <w:rPr>
          <w:sz w:val="28"/>
          <w:szCs w:val="28"/>
          <w:lang w:val="uk-UA"/>
        </w:rPr>
      </w:pPr>
      <w:r w:rsidRPr="00F726A2">
        <w:rPr>
          <w:sz w:val="28"/>
          <w:szCs w:val="28"/>
          <w:lang w:val="uk-UA"/>
        </w:rPr>
        <w:t>2. А.</w:t>
      </w:r>
      <w:r>
        <w:rPr>
          <w:sz w:val="28"/>
          <w:szCs w:val="28"/>
          <w:lang w:val="uk-UA"/>
        </w:rPr>
        <w:t xml:space="preserve"> </w:t>
      </w:r>
      <w:r w:rsidRPr="00F726A2">
        <w:rPr>
          <w:sz w:val="28"/>
          <w:szCs w:val="28"/>
          <w:lang w:val="uk-UA"/>
        </w:rPr>
        <w:t>П. Поляков, Д.</w:t>
      </w:r>
      <w:r>
        <w:rPr>
          <w:sz w:val="28"/>
          <w:szCs w:val="28"/>
          <w:lang w:val="uk-UA"/>
        </w:rPr>
        <w:t xml:space="preserve"> </w:t>
      </w:r>
      <w:r w:rsidRPr="00F726A2">
        <w:rPr>
          <w:sz w:val="28"/>
          <w:szCs w:val="28"/>
          <w:lang w:val="uk-UA"/>
        </w:rPr>
        <w:t>О. Галущак; О.</w:t>
      </w:r>
      <w:r>
        <w:rPr>
          <w:sz w:val="28"/>
          <w:szCs w:val="28"/>
          <w:lang w:val="uk-UA"/>
        </w:rPr>
        <w:t xml:space="preserve"> </w:t>
      </w:r>
      <w:r w:rsidRPr="00F726A2">
        <w:rPr>
          <w:sz w:val="28"/>
          <w:szCs w:val="28"/>
          <w:lang w:val="uk-UA"/>
        </w:rPr>
        <w:t>О. Галущак; О.</w:t>
      </w:r>
      <w:r>
        <w:rPr>
          <w:sz w:val="28"/>
          <w:szCs w:val="28"/>
          <w:lang w:val="uk-UA"/>
        </w:rPr>
        <w:t xml:space="preserve"> </w:t>
      </w:r>
      <w:r w:rsidRPr="00F726A2">
        <w:rPr>
          <w:sz w:val="28"/>
          <w:szCs w:val="28"/>
          <w:lang w:val="uk-UA"/>
        </w:rPr>
        <w:t>П. Антонюк. Метод формування необхідної кількості запасних частин для ремонту засобів трансп</w:t>
      </w:r>
      <w:r w:rsidRPr="00F726A2">
        <w:rPr>
          <w:sz w:val="28"/>
          <w:szCs w:val="28"/>
          <w:lang w:val="uk-UA"/>
        </w:rPr>
        <w:t>о</w:t>
      </w:r>
      <w:r w:rsidRPr="00F726A2">
        <w:rPr>
          <w:sz w:val="28"/>
          <w:szCs w:val="28"/>
          <w:lang w:val="uk-UA"/>
        </w:rPr>
        <w:t xml:space="preserve">рту машинобудування та транспорту. Наукові праці ВНТУ. № 2, 2012. </w:t>
      </w:r>
      <w:r w:rsidRPr="00F726A2">
        <w:rPr>
          <w:sz w:val="28"/>
          <w:szCs w:val="28"/>
          <w:lang w:val="uk-UA" w:eastAsia="uk-UA"/>
        </w:rPr>
        <w:t>– С</w:t>
      </w:r>
      <w:r w:rsidRPr="00F726A2">
        <w:rPr>
          <w:sz w:val="28"/>
          <w:szCs w:val="28"/>
          <w:lang w:val="uk-UA"/>
        </w:rPr>
        <w:t>. 1</w:t>
      </w:r>
      <w:r w:rsidRPr="00F726A2">
        <w:rPr>
          <w:sz w:val="28"/>
          <w:szCs w:val="28"/>
          <w:lang w:val="uk-UA" w:eastAsia="uk-UA"/>
        </w:rPr>
        <w:t>–</w:t>
      </w:r>
      <w:r w:rsidRPr="00F726A2">
        <w:rPr>
          <w:sz w:val="28"/>
          <w:szCs w:val="28"/>
          <w:lang w:val="uk-UA"/>
        </w:rPr>
        <w:t>5.</w:t>
      </w:r>
    </w:p>
    <w:p w:rsidR="008929EB" w:rsidRPr="00F726A2" w:rsidRDefault="008929EB" w:rsidP="00763CA5">
      <w:pPr>
        <w:pStyle w:val="BodyText"/>
        <w:tabs>
          <w:tab w:val="left" w:pos="0"/>
        </w:tabs>
        <w:spacing w:after="0"/>
        <w:ind w:firstLine="720"/>
        <w:contextualSpacing/>
        <w:jc w:val="both"/>
        <w:rPr>
          <w:sz w:val="28"/>
          <w:szCs w:val="28"/>
          <w:lang w:val="uk-UA"/>
        </w:rPr>
      </w:pPr>
      <w:r w:rsidRPr="00F726A2">
        <w:rPr>
          <w:sz w:val="28"/>
          <w:szCs w:val="28"/>
          <w:lang w:val="uk-UA"/>
        </w:rPr>
        <w:t>3. В.</w:t>
      </w:r>
      <w:r>
        <w:rPr>
          <w:sz w:val="28"/>
          <w:szCs w:val="28"/>
          <w:lang w:val="uk-UA"/>
        </w:rPr>
        <w:t xml:space="preserve"> </w:t>
      </w:r>
      <w:r w:rsidRPr="00F726A2">
        <w:rPr>
          <w:sz w:val="28"/>
          <w:szCs w:val="28"/>
          <w:lang w:val="uk-UA"/>
        </w:rPr>
        <w:t>І. Кривцун, А</w:t>
      </w:r>
      <w:r>
        <w:rPr>
          <w:sz w:val="28"/>
          <w:szCs w:val="28"/>
          <w:lang w:val="uk-UA"/>
        </w:rPr>
        <w:t xml:space="preserve"> </w:t>
      </w:r>
      <w:r w:rsidRPr="00F726A2">
        <w:rPr>
          <w:sz w:val="28"/>
          <w:szCs w:val="28"/>
          <w:lang w:val="uk-UA"/>
        </w:rPr>
        <w:t>.М. Баранов. Аналіз методів визначення номенклатури та кількості запасних частин, що застосовуються для технічного обслуговува</w:t>
      </w:r>
      <w:r w:rsidRPr="00F726A2">
        <w:rPr>
          <w:sz w:val="28"/>
          <w:szCs w:val="28"/>
          <w:lang w:val="uk-UA"/>
        </w:rPr>
        <w:t>н</w:t>
      </w:r>
      <w:r w:rsidRPr="00F726A2">
        <w:rPr>
          <w:sz w:val="28"/>
          <w:szCs w:val="28"/>
          <w:lang w:val="uk-UA"/>
        </w:rPr>
        <w:t>ня і ремонту машин інженерного озброєння. Вісник машинобудування та транспо</w:t>
      </w:r>
      <w:r w:rsidRPr="00F726A2">
        <w:rPr>
          <w:sz w:val="28"/>
          <w:szCs w:val="28"/>
          <w:lang w:val="uk-UA"/>
        </w:rPr>
        <w:t>р</w:t>
      </w:r>
      <w:r w:rsidRPr="00F726A2">
        <w:rPr>
          <w:sz w:val="28"/>
          <w:szCs w:val="28"/>
          <w:lang w:val="uk-UA"/>
        </w:rPr>
        <w:t>ту, вип. №2, 2015. С. 36–48.</w:t>
      </w:r>
    </w:p>
    <w:p w:rsidR="008929EB" w:rsidRPr="00F726A2" w:rsidRDefault="008929EB" w:rsidP="00763CA5">
      <w:pPr>
        <w:tabs>
          <w:tab w:val="left" w:pos="0"/>
        </w:tabs>
        <w:ind w:firstLine="720"/>
        <w:contextualSpacing/>
        <w:jc w:val="both"/>
        <w:rPr>
          <w:sz w:val="28"/>
          <w:szCs w:val="28"/>
          <w:lang w:val="uk-UA"/>
        </w:rPr>
      </w:pPr>
    </w:p>
    <w:p w:rsidR="008929EB" w:rsidRDefault="008929EB" w:rsidP="00763CA5">
      <w:pPr>
        <w:ind w:firstLine="720"/>
        <w:contextualSpacing/>
        <w:jc w:val="both"/>
        <w:rPr>
          <w:sz w:val="28"/>
          <w:szCs w:val="28"/>
          <w:lang w:val="uk-UA"/>
        </w:rPr>
      </w:pPr>
    </w:p>
    <w:p w:rsidR="008929EB" w:rsidRPr="00F726A2" w:rsidRDefault="008929EB" w:rsidP="00123F08">
      <w:pPr>
        <w:ind w:firstLine="709"/>
        <w:contextualSpacing/>
        <w:jc w:val="both"/>
        <w:rPr>
          <w:sz w:val="28"/>
          <w:szCs w:val="28"/>
          <w:lang w:val="uk-UA"/>
        </w:rPr>
      </w:pPr>
    </w:p>
    <w:p w:rsidR="008929EB" w:rsidRPr="001B6795" w:rsidRDefault="008929EB" w:rsidP="00264F43">
      <w:pPr>
        <w:rPr>
          <w:szCs w:val="28"/>
          <w:lang w:val="uk-UA"/>
        </w:rPr>
      </w:pPr>
    </w:p>
    <w:sectPr w:rsidR="008929EB" w:rsidRPr="001B6795" w:rsidSect="00763CA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9EB" w:rsidRDefault="008929EB">
      <w:r>
        <w:separator/>
      </w:r>
    </w:p>
  </w:endnote>
  <w:endnote w:type="continuationSeparator" w:id="1">
    <w:p w:rsidR="008929EB" w:rsidRDefault="00892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EB" w:rsidRDefault="008929EB" w:rsidP="003158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29EB" w:rsidRDefault="008929EB" w:rsidP="003158F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EB" w:rsidRDefault="008929EB" w:rsidP="003158F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9EB" w:rsidRDefault="008929EB">
      <w:r>
        <w:separator/>
      </w:r>
    </w:p>
  </w:footnote>
  <w:footnote w:type="continuationSeparator" w:id="1">
    <w:p w:rsidR="008929EB" w:rsidRDefault="00892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EB" w:rsidRDefault="008929EB" w:rsidP="00D22034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29EB" w:rsidRDefault="008929EB" w:rsidP="005B18E6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EB" w:rsidRPr="00754DBD" w:rsidRDefault="008929EB" w:rsidP="005B18E6">
    <w:pPr>
      <w:pStyle w:val="Header"/>
      <w:framePr w:wrap="around" w:vAnchor="text" w:hAnchor="margin" w:xAlign="outside" w:y="1"/>
      <w:ind w:right="-3"/>
      <w:rPr>
        <w:rStyle w:val="PageNumber"/>
        <w:sz w:val="28"/>
        <w:szCs w:val="28"/>
      </w:rPr>
    </w:pPr>
    <w:r w:rsidRPr="00754DBD">
      <w:rPr>
        <w:rStyle w:val="PageNumber"/>
        <w:sz w:val="28"/>
        <w:szCs w:val="28"/>
      </w:rPr>
      <w:fldChar w:fldCharType="begin"/>
    </w:r>
    <w:r w:rsidRPr="00754DBD">
      <w:rPr>
        <w:rStyle w:val="PageNumber"/>
        <w:sz w:val="28"/>
        <w:szCs w:val="28"/>
      </w:rPr>
      <w:instrText xml:space="preserve">PAGE  </w:instrText>
    </w:r>
    <w:r w:rsidRPr="00754DBD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42</w:t>
    </w:r>
    <w:r w:rsidRPr="00754DBD">
      <w:rPr>
        <w:rStyle w:val="PageNumber"/>
        <w:sz w:val="28"/>
        <w:szCs w:val="28"/>
      </w:rPr>
      <w:fldChar w:fldCharType="end"/>
    </w:r>
  </w:p>
  <w:p w:rsidR="008929EB" w:rsidRPr="006A0CB0" w:rsidRDefault="008929EB" w:rsidP="005B18E6">
    <w:pPr>
      <w:pStyle w:val="BodyText"/>
      <w:widowControl w:val="0"/>
      <w:pBdr>
        <w:bottom w:val="single" w:sz="12" w:space="1" w:color="auto"/>
      </w:pBdr>
      <w:ind w:right="360" w:firstLine="360"/>
      <w:jc w:val="center"/>
      <w:rPr>
        <w:i/>
        <w:lang w:val="uk-UA"/>
      </w:rPr>
    </w:pPr>
    <w:r>
      <w:rPr>
        <w:i/>
        <w:lang w:val="uk-UA"/>
      </w:rPr>
      <w:t>ІНТЕГРОВАНІ ТЕХНОЛОГІЇ УПРАВЛІННЯ</w:t>
    </w:r>
    <w:r w:rsidRPr="00F912CF">
      <w:rPr>
        <w:i/>
      </w:rPr>
      <w:t xml:space="preserve"> – </w:t>
    </w:r>
    <w:r>
      <w:rPr>
        <w:bCs/>
        <w:i/>
        <w:lang w:val="en-US"/>
      </w:rPr>
      <w:t>I</w:t>
    </w:r>
    <w:r>
      <w:rPr>
        <w:bCs/>
        <w:i/>
        <w:lang w:val="uk-UA"/>
      </w:rPr>
      <w:t>І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2CA1CC1"/>
    <w:multiLevelType w:val="hybridMultilevel"/>
    <w:tmpl w:val="1BCCB878"/>
    <w:lvl w:ilvl="0" w:tplc="77487D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317284A"/>
    <w:multiLevelType w:val="multilevel"/>
    <w:tmpl w:val="BEC05B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A771A4F"/>
    <w:multiLevelType w:val="multilevel"/>
    <w:tmpl w:val="C290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AA17A44"/>
    <w:multiLevelType w:val="hybridMultilevel"/>
    <w:tmpl w:val="885CBE02"/>
    <w:lvl w:ilvl="0" w:tplc="F1AAAEE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A13E63"/>
    <w:multiLevelType w:val="hybridMultilevel"/>
    <w:tmpl w:val="9836DFD6"/>
    <w:lvl w:ilvl="0" w:tplc="C6B8383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8">
    <w:nsid w:val="0D727C87"/>
    <w:multiLevelType w:val="hybridMultilevel"/>
    <w:tmpl w:val="49F4AB5E"/>
    <w:lvl w:ilvl="0" w:tplc="BF48D960">
      <w:numFmt w:val="bullet"/>
      <w:lvlText w:val=""/>
      <w:lvlJc w:val="left"/>
      <w:pPr>
        <w:ind w:left="3091" w:hanging="142"/>
      </w:pPr>
      <w:rPr>
        <w:rFonts w:ascii="Symbol" w:eastAsia="Times New Roman" w:hAnsi="Symbol" w:hint="default"/>
        <w:w w:val="99"/>
        <w:sz w:val="16"/>
      </w:rPr>
    </w:lvl>
    <w:lvl w:ilvl="1" w:tplc="F62690CE">
      <w:numFmt w:val="bullet"/>
      <w:lvlText w:val="•"/>
      <w:lvlJc w:val="left"/>
      <w:pPr>
        <w:ind w:left="3776" w:hanging="142"/>
      </w:pPr>
      <w:rPr>
        <w:rFonts w:hint="default"/>
      </w:rPr>
    </w:lvl>
    <w:lvl w:ilvl="2" w:tplc="C158C970">
      <w:numFmt w:val="bullet"/>
      <w:lvlText w:val="•"/>
      <w:lvlJc w:val="left"/>
      <w:pPr>
        <w:ind w:left="4452" w:hanging="142"/>
      </w:pPr>
      <w:rPr>
        <w:rFonts w:hint="default"/>
      </w:rPr>
    </w:lvl>
    <w:lvl w:ilvl="3" w:tplc="4D3A0A10">
      <w:numFmt w:val="bullet"/>
      <w:lvlText w:val="•"/>
      <w:lvlJc w:val="left"/>
      <w:pPr>
        <w:ind w:left="5129" w:hanging="142"/>
      </w:pPr>
      <w:rPr>
        <w:rFonts w:hint="default"/>
      </w:rPr>
    </w:lvl>
    <w:lvl w:ilvl="4" w:tplc="42DC7B9E">
      <w:numFmt w:val="bullet"/>
      <w:lvlText w:val="•"/>
      <w:lvlJc w:val="left"/>
      <w:pPr>
        <w:ind w:left="5805" w:hanging="142"/>
      </w:pPr>
      <w:rPr>
        <w:rFonts w:hint="default"/>
      </w:rPr>
    </w:lvl>
    <w:lvl w:ilvl="5" w:tplc="C674F31C">
      <w:numFmt w:val="bullet"/>
      <w:lvlText w:val="•"/>
      <w:lvlJc w:val="left"/>
      <w:pPr>
        <w:ind w:left="6482" w:hanging="142"/>
      </w:pPr>
      <w:rPr>
        <w:rFonts w:hint="default"/>
      </w:rPr>
    </w:lvl>
    <w:lvl w:ilvl="6" w:tplc="25CA3F1C">
      <w:numFmt w:val="bullet"/>
      <w:lvlText w:val="•"/>
      <w:lvlJc w:val="left"/>
      <w:pPr>
        <w:ind w:left="7158" w:hanging="142"/>
      </w:pPr>
      <w:rPr>
        <w:rFonts w:hint="default"/>
      </w:rPr>
    </w:lvl>
    <w:lvl w:ilvl="7" w:tplc="6A607DAE">
      <w:numFmt w:val="bullet"/>
      <w:lvlText w:val="•"/>
      <w:lvlJc w:val="left"/>
      <w:pPr>
        <w:ind w:left="7835" w:hanging="142"/>
      </w:pPr>
      <w:rPr>
        <w:rFonts w:hint="default"/>
      </w:rPr>
    </w:lvl>
    <w:lvl w:ilvl="8" w:tplc="185A8514">
      <w:numFmt w:val="bullet"/>
      <w:lvlText w:val="•"/>
      <w:lvlJc w:val="left"/>
      <w:pPr>
        <w:ind w:left="8511" w:hanging="142"/>
      </w:pPr>
      <w:rPr>
        <w:rFonts w:hint="default"/>
      </w:rPr>
    </w:lvl>
  </w:abstractNum>
  <w:abstractNum w:abstractNumId="9">
    <w:nsid w:val="0FBA0BEF"/>
    <w:multiLevelType w:val="hybridMultilevel"/>
    <w:tmpl w:val="41F479F6"/>
    <w:lvl w:ilvl="0" w:tplc="3D565ABA">
      <w:start w:val="1"/>
      <w:numFmt w:val="decimal"/>
      <w:lvlText w:val="%1."/>
      <w:lvlJc w:val="left"/>
      <w:pPr>
        <w:tabs>
          <w:tab w:val="num" w:pos="1911"/>
        </w:tabs>
        <w:ind w:left="1911" w:hanging="1035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10">
    <w:nsid w:val="13931989"/>
    <w:multiLevelType w:val="hybridMultilevel"/>
    <w:tmpl w:val="BDF62072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3EE44AD"/>
    <w:multiLevelType w:val="hybridMultilevel"/>
    <w:tmpl w:val="CEA4F65E"/>
    <w:lvl w:ilvl="0" w:tplc="C0EE268A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1DC718A2"/>
    <w:multiLevelType w:val="hybridMultilevel"/>
    <w:tmpl w:val="763EB194"/>
    <w:lvl w:ilvl="0" w:tplc="EEBC22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E2C31FF"/>
    <w:multiLevelType w:val="hybridMultilevel"/>
    <w:tmpl w:val="61BCF0B2"/>
    <w:lvl w:ilvl="0" w:tplc="4EC65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1416707"/>
    <w:multiLevelType w:val="hybridMultilevel"/>
    <w:tmpl w:val="926A6450"/>
    <w:lvl w:ilvl="0" w:tplc="353E0F04">
      <w:numFmt w:val="bullet"/>
      <w:lvlText w:val="–"/>
      <w:lvlJc w:val="left"/>
      <w:pPr>
        <w:ind w:left="135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21EA55C8"/>
    <w:multiLevelType w:val="hybridMultilevel"/>
    <w:tmpl w:val="4DAA0A38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965EF9"/>
    <w:multiLevelType w:val="hybridMultilevel"/>
    <w:tmpl w:val="BBAC529A"/>
    <w:lvl w:ilvl="0" w:tplc="89CCFD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279A6EC5"/>
    <w:multiLevelType w:val="singleLevel"/>
    <w:tmpl w:val="283A80D8"/>
    <w:lvl w:ilvl="0">
      <w:start w:val="1"/>
      <w:numFmt w:val="decimal"/>
      <w:lvlText w:val="%1."/>
      <w:lvlJc w:val="right"/>
      <w:pPr>
        <w:tabs>
          <w:tab w:val="num" w:pos="510"/>
        </w:tabs>
        <w:ind w:left="653" w:hanging="199"/>
      </w:pPr>
      <w:rPr>
        <w:rFonts w:cs="Times New Roman" w:hint="default"/>
      </w:rPr>
    </w:lvl>
  </w:abstractNum>
  <w:abstractNum w:abstractNumId="18">
    <w:nsid w:val="28644E1F"/>
    <w:multiLevelType w:val="hybridMultilevel"/>
    <w:tmpl w:val="3D8A3074"/>
    <w:lvl w:ilvl="0" w:tplc="35CAF33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38251FB"/>
    <w:multiLevelType w:val="hybridMultilevel"/>
    <w:tmpl w:val="92705504"/>
    <w:lvl w:ilvl="0" w:tplc="10BC6540">
      <w:start w:val="1"/>
      <w:numFmt w:val="decimal"/>
      <w:lvlText w:val="%1."/>
      <w:lvlJc w:val="left"/>
      <w:pPr>
        <w:ind w:left="540" w:hanging="285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D3ECBC0C">
      <w:numFmt w:val="bullet"/>
      <w:lvlText w:val="•"/>
      <w:lvlJc w:val="left"/>
      <w:pPr>
        <w:ind w:left="820" w:hanging="285"/>
      </w:pPr>
      <w:rPr>
        <w:rFonts w:hint="default"/>
      </w:rPr>
    </w:lvl>
    <w:lvl w:ilvl="2" w:tplc="9B84918C">
      <w:numFmt w:val="bullet"/>
      <w:lvlText w:val="•"/>
      <w:lvlJc w:val="left"/>
      <w:pPr>
        <w:ind w:left="1824" w:hanging="285"/>
      </w:pPr>
      <w:rPr>
        <w:rFonts w:hint="default"/>
      </w:rPr>
    </w:lvl>
    <w:lvl w:ilvl="3" w:tplc="4D985A18">
      <w:numFmt w:val="bullet"/>
      <w:lvlText w:val="•"/>
      <w:lvlJc w:val="left"/>
      <w:pPr>
        <w:ind w:left="2829" w:hanging="285"/>
      </w:pPr>
      <w:rPr>
        <w:rFonts w:hint="default"/>
      </w:rPr>
    </w:lvl>
    <w:lvl w:ilvl="4" w:tplc="E06C3A68">
      <w:numFmt w:val="bullet"/>
      <w:lvlText w:val="•"/>
      <w:lvlJc w:val="left"/>
      <w:pPr>
        <w:ind w:left="3834" w:hanging="285"/>
      </w:pPr>
      <w:rPr>
        <w:rFonts w:hint="default"/>
      </w:rPr>
    </w:lvl>
    <w:lvl w:ilvl="5" w:tplc="F8B26B8C">
      <w:numFmt w:val="bullet"/>
      <w:lvlText w:val="•"/>
      <w:lvlJc w:val="left"/>
      <w:pPr>
        <w:ind w:left="4839" w:hanging="285"/>
      </w:pPr>
      <w:rPr>
        <w:rFonts w:hint="default"/>
      </w:rPr>
    </w:lvl>
    <w:lvl w:ilvl="6" w:tplc="333C05D0">
      <w:numFmt w:val="bullet"/>
      <w:lvlText w:val="•"/>
      <w:lvlJc w:val="left"/>
      <w:pPr>
        <w:ind w:left="5844" w:hanging="285"/>
      </w:pPr>
      <w:rPr>
        <w:rFonts w:hint="default"/>
      </w:rPr>
    </w:lvl>
    <w:lvl w:ilvl="7" w:tplc="5D867030">
      <w:numFmt w:val="bullet"/>
      <w:lvlText w:val="•"/>
      <w:lvlJc w:val="left"/>
      <w:pPr>
        <w:ind w:left="6849" w:hanging="285"/>
      </w:pPr>
      <w:rPr>
        <w:rFonts w:hint="default"/>
      </w:rPr>
    </w:lvl>
    <w:lvl w:ilvl="8" w:tplc="623E59E2">
      <w:numFmt w:val="bullet"/>
      <w:lvlText w:val="•"/>
      <w:lvlJc w:val="left"/>
      <w:pPr>
        <w:ind w:left="7854" w:hanging="285"/>
      </w:pPr>
      <w:rPr>
        <w:rFonts w:hint="default"/>
      </w:rPr>
    </w:lvl>
  </w:abstractNum>
  <w:abstractNum w:abstractNumId="20">
    <w:nsid w:val="365D4D10"/>
    <w:multiLevelType w:val="singleLevel"/>
    <w:tmpl w:val="D90C4282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21">
    <w:nsid w:val="38880659"/>
    <w:multiLevelType w:val="hybridMultilevel"/>
    <w:tmpl w:val="7178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442437"/>
    <w:multiLevelType w:val="hybridMultilevel"/>
    <w:tmpl w:val="0B3AE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3723A7C"/>
    <w:multiLevelType w:val="hybridMultilevel"/>
    <w:tmpl w:val="E308536E"/>
    <w:lvl w:ilvl="0" w:tplc="286651D8">
      <w:start w:val="1"/>
      <w:numFmt w:val="decimal"/>
      <w:lvlText w:val="%1."/>
      <w:lvlJc w:val="left"/>
      <w:pPr>
        <w:ind w:left="99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A784066">
      <w:numFmt w:val="bullet"/>
      <w:lvlText w:val="•"/>
      <w:lvlJc w:val="left"/>
      <w:pPr>
        <w:ind w:left="1880" w:hanging="284"/>
      </w:pPr>
      <w:rPr>
        <w:rFonts w:hint="default"/>
      </w:rPr>
    </w:lvl>
    <w:lvl w:ilvl="2" w:tplc="ECCA9C72">
      <w:numFmt w:val="bullet"/>
      <w:lvlText w:val="•"/>
      <w:lvlJc w:val="left"/>
      <w:pPr>
        <w:ind w:left="2770" w:hanging="284"/>
      </w:pPr>
      <w:rPr>
        <w:rFonts w:hint="default"/>
      </w:rPr>
    </w:lvl>
    <w:lvl w:ilvl="3" w:tplc="351E348A">
      <w:numFmt w:val="bullet"/>
      <w:lvlText w:val="•"/>
      <w:lvlJc w:val="left"/>
      <w:pPr>
        <w:ind w:left="3661" w:hanging="284"/>
      </w:pPr>
      <w:rPr>
        <w:rFonts w:hint="default"/>
      </w:rPr>
    </w:lvl>
    <w:lvl w:ilvl="4" w:tplc="DA188692">
      <w:numFmt w:val="bullet"/>
      <w:lvlText w:val="•"/>
      <w:lvlJc w:val="left"/>
      <w:pPr>
        <w:ind w:left="4551" w:hanging="284"/>
      </w:pPr>
      <w:rPr>
        <w:rFonts w:hint="default"/>
      </w:rPr>
    </w:lvl>
    <w:lvl w:ilvl="5" w:tplc="23689C00">
      <w:numFmt w:val="bullet"/>
      <w:lvlText w:val="•"/>
      <w:lvlJc w:val="left"/>
      <w:pPr>
        <w:ind w:left="5442" w:hanging="284"/>
      </w:pPr>
      <w:rPr>
        <w:rFonts w:hint="default"/>
      </w:rPr>
    </w:lvl>
    <w:lvl w:ilvl="6" w:tplc="3D429866">
      <w:numFmt w:val="bullet"/>
      <w:lvlText w:val="•"/>
      <w:lvlJc w:val="left"/>
      <w:pPr>
        <w:ind w:left="6332" w:hanging="284"/>
      </w:pPr>
      <w:rPr>
        <w:rFonts w:hint="default"/>
      </w:rPr>
    </w:lvl>
    <w:lvl w:ilvl="7" w:tplc="2C8A19F4">
      <w:numFmt w:val="bullet"/>
      <w:lvlText w:val="•"/>
      <w:lvlJc w:val="left"/>
      <w:pPr>
        <w:ind w:left="7223" w:hanging="284"/>
      </w:pPr>
      <w:rPr>
        <w:rFonts w:hint="default"/>
      </w:rPr>
    </w:lvl>
    <w:lvl w:ilvl="8" w:tplc="141CEAE6">
      <w:numFmt w:val="bullet"/>
      <w:lvlText w:val="•"/>
      <w:lvlJc w:val="left"/>
      <w:pPr>
        <w:ind w:left="8113" w:hanging="284"/>
      </w:pPr>
      <w:rPr>
        <w:rFonts w:hint="default"/>
      </w:rPr>
    </w:lvl>
  </w:abstractNum>
  <w:abstractNum w:abstractNumId="24">
    <w:nsid w:val="47721970"/>
    <w:multiLevelType w:val="multilevel"/>
    <w:tmpl w:val="1F8A3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47B54199"/>
    <w:multiLevelType w:val="hybridMultilevel"/>
    <w:tmpl w:val="97645776"/>
    <w:lvl w:ilvl="0" w:tplc="518CD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60591E"/>
    <w:multiLevelType w:val="hybridMultilevel"/>
    <w:tmpl w:val="171E227C"/>
    <w:lvl w:ilvl="0" w:tplc="82E62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1C6860"/>
    <w:multiLevelType w:val="hybridMultilevel"/>
    <w:tmpl w:val="098C941A"/>
    <w:lvl w:ilvl="0" w:tplc="543E1F4E">
      <w:numFmt w:val="bullet"/>
      <w:lvlText w:val=""/>
      <w:lvlJc w:val="left"/>
      <w:pPr>
        <w:ind w:left="823" w:hanging="142"/>
      </w:pPr>
      <w:rPr>
        <w:rFonts w:ascii="Symbol" w:eastAsia="Times New Roman" w:hAnsi="Symbol" w:hint="default"/>
        <w:w w:val="99"/>
        <w:sz w:val="16"/>
      </w:rPr>
    </w:lvl>
    <w:lvl w:ilvl="1" w:tplc="5ECC458C">
      <w:numFmt w:val="bullet"/>
      <w:lvlText w:val=""/>
      <w:lvlJc w:val="left"/>
      <w:pPr>
        <w:ind w:left="3091" w:hanging="142"/>
      </w:pPr>
      <w:rPr>
        <w:rFonts w:ascii="Symbol" w:eastAsia="Times New Roman" w:hAnsi="Symbol" w:hint="default"/>
        <w:w w:val="99"/>
        <w:sz w:val="16"/>
      </w:rPr>
    </w:lvl>
    <w:lvl w:ilvl="2" w:tplc="79960268">
      <w:numFmt w:val="bullet"/>
      <w:lvlText w:val="•"/>
      <w:lvlJc w:val="left"/>
      <w:pPr>
        <w:ind w:left="3851" w:hanging="142"/>
      </w:pPr>
      <w:rPr>
        <w:rFonts w:hint="default"/>
      </w:rPr>
    </w:lvl>
    <w:lvl w:ilvl="3" w:tplc="C4462B6C">
      <w:numFmt w:val="bullet"/>
      <w:lvlText w:val="•"/>
      <w:lvlJc w:val="left"/>
      <w:pPr>
        <w:ind w:left="4603" w:hanging="142"/>
      </w:pPr>
      <w:rPr>
        <w:rFonts w:hint="default"/>
      </w:rPr>
    </w:lvl>
    <w:lvl w:ilvl="4" w:tplc="23F247D2">
      <w:numFmt w:val="bullet"/>
      <w:lvlText w:val="•"/>
      <w:lvlJc w:val="left"/>
      <w:pPr>
        <w:ind w:left="5354" w:hanging="142"/>
      </w:pPr>
      <w:rPr>
        <w:rFonts w:hint="default"/>
      </w:rPr>
    </w:lvl>
    <w:lvl w:ilvl="5" w:tplc="9DA8B834">
      <w:numFmt w:val="bullet"/>
      <w:lvlText w:val="•"/>
      <w:lvlJc w:val="left"/>
      <w:pPr>
        <w:ind w:left="6106" w:hanging="142"/>
      </w:pPr>
      <w:rPr>
        <w:rFonts w:hint="default"/>
      </w:rPr>
    </w:lvl>
    <w:lvl w:ilvl="6" w:tplc="3F200540">
      <w:numFmt w:val="bullet"/>
      <w:lvlText w:val="•"/>
      <w:lvlJc w:val="left"/>
      <w:pPr>
        <w:ind w:left="6858" w:hanging="142"/>
      </w:pPr>
      <w:rPr>
        <w:rFonts w:hint="default"/>
      </w:rPr>
    </w:lvl>
    <w:lvl w:ilvl="7" w:tplc="AD447FC4">
      <w:numFmt w:val="bullet"/>
      <w:lvlText w:val="•"/>
      <w:lvlJc w:val="left"/>
      <w:pPr>
        <w:ind w:left="7609" w:hanging="142"/>
      </w:pPr>
      <w:rPr>
        <w:rFonts w:hint="default"/>
      </w:rPr>
    </w:lvl>
    <w:lvl w:ilvl="8" w:tplc="181E8F6C">
      <w:numFmt w:val="bullet"/>
      <w:lvlText w:val="•"/>
      <w:lvlJc w:val="left"/>
      <w:pPr>
        <w:ind w:left="8361" w:hanging="142"/>
      </w:pPr>
      <w:rPr>
        <w:rFonts w:hint="default"/>
      </w:rPr>
    </w:lvl>
  </w:abstractNum>
  <w:abstractNum w:abstractNumId="28">
    <w:nsid w:val="57F943B1"/>
    <w:multiLevelType w:val="hybridMultilevel"/>
    <w:tmpl w:val="61FEABA0"/>
    <w:lvl w:ilvl="0" w:tplc="00B0E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1C662B"/>
    <w:multiLevelType w:val="hybridMultilevel"/>
    <w:tmpl w:val="91B66206"/>
    <w:lvl w:ilvl="0" w:tplc="353E0F04">
      <w:numFmt w:val="bullet"/>
      <w:lvlText w:val="–"/>
      <w:lvlJc w:val="left"/>
      <w:pPr>
        <w:ind w:left="1287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DB77B55"/>
    <w:multiLevelType w:val="hybridMultilevel"/>
    <w:tmpl w:val="C9D44312"/>
    <w:lvl w:ilvl="0" w:tplc="7ABCEE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4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1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18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6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3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0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47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488" w:hanging="180"/>
      </w:pPr>
      <w:rPr>
        <w:rFonts w:cs="Times New Roman"/>
      </w:rPr>
    </w:lvl>
  </w:abstractNum>
  <w:abstractNum w:abstractNumId="31">
    <w:nsid w:val="61862210"/>
    <w:multiLevelType w:val="hybridMultilevel"/>
    <w:tmpl w:val="E4DC481A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2">
    <w:nsid w:val="631B5AEC"/>
    <w:multiLevelType w:val="hybridMultilevel"/>
    <w:tmpl w:val="96AE07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160086"/>
    <w:multiLevelType w:val="singleLevel"/>
    <w:tmpl w:val="89005AB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>
    <w:nsid w:val="737066D7"/>
    <w:multiLevelType w:val="hybridMultilevel"/>
    <w:tmpl w:val="2AD0F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5820FD"/>
    <w:multiLevelType w:val="hybridMultilevel"/>
    <w:tmpl w:val="4FC479D0"/>
    <w:lvl w:ilvl="0" w:tplc="980EE7C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E926B2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7BA65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906D2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4D63B6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0AABFD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A220C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F2E5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D289DA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A63886"/>
    <w:multiLevelType w:val="hybridMultilevel"/>
    <w:tmpl w:val="1086670E"/>
    <w:lvl w:ilvl="0" w:tplc="06D2E5B8">
      <w:start w:val="1"/>
      <w:numFmt w:val="decimal"/>
      <w:lvlText w:val="%1."/>
      <w:lvlJc w:val="left"/>
      <w:pPr>
        <w:tabs>
          <w:tab w:val="num" w:pos="1779"/>
        </w:tabs>
        <w:ind w:left="1779" w:hanging="85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  <w:rPr>
        <w:rFonts w:cs="Times New Roman"/>
      </w:rPr>
    </w:lvl>
  </w:abstractNum>
  <w:abstractNum w:abstractNumId="37">
    <w:nsid w:val="7B831FF5"/>
    <w:multiLevelType w:val="hybridMultilevel"/>
    <w:tmpl w:val="4F248002"/>
    <w:lvl w:ilvl="0" w:tplc="75D01E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6A1021"/>
    <w:multiLevelType w:val="hybridMultilevel"/>
    <w:tmpl w:val="C81A071E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17"/>
  </w:num>
  <w:num w:numId="2">
    <w:abstractNumId w:val="26"/>
  </w:num>
  <w:num w:numId="3">
    <w:abstractNumId w:val="29"/>
  </w:num>
  <w:num w:numId="4">
    <w:abstractNumId w:val="14"/>
  </w:num>
  <w:num w:numId="5">
    <w:abstractNumId w:val="21"/>
  </w:num>
  <w:num w:numId="6">
    <w:abstractNumId w:val="13"/>
  </w:num>
  <w:num w:numId="7">
    <w:abstractNumId w:val="37"/>
  </w:num>
  <w:num w:numId="8">
    <w:abstractNumId w:val="10"/>
  </w:num>
  <w:num w:numId="9">
    <w:abstractNumId w:val="7"/>
  </w:num>
  <w:num w:numId="10">
    <w:abstractNumId w:val="12"/>
  </w:num>
  <w:num w:numId="11">
    <w:abstractNumId w:val="22"/>
  </w:num>
  <w:num w:numId="12">
    <w:abstractNumId w:val="34"/>
  </w:num>
  <w:num w:numId="13">
    <w:abstractNumId w:val="31"/>
  </w:num>
  <w:num w:numId="14">
    <w:abstractNumId w:val="25"/>
  </w:num>
  <w:num w:numId="15">
    <w:abstractNumId w:val="38"/>
  </w:num>
  <w:num w:numId="16">
    <w:abstractNumId w:val="6"/>
  </w:num>
  <w:num w:numId="17">
    <w:abstractNumId w:val="36"/>
  </w:num>
  <w:num w:numId="18">
    <w:abstractNumId w:val="9"/>
  </w:num>
  <w:num w:numId="19">
    <w:abstractNumId w:val="16"/>
  </w:num>
  <w:num w:numId="20">
    <w:abstractNumId w:val="0"/>
  </w:num>
  <w:num w:numId="21">
    <w:abstractNumId w:val="1"/>
  </w:num>
  <w:num w:numId="22">
    <w:abstractNumId w:val="2"/>
  </w:num>
  <w:num w:numId="23">
    <w:abstractNumId w:val="28"/>
  </w:num>
  <w:num w:numId="24">
    <w:abstractNumId w:val="20"/>
  </w:num>
  <w:num w:numId="25">
    <w:abstractNumId w:val="30"/>
  </w:num>
  <w:num w:numId="26">
    <w:abstractNumId w:val="5"/>
  </w:num>
  <w:num w:numId="27">
    <w:abstractNumId w:val="32"/>
  </w:num>
  <w:num w:numId="28">
    <w:abstractNumId w:val="19"/>
  </w:num>
  <w:num w:numId="29">
    <w:abstractNumId w:val="27"/>
  </w:num>
  <w:num w:numId="30">
    <w:abstractNumId w:val="23"/>
  </w:num>
  <w:num w:numId="31">
    <w:abstractNumId w:val="8"/>
  </w:num>
  <w:num w:numId="32">
    <w:abstractNumId w:val="11"/>
  </w:num>
  <w:num w:numId="33">
    <w:abstractNumId w:val="4"/>
  </w:num>
  <w:num w:numId="34">
    <w:abstractNumId w:val="15"/>
  </w:num>
  <w:num w:numId="35">
    <w:abstractNumId w:val="3"/>
  </w:num>
  <w:num w:numId="36">
    <w:abstractNumId w:val="35"/>
  </w:num>
  <w:num w:numId="37">
    <w:abstractNumId w:val="24"/>
  </w:num>
  <w:num w:numId="38">
    <w:abstractNumId w:val="18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5DA"/>
    <w:rsid w:val="00004635"/>
    <w:rsid w:val="00010850"/>
    <w:rsid w:val="00012242"/>
    <w:rsid w:val="00016DFF"/>
    <w:rsid w:val="0002179F"/>
    <w:rsid w:val="000227DE"/>
    <w:rsid w:val="00042CF8"/>
    <w:rsid w:val="00046DAA"/>
    <w:rsid w:val="000545ED"/>
    <w:rsid w:val="000662A1"/>
    <w:rsid w:val="00073731"/>
    <w:rsid w:val="00074529"/>
    <w:rsid w:val="00077E80"/>
    <w:rsid w:val="0008724D"/>
    <w:rsid w:val="00095FC8"/>
    <w:rsid w:val="000A1F34"/>
    <w:rsid w:val="000B5C26"/>
    <w:rsid w:val="000C053D"/>
    <w:rsid w:val="000D2974"/>
    <w:rsid w:val="000D505B"/>
    <w:rsid w:val="000E69D1"/>
    <w:rsid w:val="000F7522"/>
    <w:rsid w:val="000F790C"/>
    <w:rsid w:val="00101D93"/>
    <w:rsid w:val="00104F5C"/>
    <w:rsid w:val="0011713F"/>
    <w:rsid w:val="001203E8"/>
    <w:rsid w:val="00122E4D"/>
    <w:rsid w:val="00123F08"/>
    <w:rsid w:val="00152E28"/>
    <w:rsid w:val="001540AA"/>
    <w:rsid w:val="001548AE"/>
    <w:rsid w:val="001559D7"/>
    <w:rsid w:val="00157D68"/>
    <w:rsid w:val="00164673"/>
    <w:rsid w:val="001735E6"/>
    <w:rsid w:val="00173919"/>
    <w:rsid w:val="0017633D"/>
    <w:rsid w:val="001846CA"/>
    <w:rsid w:val="00185A41"/>
    <w:rsid w:val="001869CF"/>
    <w:rsid w:val="001929F6"/>
    <w:rsid w:val="0019410A"/>
    <w:rsid w:val="00194E52"/>
    <w:rsid w:val="001A2A00"/>
    <w:rsid w:val="001A2DA9"/>
    <w:rsid w:val="001A6BA2"/>
    <w:rsid w:val="001B3212"/>
    <w:rsid w:val="001B6795"/>
    <w:rsid w:val="001D161F"/>
    <w:rsid w:val="001D5B1B"/>
    <w:rsid w:val="001E446A"/>
    <w:rsid w:val="001F1DA1"/>
    <w:rsid w:val="00211B91"/>
    <w:rsid w:val="002127D0"/>
    <w:rsid w:val="00220DD0"/>
    <w:rsid w:val="00221F8B"/>
    <w:rsid w:val="00224979"/>
    <w:rsid w:val="002341EC"/>
    <w:rsid w:val="00240B7E"/>
    <w:rsid w:val="002447B9"/>
    <w:rsid w:val="00245482"/>
    <w:rsid w:val="00246C53"/>
    <w:rsid w:val="0025449C"/>
    <w:rsid w:val="002613FE"/>
    <w:rsid w:val="002639EA"/>
    <w:rsid w:val="00264F43"/>
    <w:rsid w:val="0027001E"/>
    <w:rsid w:val="0027094F"/>
    <w:rsid w:val="00274B3D"/>
    <w:rsid w:val="0027569C"/>
    <w:rsid w:val="00276AFC"/>
    <w:rsid w:val="0028020F"/>
    <w:rsid w:val="00282348"/>
    <w:rsid w:val="00285C37"/>
    <w:rsid w:val="002A2473"/>
    <w:rsid w:val="002A4101"/>
    <w:rsid w:val="002A6DA0"/>
    <w:rsid w:val="002A7895"/>
    <w:rsid w:val="002A7F3F"/>
    <w:rsid w:val="002C40CF"/>
    <w:rsid w:val="002C5605"/>
    <w:rsid w:val="002C58AD"/>
    <w:rsid w:val="002C75DA"/>
    <w:rsid w:val="002D42D1"/>
    <w:rsid w:val="002D5FB4"/>
    <w:rsid w:val="002D7F3B"/>
    <w:rsid w:val="002F2308"/>
    <w:rsid w:val="0030478C"/>
    <w:rsid w:val="00306ED7"/>
    <w:rsid w:val="003158F4"/>
    <w:rsid w:val="00322A30"/>
    <w:rsid w:val="00324175"/>
    <w:rsid w:val="0032758E"/>
    <w:rsid w:val="00330D22"/>
    <w:rsid w:val="003321E0"/>
    <w:rsid w:val="00334938"/>
    <w:rsid w:val="00336397"/>
    <w:rsid w:val="00340B85"/>
    <w:rsid w:val="00344D18"/>
    <w:rsid w:val="00350F35"/>
    <w:rsid w:val="0035357F"/>
    <w:rsid w:val="00365D3F"/>
    <w:rsid w:val="00375C21"/>
    <w:rsid w:val="00376F20"/>
    <w:rsid w:val="00395B1C"/>
    <w:rsid w:val="003A1347"/>
    <w:rsid w:val="003A4074"/>
    <w:rsid w:val="003A6B29"/>
    <w:rsid w:val="003B5424"/>
    <w:rsid w:val="003B7781"/>
    <w:rsid w:val="003C68D8"/>
    <w:rsid w:val="003D0C02"/>
    <w:rsid w:val="003D2F2B"/>
    <w:rsid w:val="003D4F3E"/>
    <w:rsid w:val="003E5441"/>
    <w:rsid w:val="003E6218"/>
    <w:rsid w:val="003F4B4E"/>
    <w:rsid w:val="004162D7"/>
    <w:rsid w:val="00416D21"/>
    <w:rsid w:val="00421184"/>
    <w:rsid w:val="00421961"/>
    <w:rsid w:val="0042661E"/>
    <w:rsid w:val="00436FC6"/>
    <w:rsid w:val="00441082"/>
    <w:rsid w:val="00444F8C"/>
    <w:rsid w:val="00451F9C"/>
    <w:rsid w:val="00452510"/>
    <w:rsid w:val="00464B64"/>
    <w:rsid w:val="00465553"/>
    <w:rsid w:val="00474F6F"/>
    <w:rsid w:val="004767DE"/>
    <w:rsid w:val="0048273B"/>
    <w:rsid w:val="00487963"/>
    <w:rsid w:val="00490306"/>
    <w:rsid w:val="00491A37"/>
    <w:rsid w:val="004926C4"/>
    <w:rsid w:val="004B0E84"/>
    <w:rsid w:val="004B423D"/>
    <w:rsid w:val="004B46FE"/>
    <w:rsid w:val="004B6750"/>
    <w:rsid w:val="004C39E6"/>
    <w:rsid w:val="004E27A1"/>
    <w:rsid w:val="004E551A"/>
    <w:rsid w:val="004E6FCD"/>
    <w:rsid w:val="00503948"/>
    <w:rsid w:val="0050613F"/>
    <w:rsid w:val="00510282"/>
    <w:rsid w:val="00512C4A"/>
    <w:rsid w:val="00543D08"/>
    <w:rsid w:val="0055156F"/>
    <w:rsid w:val="00555035"/>
    <w:rsid w:val="0055509C"/>
    <w:rsid w:val="00560235"/>
    <w:rsid w:val="00562497"/>
    <w:rsid w:val="00564DD9"/>
    <w:rsid w:val="00570F11"/>
    <w:rsid w:val="00574D0A"/>
    <w:rsid w:val="00577401"/>
    <w:rsid w:val="0058246C"/>
    <w:rsid w:val="005852CE"/>
    <w:rsid w:val="00587477"/>
    <w:rsid w:val="00592FB8"/>
    <w:rsid w:val="005B18E6"/>
    <w:rsid w:val="005B27E6"/>
    <w:rsid w:val="005B3E12"/>
    <w:rsid w:val="005C3BB6"/>
    <w:rsid w:val="005C611A"/>
    <w:rsid w:val="005D42DA"/>
    <w:rsid w:val="005D49A3"/>
    <w:rsid w:val="005D7C5E"/>
    <w:rsid w:val="005E642C"/>
    <w:rsid w:val="00607425"/>
    <w:rsid w:val="00612403"/>
    <w:rsid w:val="0061563F"/>
    <w:rsid w:val="006308C9"/>
    <w:rsid w:val="006445E7"/>
    <w:rsid w:val="00655E5F"/>
    <w:rsid w:val="0066653F"/>
    <w:rsid w:val="006747C5"/>
    <w:rsid w:val="00676309"/>
    <w:rsid w:val="006819AB"/>
    <w:rsid w:val="00683EB7"/>
    <w:rsid w:val="00695B2E"/>
    <w:rsid w:val="00696C32"/>
    <w:rsid w:val="006A0CB0"/>
    <w:rsid w:val="006B0A1B"/>
    <w:rsid w:val="006B34DB"/>
    <w:rsid w:val="006B6356"/>
    <w:rsid w:val="006B7166"/>
    <w:rsid w:val="006C17F0"/>
    <w:rsid w:val="006C5D63"/>
    <w:rsid w:val="006E1547"/>
    <w:rsid w:val="006E5950"/>
    <w:rsid w:val="006E76D2"/>
    <w:rsid w:val="006F25AA"/>
    <w:rsid w:val="00701A03"/>
    <w:rsid w:val="007021F0"/>
    <w:rsid w:val="00702C62"/>
    <w:rsid w:val="00737BFF"/>
    <w:rsid w:val="007433C6"/>
    <w:rsid w:val="00743FBF"/>
    <w:rsid w:val="00744108"/>
    <w:rsid w:val="00754DBD"/>
    <w:rsid w:val="00763CA5"/>
    <w:rsid w:val="00765AD5"/>
    <w:rsid w:val="0077335C"/>
    <w:rsid w:val="0078002F"/>
    <w:rsid w:val="00780499"/>
    <w:rsid w:val="007840E0"/>
    <w:rsid w:val="0079463B"/>
    <w:rsid w:val="0079777E"/>
    <w:rsid w:val="007A5A05"/>
    <w:rsid w:val="007C0FC4"/>
    <w:rsid w:val="007C156E"/>
    <w:rsid w:val="007C3FC0"/>
    <w:rsid w:val="007D459A"/>
    <w:rsid w:val="007D5014"/>
    <w:rsid w:val="007E2365"/>
    <w:rsid w:val="007F1AA2"/>
    <w:rsid w:val="007F3D58"/>
    <w:rsid w:val="007F7CD6"/>
    <w:rsid w:val="00802158"/>
    <w:rsid w:val="00812160"/>
    <w:rsid w:val="00823873"/>
    <w:rsid w:val="00824B15"/>
    <w:rsid w:val="0083031F"/>
    <w:rsid w:val="008304B0"/>
    <w:rsid w:val="00830988"/>
    <w:rsid w:val="0084294A"/>
    <w:rsid w:val="00845587"/>
    <w:rsid w:val="00846521"/>
    <w:rsid w:val="00851569"/>
    <w:rsid w:val="0085417E"/>
    <w:rsid w:val="00860CB9"/>
    <w:rsid w:val="00861D1D"/>
    <w:rsid w:val="00872673"/>
    <w:rsid w:val="00875277"/>
    <w:rsid w:val="008929EB"/>
    <w:rsid w:val="0089636F"/>
    <w:rsid w:val="008A6885"/>
    <w:rsid w:val="008A7BD2"/>
    <w:rsid w:val="008C5CB0"/>
    <w:rsid w:val="008D2B6F"/>
    <w:rsid w:val="008D3EAB"/>
    <w:rsid w:val="008D40D1"/>
    <w:rsid w:val="008E3DFA"/>
    <w:rsid w:val="00905763"/>
    <w:rsid w:val="009068A1"/>
    <w:rsid w:val="00913090"/>
    <w:rsid w:val="009235DF"/>
    <w:rsid w:val="009267B3"/>
    <w:rsid w:val="00931826"/>
    <w:rsid w:val="009327A7"/>
    <w:rsid w:val="009348EA"/>
    <w:rsid w:val="00945FFA"/>
    <w:rsid w:val="009706D6"/>
    <w:rsid w:val="00973D21"/>
    <w:rsid w:val="0097577D"/>
    <w:rsid w:val="009801CA"/>
    <w:rsid w:val="00985427"/>
    <w:rsid w:val="009907C1"/>
    <w:rsid w:val="0099271A"/>
    <w:rsid w:val="009A488B"/>
    <w:rsid w:val="009A715F"/>
    <w:rsid w:val="009B0F32"/>
    <w:rsid w:val="009B3349"/>
    <w:rsid w:val="009B7958"/>
    <w:rsid w:val="009C605D"/>
    <w:rsid w:val="009C7BBB"/>
    <w:rsid w:val="009D112B"/>
    <w:rsid w:val="009E34B4"/>
    <w:rsid w:val="009E38E8"/>
    <w:rsid w:val="009E55B0"/>
    <w:rsid w:val="00A01781"/>
    <w:rsid w:val="00A02EF1"/>
    <w:rsid w:val="00A05AF5"/>
    <w:rsid w:val="00A112DC"/>
    <w:rsid w:val="00A34DCE"/>
    <w:rsid w:val="00A40485"/>
    <w:rsid w:val="00A502C7"/>
    <w:rsid w:val="00A57728"/>
    <w:rsid w:val="00A71264"/>
    <w:rsid w:val="00A72235"/>
    <w:rsid w:val="00A84A00"/>
    <w:rsid w:val="00AA126A"/>
    <w:rsid w:val="00AB406D"/>
    <w:rsid w:val="00AC3D4B"/>
    <w:rsid w:val="00AD43E8"/>
    <w:rsid w:val="00AE3F95"/>
    <w:rsid w:val="00AF46C9"/>
    <w:rsid w:val="00B00098"/>
    <w:rsid w:val="00B10F24"/>
    <w:rsid w:val="00B15298"/>
    <w:rsid w:val="00B2784F"/>
    <w:rsid w:val="00B35790"/>
    <w:rsid w:val="00B3641F"/>
    <w:rsid w:val="00B50C21"/>
    <w:rsid w:val="00B663C2"/>
    <w:rsid w:val="00B76460"/>
    <w:rsid w:val="00B77232"/>
    <w:rsid w:val="00B81786"/>
    <w:rsid w:val="00B82004"/>
    <w:rsid w:val="00B84C4B"/>
    <w:rsid w:val="00B92B4D"/>
    <w:rsid w:val="00B936E6"/>
    <w:rsid w:val="00BA19B1"/>
    <w:rsid w:val="00BA1B19"/>
    <w:rsid w:val="00BA2386"/>
    <w:rsid w:val="00BA7A0A"/>
    <w:rsid w:val="00BB4603"/>
    <w:rsid w:val="00BC21C0"/>
    <w:rsid w:val="00BE241A"/>
    <w:rsid w:val="00BF10C2"/>
    <w:rsid w:val="00BF5157"/>
    <w:rsid w:val="00C0100C"/>
    <w:rsid w:val="00C01F5D"/>
    <w:rsid w:val="00C02336"/>
    <w:rsid w:val="00C0284A"/>
    <w:rsid w:val="00C0456E"/>
    <w:rsid w:val="00C07F1C"/>
    <w:rsid w:val="00C1061B"/>
    <w:rsid w:val="00C15366"/>
    <w:rsid w:val="00C17156"/>
    <w:rsid w:val="00C2237E"/>
    <w:rsid w:val="00C23F78"/>
    <w:rsid w:val="00C26CFE"/>
    <w:rsid w:val="00C33060"/>
    <w:rsid w:val="00C453C7"/>
    <w:rsid w:val="00C55097"/>
    <w:rsid w:val="00C60279"/>
    <w:rsid w:val="00C75DB3"/>
    <w:rsid w:val="00C808AF"/>
    <w:rsid w:val="00C9547A"/>
    <w:rsid w:val="00CA2B43"/>
    <w:rsid w:val="00CA5C0A"/>
    <w:rsid w:val="00CA61D4"/>
    <w:rsid w:val="00CB3C66"/>
    <w:rsid w:val="00CB727F"/>
    <w:rsid w:val="00CD0D0A"/>
    <w:rsid w:val="00CE6543"/>
    <w:rsid w:val="00CE7DC4"/>
    <w:rsid w:val="00CF1F5C"/>
    <w:rsid w:val="00D06013"/>
    <w:rsid w:val="00D213D7"/>
    <w:rsid w:val="00D216F7"/>
    <w:rsid w:val="00D22034"/>
    <w:rsid w:val="00D25C81"/>
    <w:rsid w:val="00D40CAB"/>
    <w:rsid w:val="00D50CE8"/>
    <w:rsid w:val="00D55DB9"/>
    <w:rsid w:val="00D6584F"/>
    <w:rsid w:val="00D667D0"/>
    <w:rsid w:val="00D6792E"/>
    <w:rsid w:val="00D67CCA"/>
    <w:rsid w:val="00D73D9D"/>
    <w:rsid w:val="00D7509B"/>
    <w:rsid w:val="00D874B5"/>
    <w:rsid w:val="00D9063B"/>
    <w:rsid w:val="00D932E6"/>
    <w:rsid w:val="00DB068A"/>
    <w:rsid w:val="00DB28C0"/>
    <w:rsid w:val="00DC1FFE"/>
    <w:rsid w:val="00DC368E"/>
    <w:rsid w:val="00DD54FB"/>
    <w:rsid w:val="00DE08C9"/>
    <w:rsid w:val="00DF109F"/>
    <w:rsid w:val="00DF319A"/>
    <w:rsid w:val="00DF59DD"/>
    <w:rsid w:val="00E05F25"/>
    <w:rsid w:val="00E1729D"/>
    <w:rsid w:val="00E30296"/>
    <w:rsid w:val="00E55E71"/>
    <w:rsid w:val="00E56627"/>
    <w:rsid w:val="00E625FA"/>
    <w:rsid w:val="00E6462D"/>
    <w:rsid w:val="00E66AB1"/>
    <w:rsid w:val="00E72915"/>
    <w:rsid w:val="00E768DB"/>
    <w:rsid w:val="00E9312F"/>
    <w:rsid w:val="00EA552F"/>
    <w:rsid w:val="00ED0F63"/>
    <w:rsid w:val="00ED68A3"/>
    <w:rsid w:val="00EE2849"/>
    <w:rsid w:val="00EE6565"/>
    <w:rsid w:val="00EF2534"/>
    <w:rsid w:val="00F03EF1"/>
    <w:rsid w:val="00F12406"/>
    <w:rsid w:val="00F17380"/>
    <w:rsid w:val="00F17DDB"/>
    <w:rsid w:val="00F20002"/>
    <w:rsid w:val="00F20404"/>
    <w:rsid w:val="00F2094D"/>
    <w:rsid w:val="00F2096A"/>
    <w:rsid w:val="00F52751"/>
    <w:rsid w:val="00F62D1F"/>
    <w:rsid w:val="00F67073"/>
    <w:rsid w:val="00F71345"/>
    <w:rsid w:val="00F715B8"/>
    <w:rsid w:val="00F719CA"/>
    <w:rsid w:val="00F71B38"/>
    <w:rsid w:val="00F726A2"/>
    <w:rsid w:val="00F776CC"/>
    <w:rsid w:val="00F81105"/>
    <w:rsid w:val="00F912CF"/>
    <w:rsid w:val="00F9565C"/>
    <w:rsid w:val="00FA0E75"/>
    <w:rsid w:val="00FA1D11"/>
    <w:rsid w:val="00FA3ECE"/>
    <w:rsid w:val="00FB0006"/>
    <w:rsid w:val="00FB6FFA"/>
    <w:rsid w:val="082AF96D"/>
    <w:rsid w:val="4FCC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CA5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75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75D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75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75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75DA"/>
    <w:pPr>
      <w:keepNext/>
      <w:outlineLvl w:val="5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75DA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75DA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75DA"/>
    <w:rPr>
      <w:rFonts w:ascii="Cambria" w:hAnsi="Cambria" w:cs="Times New Roman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C75DA"/>
    <w:rPr>
      <w:rFonts w:cs="Times New Roman"/>
      <w:b/>
      <w:sz w:val="28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ru-RU" w:eastAsia="ru-RU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2C75DA"/>
    <w:pPr>
      <w:spacing w:before="100" w:beforeAutospacing="1" w:after="100" w:afterAutospacing="1"/>
    </w:pPr>
    <w:rPr>
      <w:szCs w:val="20"/>
      <w:lang w:val="uk-UA" w:eastAsia="uk-UA"/>
    </w:rPr>
  </w:style>
  <w:style w:type="character" w:customStyle="1" w:styleId="NormalWebChar">
    <w:name w:val="Normal (Web) Char"/>
    <w:aliases w:val="Обычный (Web) Char"/>
    <w:link w:val="NormalWeb"/>
    <w:uiPriority w:val="99"/>
    <w:locked/>
    <w:rsid w:val="00122E4D"/>
    <w:rPr>
      <w:sz w:val="24"/>
    </w:rPr>
  </w:style>
  <w:style w:type="paragraph" w:styleId="Header">
    <w:name w:val="header"/>
    <w:basedOn w:val="Normal"/>
    <w:link w:val="HeaderChar"/>
    <w:uiPriority w:val="99"/>
    <w:rsid w:val="002C75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C75DA"/>
    <w:rPr>
      <w:rFonts w:cs="Times New Roman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2C75D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75DA"/>
    <w:rPr>
      <w:rFonts w:cs="Times New Roman"/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2C75D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C75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C75DA"/>
    <w:rPr>
      <w:rFonts w:cs="Times New Roman"/>
      <w:sz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2C75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75DA"/>
    <w:rPr>
      <w:rFonts w:cs="Times New Roman"/>
      <w:sz w:val="24"/>
      <w:lang w:val="ru-RU" w:eastAsia="ru-RU"/>
    </w:rPr>
  </w:style>
  <w:style w:type="paragraph" w:customStyle="1" w:styleId="Char">
    <w:name w:val="Char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2C75DA"/>
    <w:pPr>
      <w:numPr>
        <w:numId w:val="1"/>
      </w:numPr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uiPriority w:val="99"/>
    <w:rsid w:val="002C75DA"/>
    <w:pPr>
      <w:widowControl w:val="0"/>
      <w:spacing w:line="480" w:lineRule="auto"/>
      <w:ind w:left="120" w:right="200"/>
      <w:jc w:val="center"/>
    </w:pPr>
    <w:rPr>
      <w:rFonts w:ascii="Arial" w:hAnsi="Arial"/>
      <w:sz w:val="16"/>
      <w:szCs w:val="20"/>
      <w:lang w:val="ru-RU" w:eastAsia="ru-RU"/>
    </w:rPr>
  </w:style>
  <w:style w:type="paragraph" w:customStyle="1" w:styleId="FR1">
    <w:name w:val="FR1"/>
    <w:uiPriority w:val="99"/>
    <w:rsid w:val="002C75DA"/>
    <w:pPr>
      <w:widowControl w:val="0"/>
      <w:jc w:val="right"/>
    </w:pPr>
    <w:rPr>
      <w:rFonts w:ascii="Arial" w:hAnsi="Arial"/>
      <w:sz w:val="72"/>
      <w:szCs w:val="20"/>
      <w:lang w:val="ru-RU" w:eastAsia="ru-RU"/>
    </w:rPr>
  </w:style>
  <w:style w:type="paragraph" w:customStyle="1" w:styleId="FR5">
    <w:name w:val="FR5"/>
    <w:uiPriority w:val="99"/>
    <w:rsid w:val="002C75DA"/>
    <w:pPr>
      <w:widowControl w:val="0"/>
      <w:jc w:val="center"/>
    </w:pPr>
    <w:rPr>
      <w:rFonts w:ascii="Arial" w:hAnsi="Arial"/>
      <w:b/>
      <w:sz w:val="12"/>
      <w:szCs w:val="20"/>
      <w:lang w:val="ru-RU" w:eastAsia="ru-RU"/>
    </w:rPr>
  </w:style>
  <w:style w:type="paragraph" w:styleId="Bibliography">
    <w:name w:val="Bibliography"/>
    <w:basedOn w:val="Normal"/>
    <w:next w:val="Normal"/>
    <w:uiPriority w:val="99"/>
    <w:rsid w:val="002C75DA"/>
  </w:style>
  <w:style w:type="paragraph" w:styleId="NoSpacing">
    <w:name w:val="No Spacing"/>
    <w:uiPriority w:val="99"/>
    <w:qFormat/>
    <w:rsid w:val="002C75DA"/>
    <w:rPr>
      <w:rFonts w:ascii="Calibri" w:hAnsi="Calibri"/>
      <w:lang w:val="ru-RU" w:eastAsia="ru-RU"/>
    </w:rPr>
  </w:style>
  <w:style w:type="paragraph" w:customStyle="1" w:styleId="t">
    <w:name w:val="t"/>
    <w:basedOn w:val="Normal"/>
    <w:uiPriority w:val="99"/>
    <w:rsid w:val="002C75DA"/>
    <w:pPr>
      <w:spacing w:before="100" w:after="100"/>
      <w:jc w:val="both"/>
    </w:pPr>
    <w:rPr>
      <w:rFonts w:ascii="Arial" w:hAnsi="Arial"/>
      <w:color w:val="000000"/>
      <w:sz w:val="18"/>
      <w:szCs w:val="20"/>
    </w:rPr>
  </w:style>
  <w:style w:type="paragraph" w:customStyle="1" w:styleId="a">
    <w:name w:val="СПИСОК ЛИТЕРАТУРЫ Знак"/>
    <w:basedOn w:val="Normal"/>
    <w:link w:val="a0"/>
    <w:uiPriority w:val="99"/>
    <w:rsid w:val="002C75DA"/>
    <w:pPr>
      <w:tabs>
        <w:tab w:val="num" w:pos="510"/>
      </w:tabs>
      <w:overflowPunct w:val="0"/>
      <w:autoSpaceDE w:val="0"/>
      <w:autoSpaceDN w:val="0"/>
      <w:adjustRightInd w:val="0"/>
      <w:ind w:left="653" w:hanging="199"/>
      <w:jc w:val="both"/>
      <w:textAlignment w:val="baseline"/>
    </w:pPr>
    <w:rPr>
      <w:sz w:val="20"/>
      <w:szCs w:val="20"/>
    </w:rPr>
  </w:style>
  <w:style w:type="character" w:customStyle="1" w:styleId="a0">
    <w:name w:val="СПИСОК ЛИТЕРАТУРЫ Знак Знак"/>
    <w:link w:val="a"/>
    <w:uiPriority w:val="99"/>
    <w:locked/>
    <w:rsid w:val="002C75DA"/>
  </w:style>
  <w:style w:type="character" w:customStyle="1" w:styleId="aps-heading1">
    <w:name w:val="aps-heading1"/>
    <w:uiPriority w:val="99"/>
    <w:rsid w:val="002C75DA"/>
    <w:rPr>
      <w:b/>
      <w:sz w:val="26"/>
    </w:rPr>
  </w:style>
  <w:style w:type="character" w:customStyle="1" w:styleId="bf">
    <w:name w:val="bf"/>
    <w:basedOn w:val="DefaultParagraphFont"/>
    <w:uiPriority w:val="99"/>
    <w:rsid w:val="002C75DA"/>
    <w:rPr>
      <w:rFonts w:cs="Times New Roman"/>
    </w:rPr>
  </w:style>
  <w:style w:type="character" w:customStyle="1" w:styleId="a1">
    <w:name w:val="Символы концевой сноски"/>
    <w:uiPriority w:val="99"/>
    <w:rsid w:val="002C75DA"/>
    <w:rPr>
      <w:vertAlign w:val="superscript"/>
    </w:rPr>
  </w:style>
  <w:style w:type="character" w:styleId="Emphasis">
    <w:name w:val="Emphasis"/>
    <w:basedOn w:val="DefaultParagraphFont"/>
    <w:uiPriority w:val="99"/>
    <w:qFormat/>
    <w:rsid w:val="002C75DA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2C75DA"/>
    <w:pPr>
      <w:spacing w:line="360" w:lineRule="auto"/>
      <w:ind w:left="1429" w:hanging="709"/>
      <w:contextualSpacing/>
      <w:jc w:val="both"/>
    </w:pPr>
    <w:rPr>
      <w:rFonts w:eastAsia="MS Mincho"/>
      <w:sz w:val="28"/>
      <w:szCs w:val="22"/>
      <w:lang w:eastAsia="ja-JP"/>
    </w:rPr>
  </w:style>
  <w:style w:type="character" w:customStyle="1" w:styleId="apple-converted-space">
    <w:name w:val="apple-converted-space"/>
    <w:basedOn w:val="DefaultParagraphFont"/>
    <w:uiPriority w:val="99"/>
    <w:rsid w:val="002C75DA"/>
    <w:rPr>
      <w:rFonts w:cs="Times New Roman"/>
    </w:rPr>
  </w:style>
  <w:style w:type="character" w:styleId="Strong">
    <w:name w:val="Strong"/>
    <w:basedOn w:val="DefaultParagraphFont"/>
    <w:uiPriority w:val="99"/>
    <w:qFormat/>
    <w:rsid w:val="002C75DA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2C75DA"/>
    <w:pPr>
      <w:spacing w:line="360" w:lineRule="auto"/>
      <w:jc w:val="center"/>
    </w:pPr>
    <w:rPr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C75DA"/>
    <w:rPr>
      <w:rFonts w:cs="Times New Roman"/>
      <w:sz w:val="24"/>
      <w:lang w:val="ru-RU" w:eastAsia="ru-RU"/>
    </w:rPr>
  </w:style>
  <w:style w:type="paragraph" w:customStyle="1" w:styleId="a2">
    <w:name w:val="ТЕКСТ СТАТЬИ"/>
    <w:basedOn w:val="Normal"/>
    <w:link w:val="1"/>
    <w:uiPriority w:val="99"/>
    <w:rsid w:val="002C75DA"/>
    <w:pPr>
      <w:overflowPunct w:val="0"/>
      <w:autoSpaceDE w:val="0"/>
      <w:autoSpaceDN w:val="0"/>
      <w:adjustRightInd w:val="0"/>
      <w:ind w:firstLine="454"/>
      <w:jc w:val="both"/>
      <w:textAlignment w:val="baseline"/>
    </w:pPr>
    <w:rPr>
      <w:sz w:val="22"/>
      <w:szCs w:val="20"/>
    </w:rPr>
  </w:style>
  <w:style w:type="character" w:customStyle="1" w:styleId="1">
    <w:name w:val="ТЕКСТ СТАТЬИ Знак1"/>
    <w:link w:val="a2"/>
    <w:uiPriority w:val="99"/>
    <w:locked/>
    <w:rsid w:val="002C75DA"/>
    <w:rPr>
      <w:sz w:val="22"/>
      <w:lang w:val="ru-RU" w:eastAsia="ru-RU"/>
    </w:rPr>
  </w:style>
  <w:style w:type="character" w:styleId="Hyperlink">
    <w:name w:val="Hyperlink"/>
    <w:basedOn w:val="DefaultParagraphFont"/>
    <w:uiPriority w:val="99"/>
    <w:rsid w:val="002C75DA"/>
    <w:rPr>
      <w:rFonts w:cs="Times New Roman"/>
      <w:color w:val="0000FF"/>
      <w:u w:val="single"/>
    </w:rPr>
  </w:style>
  <w:style w:type="paragraph" w:customStyle="1" w:styleId="a3">
    <w:name w:val="ФОРМУЛЫ"/>
    <w:basedOn w:val="Normal"/>
    <w:uiPriority w:val="99"/>
    <w:rsid w:val="002C75D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/>
      <w:textAlignment w:val="baseline"/>
    </w:pPr>
    <w:rPr>
      <w:sz w:val="22"/>
      <w:szCs w:val="20"/>
    </w:rPr>
  </w:style>
  <w:style w:type="character" w:customStyle="1" w:styleId="FontStyle26">
    <w:name w:val="Font Style26"/>
    <w:uiPriority w:val="99"/>
    <w:rsid w:val="002C75DA"/>
    <w:rPr>
      <w:rFonts w:ascii="Times New Roman" w:hAnsi="Times New Roman"/>
      <w:spacing w:val="20"/>
      <w:sz w:val="28"/>
    </w:rPr>
  </w:style>
  <w:style w:type="paragraph" w:customStyle="1" w:styleId="Style15">
    <w:name w:val="Style15"/>
    <w:basedOn w:val="Normal"/>
    <w:uiPriority w:val="99"/>
    <w:rsid w:val="002C75DA"/>
    <w:pPr>
      <w:widowControl w:val="0"/>
      <w:autoSpaceDE w:val="0"/>
      <w:autoSpaceDN w:val="0"/>
      <w:adjustRightInd w:val="0"/>
      <w:spacing w:line="504" w:lineRule="exact"/>
      <w:ind w:firstLine="3317"/>
    </w:pPr>
  </w:style>
  <w:style w:type="character" w:customStyle="1" w:styleId="hps">
    <w:name w:val="hps"/>
    <w:basedOn w:val="DefaultParagraphFont"/>
    <w:uiPriority w:val="99"/>
    <w:rsid w:val="002C75DA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2C75DA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2C75DA"/>
    <w:rPr>
      <w:rFonts w:ascii="Courier New" w:hAnsi="Courier New"/>
      <w:sz w:val="20"/>
      <w:szCs w:val="20"/>
      <w:lang w:val="uk-U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75DA"/>
    <w:rPr>
      <w:rFonts w:ascii="Courier New" w:hAnsi="Courier New" w:cs="Times New Roman"/>
      <w:lang w:val="uk-UA" w:eastAsia="ru-RU"/>
    </w:rPr>
  </w:style>
  <w:style w:type="character" w:customStyle="1" w:styleId="gscmobttl">
    <w:name w:val="gsc_mob_ttl"/>
    <w:basedOn w:val="DefaultParagraphFont"/>
    <w:uiPriority w:val="99"/>
    <w:rsid w:val="002C75DA"/>
    <w:rPr>
      <w:rFonts w:cs="Times New Roman"/>
    </w:rPr>
  </w:style>
  <w:style w:type="character" w:customStyle="1" w:styleId="gscmobpub">
    <w:name w:val="gsc_mob_pub"/>
    <w:basedOn w:val="DefaultParagraphFont"/>
    <w:uiPriority w:val="99"/>
    <w:rsid w:val="002C75DA"/>
    <w:rPr>
      <w:rFonts w:cs="Times New Roman"/>
    </w:rPr>
  </w:style>
  <w:style w:type="paragraph" w:customStyle="1" w:styleId="Iauiue">
    <w:name w:val="Iau.iue"/>
    <w:basedOn w:val="Normal"/>
    <w:uiPriority w:val="99"/>
    <w:rsid w:val="002C75DA"/>
    <w:pPr>
      <w:widowControl w:val="0"/>
      <w:suppressAutoHyphens/>
    </w:pPr>
    <w:rPr>
      <w:rFonts w:eastAsia="SimSun" w:cs="Mangal"/>
      <w:color w:val="000000"/>
      <w:lang w:eastAsia="zh-CN" w:bidi="hi-IN"/>
    </w:rPr>
  </w:style>
  <w:style w:type="paragraph" w:styleId="BalloonText">
    <w:name w:val="Balloon Text"/>
    <w:basedOn w:val="Normal"/>
    <w:link w:val="BalloonTextChar"/>
    <w:uiPriority w:val="99"/>
    <w:rsid w:val="002C7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75DA"/>
    <w:rPr>
      <w:rFonts w:ascii="Tahoma" w:hAnsi="Tahoma" w:cs="Times New Roman"/>
      <w:sz w:val="16"/>
      <w:lang w:val="ru-RU" w:eastAsia="ru-RU"/>
    </w:rPr>
  </w:style>
  <w:style w:type="character" w:customStyle="1" w:styleId="reference-text">
    <w:name w:val="reference-text"/>
    <w:uiPriority w:val="99"/>
    <w:rsid w:val="002C75DA"/>
  </w:style>
  <w:style w:type="character" w:customStyle="1" w:styleId="apple-style-span">
    <w:name w:val="apple-style-span"/>
    <w:basedOn w:val="DefaultParagraphFont"/>
    <w:uiPriority w:val="99"/>
    <w:rsid w:val="002C75DA"/>
    <w:rPr>
      <w:rFonts w:cs="Times New Roman"/>
    </w:rPr>
  </w:style>
  <w:style w:type="paragraph" w:customStyle="1" w:styleId="a4">
    <w:name w:val="Текст статьи"/>
    <w:basedOn w:val="Normal"/>
    <w:uiPriority w:val="99"/>
    <w:rsid w:val="002C75DA"/>
    <w:pPr>
      <w:ind w:firstLine="454"/>
      <w:jc w:val="both"/>
    </w:pPr>
    <w:rPr>
      <w:rFonts w:ascii="Journal" w:hAnsi="Journal"/>
      <w:sz w:val="20"/>
      <w:szCs w:val="20"/>
    </w:rPr>
  </w:style>
  <w:style w:type="character" w:customStyle="1" w:styleId="texhtml">
    <w:name w:val="texhtml"/>
    <w:basedOn w:val="DefaultParagraphFont"/>
    <w:uiPriority w:val="99"/>
    <w:rsid w:val="002C75DA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C75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C75DA"/>
    <w:rPr>
      <w:rFonts w:cs="Times New Roman"/>
      <w:sz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2C75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C75DA"/>
    <w:rPr>
      <w:rFonts w:cs="Times New Roman"/>
      <w:sz w:val="24"/>
      <w:lang w:val="ru-RU" w:eastAsia="ru-RU"/>
    </w:rPr>
  </w:style>
  <w:style w:type="character" w:customStyle="1" w:styleId="10">
    <w:name w:val="Основной текст с отступом Знак1"/>
    <w:uiPriority w:val="99"/>
    <w:rsid w:val="002C75DA"/>
    <w:rPr>
      <w:sz w:val="24"/>
      <w:lang w:eastAsia="zh-CN"/>
    </w:rPr>
  </w:style>
  <w:style w:type="character" w:customStyle="1" w:styleId="longtext">
    <w:name w:val="long_text"/>
    <w:basedOn w:val="DefaultParagraphFont"/>
    <w:uiPriority w:val="99"/>
    <w:rsid w:val="002C75DA"/>
    <w:rPr>
      <w:rFonts w:cs="Times New Roman"/>
    </w:rPr>
  </w:style>
  <w:style w:type="paragraph" w:customStyle="1" w:styleId="11">
    <w:name w:val="Обычный1"/>
    <w:uiPriority w:val="99"/>
    <w:rsid w:val="002C75DA"/>
    <w:pPr>
      <w:widowControl w:val="0"/>
      <w:spacing w:line="360" w:lineRule="auto"/>
      <w:ind w:firstLine="560"/>
    </w:pPr>
    <w:rPr>
      <w:rFonts w:ascii="Arial" w:hAnsi="Arial"/>
      <w:sz w:val="24"/>
      <w:szCs w:val="20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2C75DA"/>
    <w:rPr>
      <w:b/>
      <w:sz w:val="16"/>
    </w:rPr>
  </w:style>
  <w:style w:type="paragraph" w:customStyle="1" w:styleId="20">
    <w:name w:val="Основной текст (2)"/>
    <w:basedOn w:val="Normal"/>
    <w:link w:val="2"/>
    <w:uiPriority w:val="99"/>
    <w:rsid w:val="002C75DA"/>
    <w:pPr>
      <w:shd w:val="clear" w:color="auto" w:fill="FFFFFF"/>
      <w:spacing w:line="240" w:lineRule="atLeast"/>
      <w:ind w:hanging="380"/>
    </w:pPr>
    <w:rPr>
      <w:b/>
      <w:sz w:val="16"/>
      <w:szCs w:val="20"/>
      <w:lang w:val="uk-UA" w:eastAsia="uk-UA"/>
    </w:rPr>
  </w:style>
  <w:style w:type="character" w:customStyle="1" w:styleId="FontStyle12">
    <w:name w:val="Font Style12"/>
    <w:uiPriority w:val="99"/>
    <w:rsid w:val="002C75DA"/>
    <w:rPr>
      <w:rFonts w:ascii="Times New Roman" w:hAnsi="Times New Roman"/>
      <w:sz w:val="22"/>
    </w:rPr>
  </w:style>
  <w:style w:type="paragraph" w:customStyle="1" w:styleId="Style2">
    <w:name w:val="Style2"/>
    <w:basedOn w:val="Normal"/>
    <w:uiPriority w:val="99"/>
    <w:rsid w:val="002C75DA"/>
    <w:pPr>
      <w:widowControl w:val="0"/>
      <w:autoSpaceDE w:val="0"/>
      <w:autoSpaceDN w:val="0"/>
      <w:adjustRightInd w:val="0"/>
      <w:spacing w:line="269" w:lineRule="exact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2C75DA"/>
    <w:pPr>
      <w:spacing w:after="120" w:line="233" w:lineRule="auto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ru-RU" w:eastAsia="ru-RU"/>
    </w:rPr>
  </w:style>
  <w:style w:type="paragraph" w:customStyle="1" w:styleId="a5">
    <w:name w:val="Знак Знак Знак 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Normal"/>
    <w:uiPriority w:val="99"/>
    <w:rsid w:val="002C75DA"/>
    <w:pPr>
      <w:spacing w:line="360" w:lineRule="auto"/>
      <w:ind w:firstLine="851"/>
      <w:jc w:val="both"/>
    </w:pPr>
    <w:rPr>
      <w:sz w:val="28"/>
      <w:szCs w:val="20"/>
      <w:lang w:val="uk-UA"/>
    </w:rPr>
  </w:style>
  <w:style w:type="paragraph" w:styleId="HTMLPreformatted">
    <w:name w:val="HTML Preformatted"/>
    <w:basedOn w:val="Normal"/>
    <w:link w:val="HTMLPreformattedChar"/>
    <w:uiPriority w:val="99"/>
    <w:rsid w:val="002C7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5357F"/>
    <w:rPr>
      <w:rFonts w:ascii="Courier New" w:hAnsi="Courier New" w:cs="Times New Roman"/>
    </w:rPr>
  </w:style>
  <w:style w:type="paragraph" w:customStyle="1" w:styleId="a6">
    <w:name w:val="Основной"/>
    <w:basedOn w:val="Normal"/>
    <w:uiPriority w:val="99"/>
    <w:rsid w:val="002C75DA"/>
    <w:pPr>
      <w:ind w:firstLine="720"/>
      <w:jc w:val="both"/>
    </w:pPr>
    <w:rPr>
      <w:sz w:val="32"/>
      <w:szCs w:val="20"/>
    </w:rPr>
  </w:style>
  <w:style w:type="paragraph" w:customStyle="1" w:styleId="8">
    <w:name w:val="Обычный (веб)8"/>
    <w:basedOn w:val="Normal"/>
    <w:uiPriority w:val="99"/>
    <w:rsid w:val="002C75DA"/>
    <w:pPr>
      <w:spacing w:before="300" w:after="100"/>
    </w:pPr>
    <w:rPr>
      <w:rFonts w:ascii="Verdana" w:hAnsi="Verdana"/>
    </w:rPr>
  </w:style>
  <w:style w:type="paragraph" w:customStyle="1" w:styleId="a7">
    <w:name w:val="где"/>
    <w:basedOn w:val="Normal"/>
    <w:uiPriority w:val="99"/>
    <w:rsid w:val="002C75DA"/>
    <w:pPr>
      <w:tabs>
        <w:tab w:val="left" w:pos="454"/>
      </w:tabs>
      <w:jc w:val="both"/>
    </w:pPr>
    <w:rPr>
      <w:rFonts w:ascii="Journal" w:hAnsi="Journal"/>
      <w:sz w:val="20"/>
      <w:szCs w:val="20"/>
    </w:rPr>
  </w:style>
  <w:style w:type="paragraph" w:customStyle="1" w:styleId="12">
    <w:name w:val="Абзац списка1"/>
    <w:basedOn w:val="Normal"/>
    <w:uiPriority w:val="99"/>
    <w:rsid w:val="002C75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8">
    <w:name w:val="Заголовок статьи"/>
    <w:basedOn w:val="Normal"/>
    <w:uiPriority w:val="99"/>
    <w:rsid w:val="002C75DA"/>
    <w:pPr>
      <w:suppressAutoHyphens/>
      <w:spacing w:before="240" w:after="60" w:line="360" w:lineRule="auto"/>
      <w:jc w:val="center"/>
    </w:pPr>
    <w:rPr>
      <w:rFonts w:ascii="Journal" w:hAnsi="Journal"/>
      <w:b/>
      <w:sz w:val="32"/>
      <w:szCs w:val="20"/>
    </w:rPr>
  </w:style>
  <w:style w:type="paragraph" w:styleId="BlockText">
    <w:name w:val="Block Text"/>
    <w:basedOn w:val="Normal"/>
    <w:uiPriority w:val="99"/>
    <w:rsid w:val="002C75DA"/>
    <w:pPr>
      <w:ind w:left="567" w:right="720" w:hanging="27"/>
    </w:pPr>
  </w:style>
  <w:style w:type="paragraph" w:customStyle="1" w:styleId="13">
    <w:name w:val="Знак1 Знак 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Основной текст публикации"/>
    <w:basedOn w:val="Normal"/>
    <w:uiPriority w:val="99"/>
    <w:rsid w:val="002C75DA"/>
    <w:pPr>
      <w:spacing w:line="360" w:lineRule="auto"/>
      <w:ind w:firstLine="567"/>
      <w:jc w:val="both"/>
    </w:pPr>
    <w:rPr>
      <w:rFonts w:ascii="Arial" w:hAnsi="Arial" w:cs="Arial"/>
      <w:sz w:val="20"/>
      <w:szCs w:val="20"/>
      <w:lang w:val="uk-UA"/>
    </w:rPr>
  </w:style>
  <w:style w:type="paragraph" w:customStyle="1" w:styleId="aa">
    <w:name w:val="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2C75DA"/>
    <w:pPr>
      <w:spacing w:before="100" w:beforeAutospacing="1" w:after="100" w:afterAutospacing="1" w:line="360" w:lineRule="auto"/>
      <w:jc w:val="center"/>
    </w:pPr>
    <w:rPr>
      <w:rFonts w:ascii="Times New Roman CYR" w:hAnsi="Times New Roman CYR"/>
      <w:sz w:val="28"/>
      <w:szCs w:val="20"/>
      <w:lang w:val="en-GB" w:eastAsia="en-US"/>
    </w:rPr>
  </w:style>
  <w:style w:type="character" w:customStyle="1" w:styleId="ab">
    <w:name w:val="Авторы статьи Знак"/>
    <w:uiPriority w:val="99"/>
    <w:rsid w:val="002C75DA"/>
    <w:rPr>
      <w:rFonts w:ascii="Journal" w:hAnsi="Journal"/>
      <w:b/>
      <w:lang w:val="ru-RU" w:eastAsia="ru-RU"/>
    </w:rPr>
  </w:style>
  <w:style w:type="paragraph" w:customStyle="1" w:styleId="ac">
    <w:name w:val="ЗАГОЛОВОК СТАТЬИ"/>
    <w:basedOn w:val="Normal"/>
    <w:uiPriority w:val="99"/>
    <w:rsid w:val="002C75DA"/>
    <w:p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b/>
      <w:caps/>
      <w:sz w:val="32"/>
      <w:szCs w:val="32"/>
    </w:rPr>
  </w:style>
  <w:style w:type="character" w:customStyle="1" w:styleId="14">
    <w:name w:val="Знак Знак1"/>
    <w:uiPriority w:val="99"/>
    <w:locked/>
    <w:rsid w:val="002C75DA"/>
    <w:rPr>
      <w:sz w:val="24"/>
      <w:lang w:val="ru-RU" w:eastAsia="ru-RU"/>
    </w:rPr>
  </w:style>
  <w:style w:type="paragraph" w:customStyle="1" w:styleId="Style3">
    <w:name w:val="Style3"/>
    <w:basedOn w:val="Normal"/>
    <w:uiPriority w:val="99"/>
    <w:rsid w:val="00560235"/>
    <w:pPr>
      <w:widowControl w:val="0"/>
      <w:autoSpaceDE w:val="0"/>
      <w:autoSpaceDN w:val="0"/>
      <w:adjustRightInd w:val="0"/>
      <w:spacing w:line="372" w:lineRule="exact"/>
      <w:ind w:firstLine="518"/>
      <w:jc w:val="both"/>
    </w:pPr>
  </w:style>
  <w:style w:type="character" w:customStyle="1" w:styleId="FontStyle36">
    <w:name w:val="Font Style36"/>
    <w:uiPriority w:val="99"/>
    <w:rsid w:val="00560235"/>
    <w:rPr>
      <w:rFonts w:ascii="Times New Roman" w:hAnsi="Times New Roman"/>
      <w:i/>
      <w:spacing w:val="20"/>
      <w:sz w:val="28"/>
    </w:rPr>
  </w:style>
  <w:style w:type="character" w:customStyle="1" w:styleId="mw-headline">
    <w:name w:val="mw-headline"/>
    <w:basedOn w:val="DefaultParagraphFont"/>
    <w:uiPriority w:val="99"/>
    <w:rsid w:val="00336397"/>
    <w:rPr>
      <w:rFonts w:cs="Times New Roman"/>
    </w:rPr>
  </w:style>
  <w:style w:type="paragraph" w:customStyle="1" w:styleId="15">
    <w:name w:val="Заголовок1"/>
    <w:next w:val="Normal"/>
    <w:uiPriority w:val="99"/>
    <w:rsid w:val="00B92B4D"/>
    <w:pPr>
      <w:pageBreakBefore/>
      <w:tabs>
        <w:tab w:val="num" w:pos="500"/>
      </w:tabs>
      <w:suppressAutoHyphens/>
      <w:spacing w:line="360" w:lineRule="auto"/>
      <w:ind w:left="500" w:hanging="500"/>
      <w:jc w:val="center"/>
      <w:outlineLvl w:val="1"/>
    </w:pPr>
    <w:rPr>
      <w:rFonts w:cs="Arial"/>
      <w:bCs/>
      <w:iCs/>
      <w:sz w:val="28"/>
      <w:szCs w:val="28"/>
      <w:lang w:eastAsia="zh-CN"/>
    </w:rPr>
  </w:style>
  <w:style w:type="paragraph" w:customStyle="1" w:styleId="ad">
    <w:name w:val="Подзаголовок_"/>
    <w:basedOn w:val="15"/>
    <w:next w:val="Normal"/>
    <w:uiPriority w:val="99"/>
    <w:rsid w:val="00B92B4D"/>
    <w:pPr>
      <w:pageBreakBefore w:val="0"/>
      <w:tabs>
        <w:tab w:val="clear" w:pos="500"/>
        <w:tab w:val="num" w:pos="1422"/>
      </w:tabs>
      <w:ind w:left="-50" w:firstLine="680"/>
      <w:jc w:val="left"/>
      <w:outlineLvl w:val="2"/>
    </w:pPr>
  </w:style>
  <w:style w:type="paragraph" w:customStyle="1" w:styleId="21">
    <w:name w:val="Стиль2"/>
    <w:basedOn w:val="Normal"/>
    <w:link w:val="22"/>
    <w:uiPriority w:val="99"/>
    <w:rsid w:val="00B92B4D"/>
    <w:pPr>
      <w:suppressAutoHyphens/>
      <w:spacing w:line="360" w:lineRule="auto"/>
      <w:ind w:firstLine="851"/>
      <w:jc w:val="both"/>
    </w:pPr>
    <w:rPr>
      <w:color w:val="1A1A1A"/>
      <w:sz w:val="28"/>
      <w:szCs w:val="20"/>
      <w:lang w:val="uk-UA" w:eastAsia="uk-UA"/>
    </w:rPr>
  </w:style>
  <w:style w:type="character" w:customStyle="1" w:styleId="22">
    <w:name w:val="Стиль2 Знак"/>
    <w:link w:val="21"/>
    <w:uiPriority w:val="99"/>
    <w:locked/>
    <w:rsid w:val="00B92B4D"/>
    <w:rPr>
      <w:color w:val="1A1A1A"/>
      <w:sz w:val="28"/>
      <w:lang w:val="uk-UA" w:eastAsia="uk-UA"/>
    </w:rPr>
  </w:style>
  <w:style w:type="paragraph" w:customStyle="1" w:styleId="DVM-Authors">
    <w:name w:val="DVM-Authors"/>
    <w:basedOn w:val="Normal"/>
    <w:link w:val="DVM-Authors0"/>
    <w:uiPriority w:val="99"/>
    <w:rsid w:val="00276AFC"/>
    <w:pPr>
      <w:keepNext/>
      <w:suppressAutoHyphens/>
      <w:autoSpaceDE w:val="0"/>
      <w:autoSpaceDN w:val="0"/>
      <w:adjustRightInd w:val="0"/>
      <w:spacing w:after="160" w:line="300" w:lineRule="exact"/>
      <w:jc w:val="center"/>
    </w:pPr>
    <w:rPr>
      <w:sz w:val="20"/>
      <w:szCs w:val="20"/>
      <w:lang w:val="uk-UA" w:eastAsia="uk-UA"/>
    </w:rPr>
  </w:style>
  <w:style w:type="character" w:customStyle="1" w:styleId="DVM-Authors0">
    <w:name w:val="DVM-Authors Знак"/>
    <w:link w:val="DVM-Authors"/>
    <w:uiPriority w:val="99"/>
    <w:locked/>
    <w:rsid w:val="00276AFC"/>
    <w:rPr>
      <w:rFonts w:eastAsia="Times New Roman"/>
    </w:rPr>
  </w:style>
  <w:style w:type="paragraph" w:customStyle="1" w:styleId="DVM-Affiliation">
    <w:name w:val="DVM-Affiliation"/>
    <w:basedOn w:val="DVM-Authors"/>
    <w:next w:val="Normal"/>
    <w:link w:val="DVM-Affiliation0"/>
    <w:uiPriority w:val="99"/>
    <w:rsid w:val="00276AFC"/>
    <w:pPr>
      <w:spacing w:after="0" w:line="240" w:lineRule="auto"/>
    </w:pPr>
    <w:rPr>
      <w:i/>
    </w:rPr>
  </w:style>
  <w:style w:type="character" w:customStyle="1" w:styleId="DVM-Affiliation0">
    <w:name w:val="DVM-Affiliation Знак"/>
    <w:link w:val="DVM-Affiliation"/>
    <w:uiPriority w:val="99"/>
    <w:locked/>
    <w:rsid w:val="00276AFC"/>
    <w:rPr>
      <w:rFonts w:eastAsia="Times New Roman"/>
      <w:i/>
    </w:rPr>
  </w:style>
  <w:style w:type="paragraph" w:customStyle="1" w:styleId="DVM-keywords">
    <w:name w:val="DVM-keywords"/>
    <w:basedOn w:val="Normal"/>
    <w:link w:val="DVM-keywords0"/>
    <w:uiPriority w:val="99"/>
    <w:rsid w:val="00276AFC"/>
    <w:pPr>
      <w:spacing w:after="200" w:line="276" w:lineRule="auto"/>
    </w:pPr>
    <w:rPr>
      <w:i/>
      <w:sz w:val="20"/>
      <w:szCs w:val="20"/>
      <w:lang w:val="uk-UA" w:eastAsia="uk-UA"/>
    </w:rPr>
  </w:style>
  <w:style w:type="character" w:customStyle="1" w:styleId="DVM-keywords0">
    <w:name w:val="DVM-keywords Знак"/>
    <w:link w:val="DVM-keywords"/>
    <w:uiPriority w:val="99"/>
    <w:locked/>
    <w:rsid w:val="00276AFC"/>
    <w:rPr>
      <w:rFonts w:eastAsia="Times New Roman"/>
      <w:i/>
    </w:rPr>
  </w:style>
  <w:style w:type="paragraph" w:customStyle="1" w:styleId="Abstractandkeywordtitles">
    <w:name w:val="Abstract and keyword titles"/>
    <w:basedOn w:val="Normal"/>
    <w:link w:val="AbstractandkeywordtitlesCar"/>
    <w:uiPriority w:val="99"/>
    <w:rsid w:val="00276AFC"/>
    <w:pPr>
      <w:spacing w:before="140" w:line="360" w:lineRule="auto"/>
      <w:jc w:val="both"/>
    </w:pPr>
    <w:rPr>
      <w:spacing w:val="-4"/>
      <w:sz w:val="19"/>
      <w:szCs w:val="20"/>
      <w:lang w:val="es-CO" w:eastAsia="es-ES"/>
    </w:rPr>
  </w:style>
  <w:style w:type="character" w:customStyle="1" w:styleId="AbstractandkeywordtitlesCar">
    <w:name w:val="Abstract and keyword titles Car"/>
    <w:link w:val="Abstractandkeywordtitles"/>
    <w:uiPriority w:val="99"/>
    <w:locked/>
    <w:rsid w:val="00276AFC"/>
    <w:rPr>
      <w:spacing w:val="-4"/>
      <w:sz w:val="19"/>
      <w:lang w:val="es-CO" w:eastAsia="es-ES"/>
    </w:rPr>
  </w:style>
  <w:style w:type="paragraph" w:customStyle="1" w:styleId="Default">
    <w:name w:val="Default"/>
    <w:uiPriority w:val="99"/>
    <w:rsid w:val="00BA7A0A"/>
    <w:pPr>
      <w:autoSpaceDE w:val="0"/>
      <w:autoSpaceDN w:val="0"/>
      <w:adjustRightInd w:val="0"/>
    </w:pPr>
    <w:rPr>
      <w:color w:val="000000"/>
      <w:sz w:val="24"/>
      <w:szCs w:val="24"/>
      <w:lang w:val="ru-RU" w:eastAsia="en-US"/>
    </w:rPr>
  </w:style>
  <w:style w:type="paragraph" w:customStyle="1" w:styleId="210">
    <w:name w:val="Заголовок 21"/>
    <w:basedOn w:val="Normal"/>
    <w:uiPriority w:val="99"/>
    <w:rsid w:val="00245482"/>
    <w:pPr>
      <w:widowControl w:val="0"/>
      <w:autoSpaceDE w:val="0"/>
      <w:autoSpaceDN w:val="0"/>
      <w:ind w:left="103" w:right="121"/>
      <w:jc w:val="center"/>
      <w:outlineLvl w:val="2"/>
    </w:pPr>
    <w:rPr>
      <w:b/>
      <w:bCs/>
      <w:sz w:val="22"/>
      <w:szCs w:val="22"/>
    </w:rPr>
  </w:style>
  <w:style w:type="character" w:customStyle="1" w:styleId="u-visually-hidden">
    <w:name w:val="u-visually-hidden"/>
    <w:uiPriority w:val="99"/>
    <w:rsid w:val="00245482"/>
  </w:style>
  <w:style w:type="paragraph" w:styleId="FootnoteText">
    <w:name w:val="footnote text"/>
    <w:basedOn w:val="Normal"/>
    <w:link w:val="FootnoteTextChar"/>
    <w:uiPriority w:val="99"/>
    <w:rsid w:val="00AA12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126A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AA126A"/>
    <w:rPr>
      <w:rFonts w:cs="Times New Roman"/>
      <w:vertAlign w:val="superscript"/>
    </w:rPr>
  </w:style>
  <w:style w:type="paragraph" w:customStyle="1" w:styleId="02">
    <w:name w:val="02 АВТОРЫ СТАТЬИ"/>
    <w:basedOn w:val="Normal"/>
    <w:uiPriority w:val="99"/>
    <w:rsid w:val="00EE2849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customStyle="1" w:styleId="05">
    <w:name w:val="05 АННОТАЦИИ"/>
    <w:basedOn w:val="Normal"/>
    <w:uiPriority w:val="99"/>
    <w:rsid w:val="00EE2849"/>
    <w:pPr>
      <w:overflowPunct w:val="0"/>
      <w:autoSpaceDE w:val="0"/>
      <w:autoSpaceDN w:val="0"/>
      <w:adjustRightInd w:val="0"/>
      <w:spacing w:before="120"/>
      <w:ind w:firstLine="454"/>
      <w:jc w:val="both"/>
      <w:textAlignment w:val="baseline"/>
    </w:pPr>
    <w:rPr>
      <w:sz w:val="16"/>
      <w:szCs w:val="20"/>
    </w:rPr>
  </w:style>
  <w:style w:type="paragraph" w:customStyle="1" w:styleId="09">
    <w:name w:val="09 ГДЕ"/>
    <w:basedOn w:val="Normal"/>
    <w:uiPriority w:val="99"/>
    <w:rsid w:val="00EE2849"/>
    <w:pPr>
      <w:tabs>
        <w:tab w:val="left" w:pos="454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customStyle="1" w:styleId="150">
    <w:name w:val="15 ЗАГОЛОВОК ЛИТЕРАТУРЫ"/>
    <w:basedOn w:val="Normal"/>
    <w:uiPriority w:val="99"/>
    <w:rsid w:val="00EE2849"/>
    <w:pPr>
      <w:tabs>
        <w:tab w:val="num" w:pos="510"/>
      </w:tabs>
      <w:overflowPunct w:val="0"/>
      <w:autoSpaceDE w:val="0"/>
      <w:autoSpaceDN w:val="0"/>
      <w:adjustRightInd w:val="0"/>
      <w:spacing w:before="360" w:after="120"/>
      <w:ind w:left="653" w:hanging="199"/>
      <w:textAlignment w:val="baseline"/>
    </w:pPr>
    <w:rPr>
      <w:b/>
      <w:sz w:val="20"/>
      <w:szCs w:val="20"/>
    </w:rPr>
  </w:style>
  <w:style w:type="paragraph" w:customStyle="1" w:styleId="16">
    <w:name w:val="16 СПИСОК ЛИТЕРАТУРЫ"/>
    <w:basedOn w:val="Normal"/>
    <w:uiPriority w:val="99"/>
    <w:rsid w:val="00EE2849"/>
    <w:pPr>
      <w:tabs>
        <w:tab w:val="num" w:pos="510"/>
        <w:tab w:val="num" w:pos="709"/>
      </w:tabs>
      <w:overflowPunct w:val="0"/>
      <w:autoSpaceDE w:val="0"/>
      <w:autoSpaceDN w:val="0"/>
      <w:adjustRightInd w:val="0"/>
      <w:ind w:left="709" w:hanging="57"/>
      <w:jc w:val="both"/>
      <w:textAlignment w:val="baseline"/>
    </w:pPr>
    <w:rPr>
      <w:sz w:val="20"/>
      <w:szCs w:val="20"/>
    </w:rPr>
  </w:style>
  <w:style w:type="character" w:customStyle="1" w:styleId="citation">
    <w:name w:val="citation"/>
    <w:uiPriority w:val="99"/>
    <w:rsid w:val="00EE2849"/>
  </w:style>
  <w:style w:type="character" w:customStyle="1" w:styleId="name">
    <w:name w:val="name"/>
    <w:uiPriority w:val="99"/>
    <w:rsid w:val="00EE2849"/>
  </w:style>
  <w:style w:type="character" w:customStyle="1" w:styleId="value">
    <w:name w:val="value"/>
    <w:uiPriority w:val="99"/>
    <w:rsid w:val="00EE2849"/>
  </w:style>
  <w:style w:type="paragraph" w:customStyle="1" w:styleId="rvps2">
    <w:name w:val="rvps2"/>
    <w:basedOn w:val="Normal"/>
    <w:uiPriority w:val="99"/>
    <w:rsid w:val="003321E0"/>
    <w:pPr>
      <w:spacing w:before="100" w:beforeAutospacing="1" w:after="100" w:afterAutospacing="1"/>
    </w:pPr>
    <w:rPr>
      <w:lang w:val="uk-UA" w:eastAsia="uk-UA"/>
    </w:rPr>
  </w:style>
  <w:style w:type="paragraph" w:customStyle="1" w:styleId="normal0">
    <w:name w:val="normal"/>
    <w:uiPriority w:val="99"/>
    <w:rsid w:val="000D505B"/>
    <w:pPr>
      <w:spacing w:line="276" w:lineRule="auto"/>
    </w:pPr>
    <w:rPr>
      <w:rFonts w:ascii="Arial" w:hAnsi="Arial" w:cs="Arial"/>
      <w:lang w:val="ru-RU" w:eastAsia="ru-RU"/>
    </w:rPr>
  </w:style>
  <w:style w:type="paragraph" w:customStyle="1" w:styleId="p-2">
    <w:name w:val="p-2"/>
    <w:basedOn w:val="Normal"/>
    <w:uiPriority w:val="99"/>
    <w:rsid w:val="006A0CB0"/>
    <w:pPr>
      <w:spacing w:before="100" w:beforeAutospacing="1" w:after="100" w:afterAutospacing="1"/>
    </w:pPr>
    <w:rPr>
      <w:lang w:val="uk-UA" w:eastAsia="uk-UA"/>
    </w:rPr>
  </w:style>
  <w:style w:type="paragraph" w:customStyle="1" w:styleId="TableParagraph">
    <w:name w:val="Table Paragraph"/>
    <w:basedOn w:val="Normal"/>
    <w:uiPriority w:val="99"/>
    <w:rsid w:val="006A0CB0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customStyle="1" w:styleId="y2iqfc">
    <w:name w:val="y2iqfc"/>
    <w:uiPriority w:val="99"/>
    <w:rsid w:val="002D7F3B"/>
  </w:style>
  <w:style w:type="character" w:customStyle="1" w:styleId="ORCID">
    <w:name w:val="ORCID"/>
    <w:uiPriority w:val="99"/>
    <w:rsid w:val="002D7F3B"/>
    <w:rPr>
      <w:position w:val="0"/>
      <w:vertAlign w:val="superscript"/>
    </w:rPr>
  </w:style>
  <w:style w:type="paragraph" w:customStyle="1" w:styleId="abstract">
    <w:name w:val="abstract"/>
    <w:basedOn w:val="Normal"/>
    <w:uiPriority w:val="99"/>
    <w:rsid w:val="002A7F3F"/>
    <w:pPr>
      <w:overflowPunct w:val="0"/>
      <w:autoSpaceDE w:val="0"/>
      <w:autoSpaceDN w:val="0"/>
      <w:adjustRightInd w:val="0"/>
      <w:spacing w:before="600" w:after="360" w:line="220" w:lineRule="atLeast"/>
      <w:ind w:left="567" w:right="567" w:firstLine="227"/>
      <w:contextualSpacing/>
      <w:jc w:val="both"/>
      <w:textAlignment w:val="baseline"/>
    </w:pPr>
    <w:rPr>
      <w:sz w:val="18"/>
      <w:szCs w:val="20"/>
      <w:lang w:val="en-US" w:eastAsia="en-US"/>
    </w:rPr>
  </w:style>
  <w:style w:type="paragraph" w:customStyle="1" w:styleId="address">
    <w:name w:val="address"/>
    <w:basedOn w:val="Normal"/>
    <w:uiPriority w:val="99"/>
    <w:rsid w:val="002A7F3F"/>
    <w:pPr>
      <w:overflowPunct w:val="0"/>
      <w:autoSpaceDE w:val="0"/>
      <w:autoSpaceDN w:val="0"/>
      <w:adjustRightInd w:val="0"/>
      <w:spacing w:after="200" w:line="220" w:lineRule="atLeast"/>
      <w:contextualSpacing/>
      <w:jc w:val="center"/>
      <w:textAlignment w:val="baseline"/>
    </w:pPr>
    <w:rPr>
      <w:sz w:val="18"/>
      <w:szCs w:val="20"/>
      <w:lang w:val="en-US" w:eastAsia="en-US"/>
    </w:rPr>
  </w:style>
  <w:style w:type="paragraph" w:customStyle="1" w:styleId="author">
    <w:name w:val="author"/>
    <w:basedOn w:val="Normal"/>
    <w:next w:val="address"/>
    <w:uiPriority w:val="99"/>
    <w:rsid w:val="002A7F3F"/>
    <w:pPr>
      <w:overflowPunct w:val="0"/>
      <w:autoSpaceDE w:val="0"/>
      <w:autoSpaceDN w:val="0"/>
      <w:adjustRightInd w:val="0"/>
      <w:spacing w:after="200" w:line="220" w:lineRule="atLeast"/>
      <w:jc w:val="center"/>
      <w:textAlignment w:val="baseline"/>
    </w:pPr>
    <w:rPr>
      <w:sz w:val="20"/>
      <w:szCs w:val="20"/>
      <w:lang w:val="en-US" w:eastAsia="en-US"/>
    </w:rPr>
  </w:style>
  <w:style w:type="character" w:customStyle="1" w:styleId="e-mail">
    <w:name w:val="e-mail"/>
    <w:uiPriority w:val="99"/>
    <w:rsid w:val="002A7F3F"/>
    <w:rPr>
      <w:rFonts w:ascii="Courier" w:hAnsi="Courier"/>
      <w:noProof/>
    </w:rPr>
  </w:style>
  <w:style w:type="paragraph" w:customStyle="1" w:styleId="211">
    <w:name w:val="Знак2 Знак Знак Знак Знак Знак Знак1 Знак Знак Знак Знак Знак Знак Знак Знак Знак Знак Знак Знак Знак Знак Знак"/>
    <w:basedOn w:val="Normal"/>
    <w:uiPriority w:val="99"/>
    <w:rsid w:val="00F2040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55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3120</Words>
  <Characters>1779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МАТЕРІАЛИ IІ СЕМІНАРУ</dc:title>
  <dc:subject/>
  <dc:creator>Нитро</dc:creator>
  <cp:keywords/>
  <dc:description/>
  <cp:lastModifiedBy>Билоненко</cp:lastModifiedBy>
  <cp:revision>2</cp:revision>
  <cp:lastPrinted>2021-01-02T14:00:00Z</cp:lastPrinted>
  <dcterms:created xsi:type="dcterms:W3CDTF">2023-05-11T06:57:00Z</dcterms:created>
  <dcterms:modified xsi:type="dcterms:W3CDTF">2023-05-11T06:57:00Z</dcterms:modified>
</cp:coreProperties>
</file>