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74" w:rsidRDefault="00CC2874" w:rsidP="005D7A52">
      <w:pPr>
        <w:numPr>
          <w:ilvl w:val="0"/>
          <w:numId w:val="1"/>
        </w:numPr>
        <w:ind w:right="0"/>
        <w:jc w:val="right"/>
        <w:rPr>
          <w:rFonts w:ascii="Times New Roman" w:eastAsia="Times New Roman" w:hAnsi="Times New Roman" w:cs="Times New Roman"/>
          <w:color w:val="1F3864"/>
          <w:sz w:val="24"/>
          <w:szCs w:val="24"/>
          <w:lang w:val="uk-UA" w:eastAsia="ru-RU"/>
        </w:rPr>
      </w:pPr>
      <w:r w:rsidRPr="00CC2874">
        <w:rPr>
          <w:rFonts w:ascii="Times New Roman" w:eastAsia="Times New Roman" w:hAnsi="Times New Roman" w:cs="Times New Roman"/>
          <w:color w:val="1F3864"/>
          <w:sz w:val="24"/>
          <w:szCs w:val="24"/>
          <w:lang w:val="uk-UA" w:eastAsia="ru-RU"/>
        </w:rPr>
        <w:t xml:space="preserve">Філософська спадщина професора А. І. </w:t>
      </w:r>
      <w:proofErr w:type="spellStart"/>
      <w:r w:rsidRPr="00CC2874">
        <w:rPr>
          <w:rFonts w:ascii="Times New Roman" w:eastAsia="Times New Roman" w:hAnsi="Times New Roman" w:cs="Times New Roman"/>
          <w:color w:val="1F3864"/>
          <w:sz w:val="24"/>
          <w:szCs w:val="24"/>
          <w:lang w:val="uk-UA" w:eastAsia="ru-RU"/>
        </w:rPr>
        <w:t>Уйомова</w:t>
      </w:r>
      <w:proofErr w:type="spellEnd"/>
      <w:r w:rsidRPr="00CC2874">
        <w:rPr>
          <w:rFonts w:ascii="Times New Roman" w:eastAsia="Times New Roman" w:hAnsi="Times New Roman" w:cs="Times New Roman"/>
          <w:color w:val="1F3864"/>
          <w:sz w:val="24"/>
          <w:szCs w:val="24"/>
          <w:lang w:val="uk-UA" w:eastAsia="ru-RU"/>
        </w:rPr>
        <w:t xml:space="preserve"> та сучасна філософія.</w:t>
      </w:r>
    </w:p>
    <w:p w:rsidR="0026474D" w:rsidRPr="00CC2874" w:rsidRDefault="0026474D" w:rsidP="0026474D">
      <w:pPr>
        <w:ind w:left="1429" w:right="0"/>
        <w:rPr>
          <w:rFonts w:ascii="Times New Roman" w:eastAsia="Times New Roman" w:hAnsi="Times New Roman" w:cs="Times New Roman"/>
          <w:color w:val="1F3864"/>
          <w:sz w:val="24"/>
          <w:szCs w:val="24"/>
          <w:lang w:val="uk-UA" w:eastAsia="ru-RU"/>
        </w:rPr>
      </w:pPr>
    </w:p>
    <w:p w:rsidR="00CC2874" w:rsidRPr="0026474D" w:rsidRDefault="00CC2874" w:rsidP="005D7A52">
      <w:pPr>
        <w:ind w:left="1429" w:right="23"/>
        <w:jc w:val="right"/>
        <w:rPr>
          <w:rFonts w:ascii="Times New Roman" w:hAnsi="Times New Roman" w:cs="Times New Roman"/>
          <w:sz w:val="24"/>
          <w:szCs w:val="24"/>
        </w:rPr>
      </w:pPr>
      <w:r w:rsidRPr="0026474D">
        <w:rPr>
          <w:rFonts w:ascii="Times New Roman" w:hAnsi="Times New Roman" w:cs="Times New Roman"/>
          <w:sz w:val="24"/>
          <w:szCs w:val="24"/>
        </w:rPr>
        <w:t>Афанась</w:t>
      </w:r>
      <w:r w:rsidR="00C47B6B" w:rsidRPr="0026474D">
        <w:rPr>
          <w:rFonts w:ascii="Times New Roman" w:hAnsi="Times New Roman" w:cs="Times New Roman"/>
          <w:sz w:val="24"/>
          <w:szCs w:val="24"/>
        </w:rPr>
        <w:t>е</w:t>
      </w:r>
      <w:r w:rsidRPr="0026474D">
        <w:rPr>
          <w:rFonts w:ascii="Times New Roman" w:hAnsi="Times New Roman" w:cs="Times New Roman"/>
          <w:sz w:val="24"/>
          <w:szCs w:val="24"/>
        </w:rPr>
        <w:t xml:space="preserve">в </w:t>
      </w:r>
      <w:r w:rsidR="0026474D" w:rsidRPr="0026474D">
        <w:rPr>
          <w:rFonts w:ascii="Times New Roman" w:hAnsi="Times New Roman" w:cs="Times New Roman"/>
          <w:sz w:val="24"/>
          <w:szCs w:val="24"/>
        </w:rPr>
        <w:t>А</w:t>
      </w:r>
      <w:r w:rsidRPr="0026474D">
        <w:rPr>
          <w:rFonts w:ascii="Times New Roman" w:hAnsi="Times New Roman" w:cs="Times New Roman"/>
          <w:sz w:val="24"/>
          <w:szCs w:val="24"/>
        </w:rPr>
        <w:t>.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.</w:t>
      </w:r>
      <w:r w:rsidRPr="00CC2874">
        <w:rPr>
          <w:rFonts w:ascii="Times New Roman" w:hAnsi="Times New Roman" w:cs="Times New Roman"/>
          <w:sz w:val="24"/>
          <w:szCs w:val="24"/>
        </w:rPr>
        <w:br/>
      </w:r>
      <w:r w:rsidRPr="0026474D">
        <w:rPr>
          <w:rFonts w:ascii="Times New Roman" w:hAnsi="Times New Roman" w:cs="Times New Roman"/>
          <w:sz w:val="24"/>
          <w:szCs w:val="24"/>
        </w:rPr>
        <w:t>доктор ф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лософских наук, профес</w:t>
      </w:r>
      <w:r w:rsidR="0026474D" w:rsidRPr="0026474D">
        <w:rPr>
          <w:rFonts w:ascii="Times New Roman" w:hAnsi="Times New Roman" w:cs="Times New Roman"/>
          <w:sz w:val="24"/>
          <w:szCs w:val="24"/>
        </w:rPr>
        <w:t>с</w:t>
      </w:r>
      <w:r w:rsidRPr="0026474D">
        <w:rPr>
          <w:rFonts w:ascii="Times New Roman" w:hAnsi="Times New Roman" w:cs="Times New Roman"/>
          <w:sz w:val="24"/>
          <w:szCs w:val="24"/>
        </w:rPr>
        <w:t>ор</w:t>
      </w:r>
      <w:r w:rsidRPr="00CC2874">
        <w:rPr>
          <w:rFonts w:ascii="Times New Roman" w:hAnsi="Times New Roman" w:cs="Times New Roman"/>
          <w:sz w:val="24"/>
          <w:szCs w:val="24"/>
        </w:rPr>
        <w:br/>
      </w:r>
      <w:r w:rsidRPr="0026474D">
        <w:rPr>
          <w:rFonts w:ascii="Times New Roman" w:hAnsi="Times New Roman" w:cs="Times New Roman"/>
          <w:sz w:val="24"/>
          <w:szCs w:val="24"/>
        </w:rPr>
        <w:t>Одес</w:t>
      </w:r>
      <w:r w:rsidR="0026474D" w:rsidRPr="0026474D">
        <w:rPr>
          <w:rFonts w:ascii="Times New Roman" w:hAnsi="Times New Roman" w:cs="Times New Roman"/>
          <w:sz w:val="24"/>
          <w:szCs w:val="24"/>
        </w:rPr>
        <w:t>с</w:t>
      </w:r>
      <w:r w:rsidRPr="0026474D">
        <w:rPr>
          <w:rFonts w:ascii="Times New Roman" w:hAnsi="Times New Roman" w:cs="Times New Roman"/>
          <w:sz w:val="24"/>
          <w:szCs w:val="24"/>
        </w:rPr>
        <w:t>кий нац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ональн</w:t>
      </w:r>
      <w:r w:rsidR="0026474D" w:rsidRPr="0026474D">
        <w:rPr>
          <w:rFonts w:ascii="Times New Roman" w:hAnsi="Times New Roman" w:cs="Times New Roman"/>
          <w:sz w:val="24"/>
          <w:szCs w:val="24"/>
        </w:rPr>
        <w:t>ы</w:t>
      </w:r>
      <w:r w:rsidRPr="0026474D">
        <w:rPr>
          <w:rFonts w:ascii="Times New Roman" w:hAnsi="Times New Roman" w:cs="Times New Roman"/>
          <w:sz w:val="24"/>
          <w:szCs w:val="24"/>
        </w:rPr>
        <w:t>й пол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техн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ч</w:t>
      </w:r>
      <w:r w:rsidR="0026474D" w:rsidRPr="0026474D">
        <w:rPr>
          <w:rFonts w:ascii="Times New Roman" w:hAnsi="Times New Roman" w:cs="Times New Roman"/>
          <w:sz w:val="24"/>
          <w:szCs w:val="24"/>
        </w:rPr>
        <w:t>еск</w:t>
      </w:r>
      <w:r w:rsidRPr="0026474D">
        <w:rPr>
          <w:rFonts w:ascii="Times New Roman" w:hAnsi="Times New Roman" w:cs="Times New Roman"/>
          <w:sz w:val="24"/>
          <w:szCs w:val="24"/>
        </w:rPr>
        <w:t>ий ун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верситет</w:t>
      </w:r>
      <w:r w:rsidRPr="00CC2874">
        <w:rPr>
          <w:rFonts w:ascii="Times New Roman" w:hAnsi="Times New Roman" w:cs="Times New Roman"/>
          <w:sz w:val="24"/>
          <w:szCs w:val="24"/>
        </w:rPr>
        <w:br/>
      </w:r>
      <w:r w:rsidRPr="0026474D">
        <w:rPr>
          <w:rFonts w:ascii="Times New Roman" w:hAnsi="Times New Roman" w:cs="Times New Roman"/>
          <w:sz w:val="24"/>
          <w:szCs w:val="24"/>
        </w:rPr>
        <w:t>кафедра ф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лософ</w:t>
      </w:r>
      <w:r w:rsidR="0026474D" w:rsidRPr="0026474D">
        <w:rPr>
          <w:rFonts w:ascii="Times New Roman" w:hAnsi="Times New Roman" w:cs="Times New Roman"/>
          <w:sz w:val="24"/>
          <w:szCs w:val="24"/>
        </w:rPr>
        <w:t>ии</w:t>
      </w:r>
      <w:r w:rsidRPr="0026474D">
        <w:rPr>
          <w:rFonts w:ascii="Times New Roman" w:hAnsi="Times New Roman" w:cs="Times New Roman"/>
          <w:sz w:val="24"/>
          <w:szCs w:val="24"/>
        </w:rPr>
        <w:t xml:space="preserve"> 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 xml:space="preserve"> методолог</w:t>
      </w:r>
      <w:r w:rsidR="0026474D" w:rsidRPr="0026474D">
        <w:rPr>
          <w:rFonts w:ascii="Times New Roman" w:hAnsi="Times New Roman" w:cs="Times New Roman"/>
          <w:sz w:val="24"/>
          <w:szCs w:val="24"/>
        </w:rPr>
        <w:t>ии</w:t>
      </w:r>
      <w:r w:rsidRPr="0026474D">
        <w:rPr>
          <w:rFonts w:ascii="Times New Roman" w:hAnsi="Times New Roman" w:cs="Times New Roman"/>
          <w:sz w:val="24"/>
          <w:szCs w:val="24"/>
        </w:rPr>
        <w:t xml:space="preserve"> науки</w:t>
      </w:r>
      <w:r w:rsidRPr="00CC2874">
        <w:rPr>
          <w:rFonts w:ascii="Times New Roman" w:hAnsi="Times New Roman" w:cs="Times New Roman"/>
          <w:sz w:val="24"/>
          <w:szCs w:val="24"/>
        </w:rPr>
        <w:br/>
      </w:r>
      <w:r w:rsidRPr="0026474D">
        <w:rPr>
          <w:rFonts w:ascii="Times New Roman" w:hAnsi="Times New Roman" w:cs="Times New Roman"/>
          <w:sz w:val="24"/>
          <w:szCs w:val="24"/>
        </w:rPr>
        <w:t xml:space="preserve">Василенко 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.Л.</w:t>
      </w:r>
      <w:r w:rsidRPr="00CC2874">
        <w:rPr>
          <w:rFonts w:ascii="Times New Roman" w:hAnsi="Times New Roman" w:cs="Times New Roman"/>
          <w:sz w:val="24"/>
          <w:szCs w:val="24"/>
        </w:rPr>
        <w:br/>
      </w:r>
      <w:r w:rsidRPr="0026474D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26474D" w:rsidRPr="0026474D">
        <w:rPr>
          <w:rFonts w:ascii="Times New Roman" w:hAnsi="Times New Roman" w:cs="Times New Roman"/>
          <w:sz w:val="24"/>
          <w:szCs w:val="24"/>
        </w:rPr>
        <w:t>философских</w:t>
      </w:r>
      <w:r w:rsidRPr="0026474D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Pr="00CC2874">
        <w:rPr>
          <w:rFonts w:ascii="Times New Roman" w:hAnsi="Times New Roman" w:cs="Times New Roman"/>
          <w:sz w:val="24"/>
          <w:szCs w:val="24"/>
        </w:rPr>
        <w:br/>
      </w:r>
      <w:r w:rsidRPr="0026474D">
        <w:rPr>
          <w:rFonts w:ascii="Times New Roman" w:hAnsi="Times New Roman" w:cs="Times New Roman"/>
          <w:sz w:val="24"/>
          <w:szCs w:val="24"/>
        </w:rPr>
        <w:t>Одес</w:t>
      </w:r>
      <w:r w:rsidR="0026474D" w:rsidRPr="0026474D">
        <w:rPr>
          <w:rFonts w:ascii="Times New Roman" w:hAnsi="Times New Roman" w:cs="Times New Roman"/>
          <w:sz w:val="24"/>
          <w:szCs w:val="24"/>
        </w:rPr>
        <w:t>ская</w:t>
      </w:r>
      <w:r w:rsidRPr="0026474D">
        <w:rPr>
          <w:rFonts w:ascii="Times New Roman" w:hAnsi="Times New Roman" w:cs="Times New Roman"/>
          <w:sz w:val="24"/>
          <w:szCs w:val="24"/>
        </w:rPr>
        <w:t xml:space="preserve"> нац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ональна</w:t>
      </w:r>
      <w:r w:rsidR="0026474D" w:rsidRPr="0026474D">
        <w:rPr>
          <w:rFonts w:ascii="Times New Roman" w:hAnsi="Times New Roman" w:cs="Times New Roman"/>
          <w:sz w:val="24"/>
          <w:szCs w:val="24"/>
        </w:rPr>
        <w:t>я</w:t>
      </w:r>
      <w:r w:rsidRPr="0026474D">
        <w:rPr>
          <w:rFonts w:ascii="Times New Roman" w:hAnsi="Times New Roman" w:cs="Times New Roman"/>
          <w:sz w:val="24"/>
          <w:szCs w:val="24"/>
        </w:rPr>
        <w:t xml:space="preserve"> академ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 xml:space="preserve">я </w:t>
      </w:r>
      <w:r w:rsidR="0026474D" w:rsidRPr="0026474D">
        <w:rPr>
          <w:rFonts w:ascii="Times New Roman" w:hAnsi="Times New Roman" w:cs="Times New Roman"/>
          <w:sz w:val="24"/>
          <w:szCs w:val="24"/>
        </w:rPr>
        <w:t>связи и</w:t>
      </w:r>
      <w:r w:rsidRPr="0026474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26474D" w:rsidRPr="0026474D">
        <w:rPr>
          <w:rFonts w:ascii="Times New Roman" w:hAnsi="Times New Roman" w:cs="Times New Roman"/>
          <w:sz w:val="24"/>
          <w:szCs w:val="24"/>
        </w:rPr>
        <w:t>А</w:t>
      </w:r>
      <w:r w:rsidRPr="0026474D">
        <w:rPr>
          <w:rFonts w:ascii="Times New Roman" w:hAnsi="Times New Roman" w:cs="Times New Roman"/>
          <w:sz w:val="24"/>
          <w:szCs w:val="24"/>
        </w:rPr>
        <w:t>.С.Попова</w:t>
      </w:r>
      <w:proofErr w:type="spellEnd"/>
      <w:r w:rsidRPr="00CC2874">
        <w:rPr>
          <w:rFonts w:ascii="Times New Roman" w:hAnsi="Times New Roman" w:cs="Times New Roman"/>
          <w:sz w:val="24"/>
          <w:szCs w:val="24"/>
        </w:rPr>
        <w:br/>
      </w:r>
      <w:r w:rsidRPr="0026474D">
        <w:rPr>
          <w:rFonts w:ascii="Times New Roman" w:hAnsi="Times New Roman" w:cs="Times New Roman"/>
          <w:sz w:val="24"/>
          <w:szCs w:val="24"/>
        </w:rPr>
        <w:t>кафедра пол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толог</w:t>
      </w:r>
      <w:r w:rsidR="0026474D" w:rsidRPr="0026474D">
        <w:rPr>
          <w:rFonts w:ascii="Times New Roman" w:hAnsi="Times New Roman" w:cs="Times New Roman"/>
          <w:sz w:val="24"/>
          <w:szCs w:val="24"/>
        </w:rPr>
        <w:t>ии</w:t>
      </w:r>
      <w:r w:rsidRPr="0026474D">
        <w:rPr>
          <w:rFonts w:ascii="Times New Roman" w:hAnsi="Times New Roman" w:cs="Times New Roman"/>
          <w:sz w:val="24"/>
          <w:szCs w:val="24"/>
        </w:rPr>
        <w:t>, соц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олог</w:t>
      </w:r>
      <w:r w:rsidR="0026474D" w:rsidRPr="0026474D">
        <w:rPr>
          <w:rFonts w:ascii="Times New Roman" w:hAnsi="Times New Roman" w:cs="Times New Roman"/>
          <w:sz w:val="24"/>
          <w:szCs w:val="24"/>
        </w:rPr>
        <w:t>ии</w:t>
      </w:r>
      <w:r w:rsidRPr="0026474D">
        <w:rPr>
          <w:rFonts w:ascii="Times New Roman" w:hAnsi="Times New Roman" w:cs="Times New Roman"/>
          <w:sz w:val="24"/>
          <w:szCs w:val="24"/>
        </w:rPr>
        <w:t xml:space="preserve"> 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 xml:space="preserve"> соц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альн</w:t>
      </w:r>
      <w:r w:rsidR="0026474D">
        <w:rPr>
          <w:rFonts w:ascii="Times New Roman" w:hAnsi="Times New Roman" w:cs="Times New Roman"/>
          <w:sz w:val="24"/>
          <w:szCs w:val="24"/>
        </w:rPr>
        <w:t>ы</w:t>
      </w:r>
      <w:r w:rsidRPr="0026474D">
        <w:rPr>
          <w:rFonts w:ascii="Times New Roman" w:hAnsi="Times New Roman" w:cs="Times New Roman"/>
          <w:sz w:val="24"/>
          <w:szCs w:val="24"/>
        </w:rPr>
        <w:t>х ком</w:t>
      </w:r>
      <w:r w:rsidR="0026474D" w:rsidRPr="0026474D">
        <w:rPr>
          <w:rFonts w:ascii="Times New Roman" w:hAnsi="Times New Roman" w:cs="Times New Roman"/>
          <w:sz w:val="24"/>
          <w:szCs w:val="24"/>
        </w:rPr>
        <w:t>м</w:t>
      </w:r>
      <w:r w:rsidRPr="0026474D">
        <w:rPr>
          <w:rFonts w:ascii="Times New Roman" w:hAnsi="Times New Roman" w:cs="Times New Roman"/>
          <w:sz w:val="24"/>
          <w:szCs w:val="24"/>
        </w:rPr>
        <w:t>ун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кац</w:t>
      </w:r>
      <w:r w:rsidR="0026474D" w:rsidRPr="0026474D">
        <w:rPr>
          <w:rFonts w:ascii="Times New Roman" w:hAnsi="Times New Roman" w:cs="Times New Roman"/>
          <w:sz w:val="24"/>
          <w:szCs w:val="24"/>
        </w:rPr>
        <w:t>и</w:t>
      </w:r>
      <w:r w:rsidRPr="0026474D">
        <w:rPr>
          <w:rFonts w:ascii="Times New Roman" w:hAnsi="Times New Roman" w:cs="Times New Roman"/>
          <w:sz w:val="24"/>
          <w:szCs w:val="24"/>
        </w:rPr>
        <w:t>й</w:t>
      </w: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2874" w:rsidRPr="00CC2874" w:rsidRDefault="005D7A52" w:rsidP="005D7A52">
      <w:pPr>
        <w:ind w:right="23" w:firstLine="709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>НАУКА И ЛЖЕНАУКА В ОБРАЗОВА</w:t>
      </w:r>
      <w:r w:rsidRPr="005D7A52">
        <w:rPr>
          <w:rFonts w:ascii="Times New Roman" w:hAnsi="Times New Roman" w:cs="Times New Roman"/>
          <w:sz w:val="24"/>
          <w:szCs w:val="24"/>
        </w:rPr>
        <w:t>ТЕЛЬНОМ ПРОСТРАНСТВЕ.</w:t>
      </w:r>
    </w:p>
    <w:p w:rsidR="00B72482" w:rsidRDefault="007824C5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А.У</w:t>
      </w:r>
      <w:r w:rsidR="0026474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проблеме лженауки почти не уделялось внимания. Точнее сказать, к лженауке было отнесено преимущественно то, что не соответствовало марксистско-ленинской идеологии. Соответственно критика «буржуазных измышлений» была довольно рутинной задачей и не составляла проблемы </w:t>
      </w:r>
      <w:r w:rsidR="0031059A">
        <w:rPr>
          <w:rFonts w:ascii="Times New Roman" w:hAnsi="Times New Roman" w:cs="Times New Roman"/>
          <w:sz w:val="24"/>
          <w:szCs w:val="24"/>
        </w:rPr>
        <w:t>в собственном смысле слова</w:t>
      </w:r>
      <w:r>
        <w:rPr>
          <w:rFonts w:ascii="Times New Roman" w:hAnsi="Times New Roman" w:cs="Times New Roman"/>
          <w:sz w:val="24"/>
          <w:szCs w:val="24"/>
        </w:rPr>
        <w:t>, хотя в названии</w:t>
      </w:r>
      <w:r w:rsidR="00310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 w:rsidR="0031059A">
        <w:rPr>
          <w:rFonts w:ascii="Times New Roman" w:hAnsi="Times New Roman" w:cs="Times New Roman"/>
          <w:sz w:val="24"/>
          <w:szCs w:val="24"/>
        </w:rPr>
        <w:t xml:space="preserve"> «критик» слово «проблема» и фигурировало. Показательно, что в работах </w:t>
      </w:r>
      <w:proofErr w:type="spellStart"/>
      <w:r w:rsidR="0031059A">
        <w:rPr>
          <w:rFonts w:ascii="Times New Roman" w:hAnsi="Times New Roman" w:cs="Times New Roman"/>
          <w:sz w:val="24"/>
          <w:szCs w:val="24"/>
        </w:rPr>
        <w:t>А.У</w:t>
      </w:r>
      <w:r w:rsidR="0026474D"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 w:rsidR="0031059A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="0031059A">
        <w:rPr>
          <w:rFonts w:ascii="Times New Roman" w:hAnsi="Times New Roman" w:cs="Times New Roman"/>
          <w:sz w:val="24"/>
          <w:szCs w:val="24"/>
        </w:rPr>
        <w:t>, как и других выдающихся философов того времени, критика подра</w:t>
      </w:r>
      <w:r w:rsidR="00B72482">
        <w:rPr>
          <w:rFonts w:ascii="Times New Roman" w:hAnsi="Times New Roman" w:cs="Times New Roman"/>
          <w:sz w:val="24"/>
          <w:szCs w:val="24"/>
        </w:rPr>
        <w:t>з</w:t>
      </w:r>
      <w:r w:rsidR="0031059A">
        <w:rPr>
          <w:rFonts w:ascii="Times New Roman" w:hAnsi="Times New Roman" w:cs="Times New Roman"/>
          <w:sz w:val="24"/>
          <w:szCs w:val="24"/>
        </w:rPr>
        <w:t>умевала не огульное отрицание иных точек зрения, а аргументированное представление своей.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74" w:rsidRPr="00CC2874" w:rsidRDefault="005F36E9" w:rsidP="002E52FA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ситуация с лженаукой существенно изменилась. Во-первых, сюда относят то, что действительно не является наукой, но рядится в научные одежды. А во-вторых, лженаука стала серьезной проблемой, особенно на постсоветском пространстве.</w:t>
      </w:r>
      <w:r w:rsidR="00342BBF">
        <w:rPr>
          <w:rFonts w:ascii="Times New Roman" w:hAnsi="Times New Roman" w:cs="Times New Roman"/>
          <w:sz w:val="24"/>
          <w:szCs w:val="24"/>
        </w:rPr>
        <w:t xml:space="preserve"> </w:t>
      </w:r>
      <w:r w:rsidR="002E52FA">
        <w:rPr>
          <w:rFonts w:ascii="Times New Roman" w:hAnsi="Times New Roman" w:cs="Times New Roman"/>
          <w:sz w:val="24"/>
          <w:szCs w:val="24"/>
        </w:rPr>
        <w:t>Одним из с</w:t>
      </w:r>
      <w:r w:rsidR="00342BBF">
        <w:rPr>
          <w:rFonts w:ascii="Times New Roman" w:hAnsi="Times New Roman" w:cs="Times New Roman"/>
          <w:sz w:val="24"/>
          <w:szCs w:val="24"/>
        </w:rPr>
        <w:t>видетельств последнего является</w:t>
      </w:r>
      <w:r w:rsidR="002E52FA">
        <w:rPr>
          <w:rFonts w:ascii="Times New Roman" w:hAnsi="Times New Roman" w:cs="Times New Roman"/>
          <w:sz w:val="24"/>
          <w:szCs w:val="24"/>
        </w:rPr>
        <w:t xml:space="preserve"> обилие публикаций, </w:t>
      </w:r>
      <w:r w:rsidR="002E52FA" w:rsidRPr="00CC2874">
        <w:rPr>
          <w:rFonts w:ascii="Times New Roman" w:hAnsi="Times New Roman" w:cs="Times New Roman"/>
          <w:sz w:val="24"/>
          <w:szCs w:val="24"/>
        </w:rPr>
        <w:t>посвящен</w:t>
      </w:r>
      <w:r w:rsidR="002E52FA">
        <w:rPr>
          <w:rFonts w:ascii="Times New Roman" w:hAnsi="Times New Roman" w:cs="Times New Roman"/>
          <w:sz w:val="24"/>
          <w:szCs w:val="24"/>
        </w:rPr>
        <w:t>ных</w:t>
      </w:r>
      <w:r w:rsidR="002E52FA" w:rsidRPr="00CC2874">
        <w:rPr>
          <w:rFonts w:ascii="Times New Roman" w:hAnsi="Times New Roman" w:cs="Times New Roman"/>
          <w:sz w:val="24"/>
          <w:szCs w:val="24"/>
        </w:rPr>
        <w:t xml:space="preserve"> </w:t>
      </w:r>
      <w:r w:rsidR="002E52FA">
        <w:rPr>
          <w:rFonts w:ascii="Times New Roman" w:hAnsi="Times New Roman" w:cs="Times New Roman"/>
          <w:sz w:val="24"/>
          <w:szCs w:val="24"/>
        </w:rPr>
        <w:t>к</w:t>
      </w:r>
      <w:r w:rsidR="00C8546A">
        <w:rPr>
          <w:rFonts w:ascii="Times New Roman" w:hAnsi="Times New Roman" w:cs="Times New Roman"/>
          <w:sz w:val="24"/>
          <w:szCs w:val="24"/>
        </w:rPr>
        <w:t>ритике лженауки</w:t>
      </w:r>
      <w:r w:rsidR="00CC2874" w:rsidRPr="00CC2874">
        <w:rPr>
          <w:rFonts w:ascii="Times New Roman" w:hAnsi="Times New Roman" w:cs="Times New Roman"/>
          <w:sz w:val="24"/>
          <w:szCs w:val="24"/>
        </w:rPr>
        <w:t>. Имеются и авторитетные каналы, сайты, журналы в интернете и на телевидении. Тем не менее, лженаука распространяется весьма успешно. Не последнюю роль тут играют огрехи образовательных систем. Между тем, критика лженауки этот аспект почти не затрагивает.</w:t>
      </w: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>На первый взгляд кажется, что наука имеет неоспоримые преимущества перед лженаукой. Раньше, пожалуй, так и было. Но в последнее время ситуация изменилась кардинально, и сейчас решение вопроса «кто кого?» не так однозначно. Более того, лженаука приобрела и продолжает наращивать существенные преимущества перед наукой в глазах людей, непосредственно не связанных с наукой. Тому есть несколько причин, корни которых можно обнаружить в систем</w:t>
      </w:r>
      <w:r w:rsidRPr="00CC287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C2874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>Во-первых, в настоящее время имеет место распространение антисциентизма, падение доверия к науке. Хотя система образования строится преимущественно на научном знании даже в религиозных странах, тем не менее, критика науки распространена не только там, но и в тех станах, где образование отделено от церкви. Науку обвиняют, нередко вполне обоснованно, в экологических и других проблемах. При этом забывают, что справиться с экологическими и вообще глобальными проблемами без науки нереально.</w:t>
      </w: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 xml:space="preserve">Во-вторых, в современном мире возрастает разобщенность науки вследствие углубления </w:t>
      </w:r>
      <w:proofErr w:type="spellStart"/>
      <w:r w:rsidRPr="00CC2874">
        <w:rPr>
          <w:rFonts w:ascii="Times New Roman" w:hAnsi="Times New Roman" w:cs="Times New Roman"/>
          <w:sz w:val="24"/>
          <w:szCs w:val="24"/>
        </w:rPr>
        <w:t>дифференционных</w:t>
      </w:r>
      <w:proofErr w:type="spellEnd"/>
      <w:r w:rsidRPr="00CC2874">
        <w:rPr>
          <w:rFonts w:ascii="Times New Roman" w:hAnsi="Times New Roman" w:cs="Times New Roman"/>
          <w:sz w:val="24"/>
          <w:szCs w:val="24"/>
        </w:rPr>
        <w:t xml:space="preserve"> процессов, усложнения научной картины мира, умножени</w:t>
      </w:r>
      <w:r w:rsidR="00317735">
        <w:rPr>
          <w:rFonts w:ascii="Times New Roman" w:hAnsi="Times New Roman" w:cs="Times New Roman"/>
          <w:sz w:val="24"/>
          <w:szCs w:val="24"/>
        </w:rPr>
        <w:t>я</w:t>
      </w:r>
      <w:r w:rsidRPr="00CC2874">
        <w:rPr>
          <w:rFonts w:ascii="Times New Roman" w:hAnsi="Times New Roman" w:cs="Times New Roman"/>
          <w:sz w:val="24"/>
          <w:szCs w:val="24"/>
        </w:rPr>
        <w:t xml:space="preserve"> специализированных научных теорий, что, естественно, проникает в образование и закрепляется там. Все это отдаляет науку как от широкой публики, так и от политиков, менеджеров и вообще управленческой элиты. Между тем, от </w:t>
      </w:r>
      <w:r w:rsidR="00317735">
        <w:rPr>
          <w:rFonts w:ascii="Times New Roman" w:hAnsi="Times New Roman" w:cs="Times New Roman"/>
          <w:sz w:val="24"/>
          <w:szCs w:val="24"/>
        </w:rPr>
        <w:t>последней</w:t>
      </w:r>
      <w:r w:rsidRPr="00CC2874">
        <w:rPr>
          <w:rFonts w:ascii="Times New Roman" w:hAnsi="Times New Roman" w:cs="Times New Roman"/>
          <w:sz w:val="24"/>
          <w:szCs w:val="24"/>
        </w:rPr>
        <w:t xml:space="preserve"> во многом зависит принятие важных, порой судьбоносных решений, и если </w:t>
      </w:r>
      <w:r w:rsidR="00317735">
        <w:rPr>
          <w:rFonts w:ascii="Times New Roman" w:hAnsi="Times New Roman" w:cs="Times New Roman"/>
          <w:sz w:val="24"/>
          <w:szCs w:val="24"/>
        </w:rPr>
        <w:t>она</w:t>
      </w:r>
      <w:r w:rsidRPr="00CC2874">
        <w:rPr>
          <w:rFonts w:ascii="Times New Roman" w:hAnsi="Times New Roman" w:cs="Times New Roman"/>
          <w:sz w:val="24"/>
          <w:szCs w:val="24"/>
        </w:rPr>
        <w:t xml:space="preserve"> опира</w:t>
      </w:r>
      <w:r w:rsidR="00317735">
        <w:rPr>
          <w:rFonts w:ascii="Times New Roman" w:hAnsi="Times New Roman" w:cs="Times New Roman"/>
          <w:sz w:val="24"/>
          <w:szCs w:val="24"/>
        </w:rPr>
        <w:t>е</w:t>
      </w:r>
      <w:r w:rsidRPr="00CC2874">
        <w:rPr>
          <w:rFonts w:ascii="Times New Roman" w:hAnsi="Times New Roman" w:cs="Times New Roman"/>
          <w:sz w:val="24"/>
          <w:szCs w:val="24"/>
        </w:rPr>
        <w:t>тся на лженаучные представления, то ситуация выглядит весьма печально. Тут, правда, все не так безнадежно, поскольку ученых иногда привлекают к решению ряда крупных политических или экономических вопросов, не говоря о преподавательской деятельности. В развитых станах ученые частые гости на различных околонаучных форумах, являются членами различных комиссий и комитетов, проводят разъяснительную, популяризирующую работу и участвуют в экологической и тому подобной важной деятельности. Но актуален вопрос: в достаточной ли мере? К тому же</w:t>
      </w:r>
      <w:r w:rsidR="00317735">
        <w:rPr>
          <w:rFonts w:ascii="Times New Roman" w:hAnsi="Times New Roman" w:cs="Times New Roman"/>
          <w:sz w:val="24"/>
          <w:szCs w:val="24"/>
        </w:rPr>
        <w:t>,</w:t>
      </w:r>
      <w:r w:rsidRPr="00CC2874">
        <w:rPr>
          <w:rFonts w:ascii="Times New Roman" w:hAnsi="Times New Roman" w:cs="Times New Roman"/>
          <w:sz w:val="24"/>
          <w:szCs w:val="24"/>
        </w:rPr>
        <w:t xml:space="preserve"> в большинстве стран мира подобная практика далеко не так распространена. И здесь открывается множество ниш для псевдонауки, особенно когда у руководства страной нет достаточных средств для долгой недешевой исследовательской </w:t>
      </w:r>
      <w:r w:rsidRPr="00CC2874">
        <w:rPr>
          <w:rFonts w:ascii="Times New Roman" w:hAnsi="Times New Roman" w:cs="Times New Roman"/>
          <w:sz w:val="24"/>
          <w:szCs w:val="24"/>
        </w:rPr>
        <w:lastRenderedPageBreak/>
        <w:t xml:space="preserve">работы над крупным медицинским, экономическим или военным проектом. В Советском Союзе в конце 1980-х – начале 1990-х годов Алан Чумак по телевизионным каналам загружал некоторой загадочной энергией воду и мази для всех желающих. Аналогично Анатолий </w:t>
      </w:r>
      <w:proofErr w:type="spellStart"/>
      <w:r w:rsidRPr="00CC2874">
        <w:rPr>
          <w:rFonts w:ascii="Times New Roman" w:hAnsi="Times New Roman" w:cs="Times New Roman"/>
          <w:sz w:val="24"/>
          <w:szCs w:val="24"/>
        </w:rPr>
        <w:t>Кашпировский</w:t>
      </w:r>
      <w:proofErr w:type="spellEnd"/>
      <w:r w:rsidRPr="00CC2874">
        <w:rPr>
          <w:rFonts w:ascii="Times New Roman" w:hAnsi="Times New Roman" w:cs="Times New Roman"/>
          <w:sz w:val="24"/>
          <w:szCs w:val="24"/>
        </w:rPr>
        <w:t xml:space="preserve"> проводил массовые, в том числе телевизионные, психотерапевтические сеансы. Миллионы людей участвовали в этих мероприятиях, веря в их лечебную, целительную силу.</w:t>
      </w: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 xml:space="preserve">И тут скрыта, пожалуй, главная причина успешного распространения лженауки: особенности, если не просчеты, в системе образования. Бытует мнение, что советская, а затем и постсоветская система образования была хорошей. Но это верно лишь частично и только в плане обучения некоторым видам знаний. Действительно, учебные планы и программы в средней и высшей школе в ряде математических, естественнонаучных и инженерных дисциплин соответствовали мировому уровню знаний, и значительная часть учеников и студентов их успешно усваивали. Разумеется, придется не принимать во внимание генетику, кибернетику, языкознание, многие социально-гуманитарные науки, историю, философию, подвергавшихся идеологическому давлению, искажению, запретам. Но советские ученые, инженеры и техники, создавшие мощные ракетные двигатели, запустившие спутники и космические корабли, добившиеся иных технических свершений, демонстрировали хороший уровень своей профессиональной подготовки. Последующее техническое и технологическое отставание в годы застоя, перестройки и борьбы за независимость на советском и постсоветском пространстве было вызвано уже не столько образовательными, сколько социально-экономическими и политическими причинами. </w:t>
      </w: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>Однако, советская система образования имела огромный минус, который во многом нивелировал ее хорошие стороны. Дело в том, что любая система образования продуцирует не только знания, даже если ничего другого она не декларирует. В это «другое» входит очень много всего: характер формального и неформального общения в плане ученик-учитель, ученик-ученик, учитель-учитель, способ организации учебного процесса от министерства до ученика, от учителей до родителей, усвоение явных и неявных, сформулированных и несформулированных норм обучения, общения, традиций, связанных как с усвоением и использованием учебного материала, так и огромной совокупности неявных знаний, способов поведения, размышления и проч. Все это «другое» в светской системе образования воспитывало и обучало будущих профессионалов послушности, конформизму, неадекватному патриотизму и среди прочего, как это ни странно, вере в чудо. Этой вере способствовали даже советские научные и технические прорывы, нелогичные в рамках общей культурной или экономической отсталости.</w:t>
      </w: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>Вера в чудо не всегда имела явную форму выражения. Но в своем неявном виде она была доминирующей, фундаментальной. Вере в чудо в свое время способствовала всеобщая религиозность населения, эта вера осталась и поддерживалась идеологически в ходе социалистических преобразований, которые подавались как чудо даже в рамках борьбы с религией, на этой вере держались идеалы и цели перестройки, как и становление независимых государств после развала СССР. Явная и неявная вера в чудо превалирует до сих пор, объясняя доверие населения к заведомо провальным экономическим, политическим, медицинским и прочим проектам, обещающим быстрые и эффективные решения, не имеющим достаточного научного обоснования, или, того хуже, основанны</w:t>
      </w:r>
      <w:r w:rsidR="00C07995">
        <w:rPr>
          <w:rFonts w:ascii="Times New Roman" w:hAnsi="Times New Roman" w:cs="Times New Roman"/>
          <w:sz w:val="24"/>
          <w:szCs w:val="24"/>
        </w:rPr>
        <w:t>м</w:t>
      </w:r>
      <w:r w:rsidRPr="00CC2874">
        <w:rPr>
          <w:rFonts w:ascii="Times New Roman" w:hAnsi="Times New Roman" w:cs="Times New Roman"/>
          <w:sz w:val="24"/>
          <w:szCs w:val="24"/>
        </w:rPr>
        <w:t xml:space="preserve"> на лженаучных представлениях.</w:t>
      </w: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 xml:space="preserve">Как ни покажется странным, распространению лженауки способствует узкая специализация образования. В этом случае специалист в некоторой области знания не может адекватно оценить уровень подготовки коллеги из другой дисциплины и уровень научности того знания, носителем которого является коллега. Это имеет место даже в смежных областях знания, не говоря уже об относительно удаленных сферах. Соответственно, физик не обнаружит лженаучную теорию в литературоведении, и, наоборот, филолог не увидит лженаучности физической или химической концепции. Между тем, значительная часть лженаучных представлений основывается на относительно простых исходных положениях и не очень сложных аргументах. Поэтому распознать многие лженаучные теории может даже не специалист, а просто хорошо образованный человек, когда в систему его образования </w:t>
      </w:r>
      <w:r w:rsidRPr="00CC2874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специальность вписана как элемент, в отличие от противоположной модели, когда образование подчинено специальности и является частью последней. </w:t>
      </w:r>
    </w:p>
    <w:p w:rsid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874">
        <w:rPr>
          <w:rFonts w:ascii="Times New Roman" w:hAnsi="Times New Roman" w:cs="Times New Roman"/>
          <w:sz w:val="24"/>
          <w:szCs w:val="24"/>
        </w:rPr>
        <w:t>Проблема в том, что специалист посмеется над лженаучной идеей и забудет, а неспециалист-любитель может стать активным ее адептом. Именно неспециалисты-любители являются самыми активными проводниками лженауки в «широкие массы». В этом плане призывать специалистов к бдительности и к активной борьбе с лженаукой, разумеется, имеет смысл. Но у них обычно других забот хватает. А вот распространение знаний, повышение уровня общего образования может стать более надежным барьером лженауки.  Исходя из этого, образовательные стратегии и программы должны заботиться не только о хорошем специализированном знании обучающегося,</w:t>
      </w:r>
      <w:r w:rsidR="00C07995">
        <w:rPr>
          <w:rFonts w:ascii="Times New Roman" w:hAnsi="Times New Roman" w:cs="Times New Roman"/>
          <w:sz w:val="24"/>
          <w:szCs w:val="24"/>
        </w:rPr>
        <w:t xml:space="preserve"> или, как говорят, компетентностях,</w:t>
      </w:r>
      <w:r w:rsidRPr="00CC2874">
        <w:rPr>
          <w:rFonts w:ascii="Times New Roman" w:hAnsi="Times New Roman" w:cs="Times New Roman"/>
          <w:sz w:val="24"/>
          <w:szCs w:val="24"/>
        </w:rPr>
        <w:t xml:space="preserve"> но и об высоком уровне его общеобразовательной подготовки. В них должны быть представлены достижения науки в разных областях и способы критики их искажений.</w:t>
      </w:r>
    </w:p>
    <w:p w:rsidR="00835D68" w:rsidRDefault="00835D68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D68" w:rsidRDefault="00835D68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D68" w:rsidRPr="0078225F" w:rsidRDefault="00835D68" w:rsidP="00835D68">
      <w:pPr>
        <w:rPr>
          <w:b/>
          <w:sz w:val="24"/>
          <w:szCs w:val="24"/>
        </w:rPr>
      </w:pPr>
      <w:r w:rsidRPr="0078225F">
        <w:rPr>
          <w:b/>
          <w:sz w:val="24"/>
          <w:szCs w:val="24"/>
        </w:rPr>
        <w:t>ЗАЯВКА УЧАСТНИКОВ</w:t>
      </w:r>
    </w:p>
    <w:p w:rsidR="00835D68" w:rsidRPr="0078225F" w:rsidRDefault="00835D68" w:rsidP="00835D68">
      <w:pPr>
        <w:rPr>
          <w:sz w:val="24"/>
          <w:szCs w:val="24"/>
        </w:rPr>
      </w:pPr>
    </w:p>
    <w:p w:rsidR="00835D68" w:rsidRPr="0078225F" w:rsidRDefault="00835D68" w:rsidP="00835D68">
      <w:pPr>
        <w:pStyle w:val="a4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25F">
        <w:rPr>
          <w:rFonts w:ascii="Times New Roman" w:hAnsi="Times New Roman" w:cs="Times New Roman"/>
          <w:b/>
          <w:sz w:val="24"/>
          <w:szCs w:val="24"/>
        </w:rPr>
        <w:t>Афанасьев Александр Иванович</w:t>
      </w:r>
      <w:r w:rsidRPr="0078225F">
        <w:rPr>
          <w:rFonts w:ascii="Times New Roman" w:hAnsi="Times New Roman" w:cs="Times New Roman"/>
          <w:sz w:val="24"/>
          <w:szCs w:val="24"/>
        </w:rPr>
        <w:t>, доктор философских наук, профессор, профессор кафедры философии и методологии науки Одесского национального политехнического университета.</w:t>
      </w:r>
    </w:p>
    <w:p w:rsidR="00835D68" w:rsidRPr="0078225F" w:rsidRDefault="00835D68" w:rsidP="00835D68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225F">
        <w:rPr>
          <w:rFonts w:ascii="Times New Roman" w:hAnsi="Times New Roman" w:cs="Times New Roman"/>
          <w:sz w:val="24"/>
          <w:szCs w:val="24"/>
        </w:rPr>
        <w:t xml:space="preserve">Служебный адрес: 65044, Одесса, просп. Шевченко I, ОНПУ, кафедра философии и методологии науки, тел. 705 – 86 </w:t>
      </w:r>
      <w:r w:rsidRPr="0078225F">
        <w:rPr>
          <w:rFonts w:ascii="Times New Roman" w:hAnsi="Times New Roman" w:cs="Times New Roman"/>
          <w:sz w:val="24"/>
          <w:szCs w:val="24"/>
        </w:rPr>
        <w:noBreakHyphen/>
        <w:t xml:space="preserve"> 91</w:t>
      </w:r>
    </w:p>
    <w:p w:rsidR="00835D68" w:rsidRPr="0078225F" w:rsidRDefault="00835D68" w:rsidP="00835D68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225F">
        <w:rPr>
          <w:rFonts w:ascii="Times New Roman" w:hAnsi="Times New Roman" w:cs="Times New Roman"/>
          <w:sz w:val="24"/>
          <w:szCs w:val="24"/>
        </w:rPr>
        <w:t>Домашний адрес: 65045, Одесса, ул. Тираспольская 12, кв.5, тел. 097 278 52 55</w:t>
      </w:r>
    </w:p>
    <w:p w:rsidR="00835D68" w:rsidRPr="0078225F" w:rsidRDefault="00835D68" w:rsidP="00835D68">
      <w:pPr>
        <w:jc w:val="both"/>
        <w:rPr>
          <w:sz w:val="24"/>
          <w:szCs w:val="24"/>
          <w:u w:val="single"/>
        </w:rPr>
      </w:pPr>
      <w:r w:rsidRPr="0078225F">
        <w:rPr>
          <w:sz w:val="24"/>
          <w:szCs w:val="24"/>
        </w:rPr>
        <w:t xml:space="preserve">Адрес электронной почты: </w:t>
      </w:r>
      <w:r w:rsidRPr="0078225F">
        <w:rPr>
          <w:sz w:val="24"/>
          <w:szCs w:val="24"/>
          <w:lang w:val="en-US"/>
        </w:rPr>
        <w:t>narrative</w:t>
      </w:r>
      <w:r w:rsidRPr="0078225F">
        <w:rPr>
          <w:sz w:val="24"/>
          <w:szCs w:val="24"/>
        </w:rPr>
        <w:t>.</w:t>
      </w:r>
      <w:proofErr w:type="spellStart"/>
      <w:r w:rsidRPr="0078225F">
        <w:rPr>
          <w:sz w:val="24"/>
          <w:szCs w:val="24"/>
          <w:lang w:val="en-US"/>
        </w:rPr>
        <w:t>odessa</w:t>
      </w:r>
      <w:proofErr w:type="spellEnd"/>
      <w:r w:rsidRPr="0078225F">
        <w:rPr>
          <w:sz w:val="24"/>
          <w:szCs w:val="24"/>
        </w:rPr>
        <w:t>@</w:t>
      </w:r>
      <w:proofErr w:type="spellStart"/>
      <w:r w:rsidRPr="0078225F">
        <w:rPr>
          <w:sz w:val="24"/>
          <w:szCs w:val="24"/>
          <w:lang w:val="en-US"/>
        </w:rPr>
        <w:t>gmail</w:t>
      </w:r>
      <w:proofErr w:type="spellEnd"/>
      <w:r w:rsidRPr="0078225F">
        <w:rPr>
          <w:sz w:val="24"/>
          <w:szCs w:val="24"/>
        </w:rPr>
        <w:t>.</w:t>
      </w:r>
      <w:r w:rsidRPr="0078225F">
        <w:rPr>
          <w:sz w:val="24"/>
          <w:szCs w:val="24"/>
          <w:lang w:val="en-US"/>
        </w:rPr>
        <w:t>com</w:t>
      </w:r>
    </w:p>
    <w:p w:rsidR="00835D68" w:rsidRPr="0078225F" w:rsidRDefault="00835D68" w:rsidP="00835D6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D68" w:rsidRPr="0078225F" w:rsidRDefault="00835D68" w:rsidP="00835D68">
      <w:pPr>
        <w:pStyle w:val="a4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25F">
        <w:rPr>
          <w:rFonts w:ascii="Times New Roman" w:hAnsi="Times New Roman" w:cs="Times New Roman"/>
          <w:b/>
          <w:sz w:val="24"/>
          <w:szCs w:val="24"/>
        </w:rPr>
        <w:t>Василенко Ирина Леонидовна</w:t>
      </w:r>
      <w:r w:rsidRPr="0078225F">
        <w:rPr>
          <w:rFonts w:ascii="Times New Roman" w:hAnsi="Times New Roman" w:cs="Times New Roman"/>
          <w:sz w:val="24"/>
          <w:szCs w:val="24"/>
        </w:rPr>
        <w:t>, кандидат философских наук, доцент, доцент кафедры политологии, социологии и социальных коммуникаций Одесской национальной академии связи им.А.С.Попова.</w:t>
      </w:r>
    </w:p>
    <w:p w:rsidR="00835D68" w:rsidRPr="0078225F" w:rsidRDefault="00835D68" w:rsidP="00835D68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225F">
        <w:rPr>
          <w:rFonts w:ascii="Times New Roman" w:hAnsi="Times New Roman" w:cs="Times New Roman"/>
          <w:sz w:val="24"/>
          <w:szCs w:val="24"/>
        </w:rPr>
        <w:t xml:space="preserve">Служебный адрес: 65020, Одесса, ул. Кузнечная 1, кафедра политологии, </w:t>
      </w:r>
      <w:r w:rsidR="000C623F">
        <w:rPr>
          <w:rFonts w:ascii="Times New Roman" w:hAnsi="Times New Roman" w:cs="Times New Roman"/>
          <w:sz w:val="24"/>
          <w:szCs w:val="24"/>
        </w:rPr>
        <w:t xml:space="preserve">социологии и социальных коммуникаций, </w:t>
      </w:r>
      <w:r w:rsidRPr="0078225F">
        <w:rPr>
          <w:rFonts w:ascii="Times New Roman" w:hAnsi="Times New Roman" w:cs="Times New Roman"/>
          <w:sz w:val="24"/>
          <w:szCs w:val="24"/>
        </w:rPr>
        <w:t>тел. 705-03-24</w:t>
      </w:r>
    </w:p>
    <w:p w:rsidR="00835D68" w:rsidRPr="0078225F" w:rsidRDefault="00835D68" w:rsidP="00835D68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225F">
        <w:rPr>
          <w:rFonts w:ascii="Times New Roman" w:hAnsi="Times New Roman" w:cs="Times New Roman"/>
          <w:sz w:val="24"/>
          <w:szCs w:val="24"/>
        </w:rPr>
        <w:t>Домашний адрес: 65045, Одесса, ул. Тираспольская 12, кв.5, тел. 067 739 75 78</w:t>
      </w:r>
    </w:p>
    <w:p w:rsidR="00835D68" w:rsidRPr="0078225F" w:rsidRDefault="00835D68" w:rsidP="00835D68">
      <w:pPr>
        <w:jc w:val="both"/>
        <w:rPr>
          <w:sz w:val="24"/>
          <w:szCs w:val="24"/>
        </w:rPr>
      </w:pPr>
      <w:r w:rsidRPr="0078225F">
        <w:rPr>
          <w:sz w:val="24"/>
          <w:szCs w:val="24"/>
        </w:rPr>
        <w:t xml:space="preserve">Адрес электронной почты: </w:t>
      </w:r>
      <w:r w:rsidRPr="0078225F">
        <w:rPr>
          <w:sz w:val="24"/>
          <w:szCs w:val="24"/>
          <w:lang w:val="en-US"/>
        </w:rPr>
        <w:t>narrative</w:t>
      </w:r>
      <w:r w:rsidRPr="0078225F">
        <w:rPr>
          <w:sz w:val="24"/>
          <w:szCs w:val="24"/>
        </w:rPr>
        <w:t>.</w:t>
      </w:r>
      <w:proofErr w:type="spellStart"/>
      <w:r w:rsidRPr="0078225F">
        <w:rPr>
          <w:sz w:val="24"/>
          <w:szCs w:val="24"/>
          <w:lang w:val="en-US"/>
        </w:rPr>
        <w:t>odessa</w:t>
      </w:r>
      <w:proofErr w:type="spellEnd"/>
      <w:r w:rsidRPr="0078225F">
        <w:rPr>
          <w:sz w:val="24"/>
          <w:szCs w:val="24"/>
        </w:rPr>
        <w:t>@</w:t>
      </w:r>
      <w:proofErr w:type="spellStart"/>
      <w:r w:rsidRPr="0078225F">
        <w:rPr>
          <w:sz w:val="24"/>
          <w:szCs w:val="24"/>
          <w:lang w:val="en-US"/>
        </w:rPr>
        <w:t>gmail</w:t>
      </w:r>
      <w:proofErr w:type="spellEnd"/>
      <w:r w:rsidRPr="0078225F">
        <w:rPr>
          <w:sz w:val="24"/>
          <w:szCs w:val="24"/>
        </w:rPr>
        <w:t>.</w:t>
      </w:r>
      <w:r w:rsidRPr="0078225F">
        <w:rPr>
          <w:sz w:val="24"/>
          <w:szCs w:val="24"/>
          <w:lang w:val="en-US"/>
        </w:rPr>
        <w:t>com</w:t>
      </w:r>
    </w:p>
    <w:p w:rsidR="00835D68" w:rsidRPr="0078225F" w:rsidRDefault="00835D68" w:rsidP="00835D68">
      <w:pPr>
        <w:rPr>
          <w:sz w:val="24"/>
          <w:szCs w:val="24"/>
        </w:rPr>
      </w:pPr>
    </w:p>
    <w:p w:rsidR="00835D68" w:rsidRPr="0078225F" w:rsidRDefault="00835D68" w:rsidP="00835D68">
      <w:pPr>
        <w:rPr>
          <w:sz w:val="24"/>
          <w:szCs w:val="24"/>
        </w:rPr>
      </w:pPr>
    </w:p>
    <w:p w:rsidR="00835D68" w:rsidRPr="0078225F" w:rsidRDefault="00835D68" w:rsidP="00835D68">
      <w:pPr>
        <w:rPr>
          <w:sz w:val="24"/>
          <w:szCs w:val="24"/>
        </w:rPr>
      </w:pPr>
    </w:p>
    <w:p w:rsidR="00835D68" w:rsidRPr="0078225F" w:rsidRDefault="00835D68" w:rsidP="00835D68">
      <w:pPr>
        <w:ind w:firstLine="708"/>
        <w:rPr>
          <w:sz w:val="24"/>
          <w:szCs w:val="24"/>
        </w:rPr>
      </w:pPr>
      <w:r w:rsidRPr="0078225F">
        <w:rPr>
          <w:sz w:val="24"/>
          <w:szCs w:val="24"/>
        </w:rPr>
        <w:t xml:space="preserve">Тема </w:t>
      </w:r>
      <w:proofErr w:type="gramStart"/>
      <w:r w:rsidRPr="0078225F">
        <w:rPr>
          <w:sz w:val="24"/>
          <w:szCs w:val="24"/>
        </w:rPr>
        <w:t>до</w:t>
      </w:r>
      <w:r w:rsidR="000C623F">
        <w:rPr>
          <w:sz w:val="24"/>
          <w:szCs w:val="24"/>
        </w:rPr>
        <w:t xml:space="preserve">клада: </w:t>
      </w:r>
      <w:r w:rsidRPr="0078225F">
        <w:rPr>
          <w:sz w:val="24"/>
          <w:szCs w:val="24"/>
        </w:rPr>
        <w:t xml:space="preserve"> </w:t>
      </w:r>
      <w:r w:rsidR="000C623F" w:rsidRPr="00CC2874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="000C623F" w:rsidRPr="00CC2874">
        <w:rPr>
          <w:rFonts w:ascii="Times New Roman" w:hAnsi="Times New Roman" w:cs="Times New Roman"/>
          <w:sz w:val="24"/>
          <w:szCs w:val="24"/>
        </w:rPr>
        <w:t xml:space="preserve"> И ЛЖЕНАУКА В ОБРАЗОВА</w:t>
      </w:r>
      <w:r w:rsidR="000C623F" w:rsidRPr="005D7A52">
        <w:rPr>
          <w:rFonts w:ascii="Times New Roman" w:hAnsi="Times New Roman" w:cs="Times New Roman"/>
          <w:sz w:val="24"/>
          <w:szCs w:val="24"/>
        </w:rPr>
        <w:t>ТЕЛЬНОМ ПРОСТРАНСТВЕ</w:t>
      </w:r>
      <w:r w:rsidRPr="0078225F">
        <w:rPr>
          <w:sz w:val="24"/>
          <w:szCs w:val="24"/>
        </w:rPr>
        <w:t>.</w:t>
      </w:r>
    </w:p>
    <w:p w:rsidR="00835D68" w:rsidRPr="0078225F" w:rsidRDefault="00835D68" w:rsidP="00835D68">
      <w:pPr>
        <w:jc w:val="both"/>
        <w:rPr>
          <w:sz w:val="24"/>
          <w:szCs w:val="24"/>
        </w:rPr>
      </w:pPr>
      <w:r w:rsidRPr="0078225F">
        <w:rPr>
          <w:sz w:val="24"/>
          <w:szCs w:val="24"/>
        </w:rPr>
        <w:t>План</w:t>
      </w:r>
      <w:r w:rsidR="000C623F">
        <w:rPr>
          <w:sz w:val="24"/>
          <w:szCs w:val="24"/>
        </w:rPr>
        <w:t>ирую</w:t>
      </w:r>
      <w:r w:rsidRPr="0078225F">
        <w:rPr>
          <w:sz w:val="24"/>
          <w:szCs w:val="24"/>
        </w:rPr>
        <w:t xml:space="preserve"> в</w:t>
      </w:r>
      <w:r w:rsidR="000C623F">
        <w:rPr>
          <w:sz w:val="24"/>
          <w:szCs w:val="24"/>
        </w:rPr>
        <w:t>ы</w:t>
      </w:r>
      <w:r w:rsidRPr="0078225F">
        <w:rPr>
          <w:sz w:val="24"/>
          <w:szCs w:val="24"/>
        </w:rPr>
        <w:t>ступит</w:t>
      </w:r>
      <w:r w:rsidR="000C623F">
        <w:rPr>
          <w:sz w:val="24"/>
          <w:szCs w:val="24"/>
        </w:rPr>
        <w:t>ь</w:t>
      </w:r>
      <w:r w:rsidRPr="0078225F">
        <w:rPr>
          <w:sz w:val="24"/>
          <w:szCs w:val="24"/>
        </w:rPr>
        <w:t xml:space="preserve"> </w:t>
      </w:r>
      <w:r w:rsidR="000C623F">
        <w:rPr>
          <w:sz w:val="24"/>
          <w:szCs w:val="24"/>
        </w:rPr>
        <w:t>с</w:t>
      </w:r>
      <w:r w:rsidRPr="0078225F">
        <w:rPr>
          <w:sz w:val="24"/>
          <w:szCs w:val="24"/>
        </w:rPr>
        <w:t xml:space="preserve"> до</w:t>
      </w:r>
      <w:r w:rsidR="000C623F">
        <w:rPr>
          <w:sz w:val="24"/>
          <w:szCs w:val="24"/>
        </w:rPr>
        <w:t>кладом или</w:t>
      </w:r>
      <w:r w:rsidRPr="0078225F">
        <w:rPr>
          <w:sz w:val="24"/>
          <w:szCs w:val="24"/>
        </w:rPr>
        <w:t xml:space="preserve"> принят</w:t>
      </w:r>
      <w:r w:rsidR="000C623F">
        <w:rPr>
          <w:sz w:val="24"/>
          <w:szCs w:val="24"/>
        </w:rPr>
        <w:t>ь</w:t>
      </w:r>
      <w:r w:rsidRPr="0078225F">
        <w:rPr>
          <w:sz w:val="24"/>
          <w:szCs w:val="24"/>
        </w:rPr>
        <w:t xml:space="preserve"> заочн</w:t>
      </w:r>
      <w:r w:rsidR="000C623F">
        <w:rPr>
          <w:sz w:val="24"/>
          <w:szCs w:val="24"/>
        </w:rPr>
        <w:t>ое</w:t>
      </w:r>
      <w:r w:rsidRPr="0078225F">
        <w:rPr>
          <w:sz w:val="24"/>
          <w:szCs w:val="24"/>
        </w:rPr>
        <w:t xml:space="preserve"> участ</w:t>
      </w:r>
      <w:r w:rsidR="000C623F">
        <w:rPr>
          <w:sz w:val="24"/>
          <w:szCs w:val="24"/>
        </w:rPr>
        <w:t>ие</w:t>
      </w:r>
      <w:r w:rsidRPr="0078225F">
        <w:rPr>
          <w:sz w:val="24"/>
          <w:szCs w:val="24"/>
        </w:rPr>
        <w:t>.</w:t>
      </w:r>
    </w:p>
    <w:p w:rsidR="00835D68" w:rsidRPr="0078225F" w:rsidRDefault="00835D68" w:rsidP="00835D68">
      <w:pPr>
        <w:jc w:val="both"/>
        <w:rPr>
          <w:sz w:val="24"/>
          <w:szCs w:val="24"/>
        </w:rPr>
      </w:pPr>
    </w:p>
    <w:p w:rsidR="00835D68" w:rsidRPr="0078225F" w:rsidRDefault="00835D68" w:rsidP="00835D68">
      <w:pPr>
        <w:jc w:val="both"/>
        <w:rPr>
          <w:sz w:val="24"/>
          <w:szCs w:val="24"/>
        </w:rPr>
      </w:pPr>
    </w:p>
    <w:p w:rsidR="00835D68" w:rsidRPr="0078225F" w:rsidRDefault="00835D68" w:rsidP="00835D68">
      <w:pPr>
        <w:jc w:val="both"/>
        <w:rPr>
          <w:sz w:val="24"/>
          <w:szCs w:val="24"/>
        </w:rPr>
      </w:pPr>
    </w:p>
    <w:p w:rsidR="00835D68" w:rsidRPr="0078225F" w:rsidRDefault="00835D68" w:rsidP="00835D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D68" w:rsidRPr="00CC2874" w:rsidRDefault="00835D68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874" w:rsidRPr="00CC2874" w:rsidRDefault="00CC2874" w:rsidP="005D7A52">
      <w:pPr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275" w:rsidRPr="005D7A52" w:rsidRDefault="004A2275" w:rsidP="005D7A52">
      <w:pPr>
        <w:rPr>
          <w:sz w:val="24"/>
          <w:szCs w:val="24"/>
        </w:rPr>
      </w:pPr>
    </w:p>
    <w:sectPr w:rsidR="004A2275" w:rsidRPr="005D7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157AB"/>
    <w:multiLevelType w:val="hybridMultilevel"/>
    <w:tmpl w:val="28C676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EF"/>
    <w:rsid w:val="000C623F"/>
    <w:rsid w:val="0026474D"/>
    <w:rsid w:val="002E52FA"/>
    <w:rsid w:val="0031059A"/>
    <w:rsid w:val="00317735"/>
    <w:rsid w:val="00323615"/>
    <w:rsid w:val="00342BBF"/>
    <w:rsid w:val="004A2275"/>
    <w:rsid w:val="005D7A52"/>
    <w:rsid w:val="005F36E9"/>
    <w:rsid w:val="007824C5"/>
    <w:rsid w:val="00835D68"/>
    <w:rsid w:val="00B72482"/>
    <w:rsid w:val="00BF47EF"/>
    <w:rsid w:val="00C07995"/>
    <w:rsid w:val="00C47B6B"/>
    <w:rsid w:val="00C8546A"/>
    <w:rsid w:val="00CC2874"/>
    <w:rsid w:val="00CF459B"/>
    <w:rsid w:val="00DF14DF"/>
    <w:rsid w:val="00EC682E"/>
    <w:rsid w:val="00FB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E31A-F2EB-47F8-9421-3C46A851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D68"/>
    <w:pPr>
      <w:ind w:right="23" w:firstLine="709"/>
      <w:jc w:val="both"/>
    </w:pPr>
    <w:rPr>
      <w:lang w:val="ru-RU"/>
    </w:rPr>
  </w:style>
  <w:style w:type="character" w:customStyle="1" w:styleId="tlid-translation">
    <w:name w:val="tlid-translation"/>
    <w:basedOn w:val="a0"/>
    <w:rsid w:val="00835D68"/>
  </w:style>
  <w:style w:type="paragraph" w:styleId="a4">
    <w:name w:val="Body Text"/>
    <w:basedOn w:val="a"/>
    <w:link w:val="a5"/>
    <w:uiPriority w:val="99"/>
    <w:semiHidden/>
    <w:unhideWhenUsed/>
    <w:rsid w:val="00835D68"/>
    <w:pPr>
      <w:spacing w:after="120" w:line="360" w:lineRule="auto"/>
      <w:ind w:right="23" w:firstLine="709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835D6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E123-8671-4329-AA51-9B972E47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1295</Words>
  <Characters>8680</Characters>
  <Application>Microsoft Office Word</Application>
  <DocSecurity>0</DocSecurity>
  <Lines>149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2020-04-18T08:38:00Z</dcterms:created>
  <dcterms:modified xsi:type="dcterms:W3CDTF">2020-04-18T11:40:00Z</dcterms:modified>
</cp:coreProperties>
</file>